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MOVILIDAD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MOVILIDAD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Acción de desplazarse por el espacio de manera segura y eficiente. En la rehabilitación de las personas con discapacidad visual el término alude, tanto a  la facultad del sujeto de desplazarse, como al  conjunto de técnicas que se emplean para enseñar estas habilidades.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