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TÉCNICO DE REHABILITACIÓN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TÉCNICO DE REHABILITACIÓN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Profesional que en la Organización Nacional de Ciegos Españoles (ONCE) se encarga de planificar, diseñar y aplicar programas de autonomía personal para personas con discapacidad visual. En otros ámbitos, suele aludirse a este tipo de profesional como “especialista en rehabilitación” o “especialista en autonomía personal”.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