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VERBALISMO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VERBALISMO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Utilización de palabras cuyo significado no se conoce o no se comprende adecuadamente, al no formar parte de la experiencia de la persona con discapacidad visual. Para estas personas son palabras vacías de contenido o asociadas a conceptos erróneos que no expresan la experiencia directa, sino la repetición de lo escuchado.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