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ÁREAS DE INTERVENCIÓN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ÁREAS DE INTERVENCIÓN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Aspectos, temas o contenidos sobre los que trabajan los profesionales de los Equipos Específicos de Atención Educativa y otros agentes educativos, para facilitar el desarrollo personal y la inclusión educativa y social del alumnado con discapacidad visual.  Las áreas que dichos profesionales trabajan con los alumnos y sus familias, son las siguientes: Atención temprana; Desarrollo evolutivo infantil; Optometría y oftalmología; Estimulación visual; Entrenamiento visual; Orientación y movilidad; Habilidades de vida diaria; Técnicas instrumentales básicas; Tecnologías de la información y la comunicación; Ajuste a la discapacidad visual; Asesoramiento y formación a la comunidad educativa; Escolar/Académica; Orientación educativa; Competencia social; Ocio y tiempo libre; Intervención familiar; Otras intervenciones.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