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 MÚSICA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 MÚSICA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para el aprendizaje de la música, ideados o adaptados para uso de las personas con discapacidad visual. Entre éstos destacan materiales de distintas texturas para representar los pentagramas y las notas musicales.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