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DEFICIENCIA AUDITIVA CONGÉNITA Y PÉRDIDA DE VISIÓN ADQUIRIDA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DEFICIENCIA AUDITIVA CONGÉNITA Y PÉRDIDA DE VISIÓN ADQUIRIDA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Sujeto que nace con una deficiencia auditiva o la adquiere al poco tiempo de nacer, y posteriormente pierde total o parcialmente la visión. Su sistema de comunicación, en la mayoría de los casos,  es la Lengua de Signos, tanto a nivel expresivo como receptivo. Para poder recibir los mensajes signados teniendo en cuenta sus dificultades visuales, necesitará realizar adaptaciones que incluirán el uso del tacto en mayor o menor grado.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