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SORDOCEGUERA CONGÉNITA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SORDOCEGUERA CONGÉNITA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Persona que nace o adquiere al poco de nacer una deficiencia visual y auditiva (antes de la adquisición del lenguaje), cuya combinación la sitúa en una condición de aislamiento comunicativo que afecta a su capacidad natural de observar e interactuar con el entorno y desarrollar un sistema de comunicacación y un aprendizaje espontáneo.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