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PERSONA CON SORDOCEGUERA CONGÉNITA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PERSONA CON SORDOCEGUERA CONGÉNITA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SORDOCEGUERA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Persona que nace o adquiere al poco de nacer una deficiencia visual y auditiva (antes de la adquisición del lenguaje), cuya combinación la sitúa en una condición de aislamiento comunicativo que afecta a su capacidad natural de observar e interactuar con el entorno y desarrollar un sistema de comunicacación y un aprendizaje espontáneo.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