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MOTILIDAD OCULAR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MOTILIDAD OCULAR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Capacidad para mover los ojos en distintas direcciones. Es también el procedimiento diagnóstico que sirve para medir el movimiento espontáneo y coordinado de los ojos, detectando las posibles desviaciones en el paralelismo binocular (estrabismo o heterotropia) y permite diagnosticar el déficit de convergencia, la ambliopía (ojo vago) o la diplopía (visión doble). Normalmente, los dos ojos se mueven de forma paralela y eso permite al cerebro componer una única imagen. Cuando los ojos no están alineados, las imágenes que recibe el cerebro son demasiado diferentes y no se pueden fusionar, dando lugar a una doble imagen (diplopía). Para evitar esta doble visión, el cerebro debe suprimir una de las dos imágenes, la del ojo desviado, y esto ocasiona una pérdida gradual de visión de ese ojo (ambliopía estrábica). El resultado de eliminar una de las dos imágenes es una pérdida de la visión tridimensional, y por tanto de la percepción de profundidad.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