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 anatomofisiológico que incluye el globo ocular, nervio óptico, vías ópticas y corteza visual.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