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99" w:rsidRPr="008C3E31" w:rsidRDefault="007B0999" w:rsidP="007B099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C3E31">
        <w:rPr>
          <w:b/>
          <w:bCs/>
          <w:sz w:val="28"/>
          <w:szCs w:val="28"/>
          <w:u w:val="single"/>
        </w:rPr>
        <w:t xml:space="preserve">Bases del 5º Concurso Auxilia de Relatos Cortos </w:t>
      </w:r>
      <w:r w:rsidRPr="008C3E31">
        <w:rPr>
          <w:b/>
          <w:sz w:val="28"/>
          <w:szCs w:val="28"/>
          <w:u w:val="single"/>
        </w:rPr>
        <w:t>‘Las religiones deben unir a las personas’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1.- </w:t>
      </w:r>
      <w:r w:rsidRPr="00160A48">
        <w:rPr>
          <w:b/>
          <w:bCs/>
        </w:rPr>
        <w:t xml:space="preserve">IMPRESCINDIBLE: EL TEMA DEL RELATO HA DE TENER COMO MÍNIMO DE PROTAGONISTA A UNA PERSONA INMIGRANTE. EL RELATO PUEDE BASARSE EN UNA HISTORIA REAL O FICTICIA.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>2.</w:t>
      </w:r>
      <w:r w:rsidRPr="00160A48">
        <w:rPr>
          <w:b/>
          <w:bCs/>
        </w:rPr>
        <w:t xml:space="preserve">- PUEDEN PARTICIPAR TODAS LAS PERSONAS CON DISCAPACIDADES FÍSICAS o </w:t>
      </w:r>
      <w:proofErr w:type="spellStart"/>
      <w:r w:rsidRPr="00160A48">
        <w:rPr>
          <w:b/>
          <w:bCs/>
        </w:rPr>
        <w:t>SERO</w:t>
      </w:r>
      <w:proofErr w:type="spellEnd"/>
      <w:r w:rsidRPr="00160A48">
        <w:rPr>
          <w:b/>
          <w:bCs/>
        </w:rPr>
        <w:t xml:space="preserve">-POSITIVAS, ESTÉN O NO VINCULADAS A AUXILIA.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3.- </w:t>
      </w:r>
      <w:r w:rsidRPr="00160A48">
        <w:rPr>
          <w:b/>
          <w:bCs/>
        </w:rPr>
        <w:t xml:space="preserve">La extensión del Relato debe ocupar como máximo: DOS PÁGINAS TAMAÑO </w:t>
      </w:r>
      <w:proofErr w:type="spellStart"/>
      <w:r w:rsidRPr="00160A48">
        <w:rPr>
          <w:b/>
          <w:bCs/>
        </w:rPr>
        <w:t>DIN</w:t>
      </w:r>
      <w:proofErr w:type="spellEnd"/>
      <w:r w:rsidRPr="00160A48">
        <w:rPr>
          <w:b/>
          <w:bCs/>
        </w:rPr>
        <w:t xml:space="preserve"> A-4, ESCRITAS POR AMBOS LADOS. Los Relatos pueden ser redactados a mano (siempre que sean legibles) y preferiblemente en ordenador. </w:t>
      </w:r>
      <w:r w:rsidRPr="00160A48">
        <w:t xml:space="preserve">(Fuente: </w:t>
      </w:r>
      <w:proofErr w:type="spellStart"/>
      <w:r w:rsidRPr="00160A48">
        <w:t>Calibrí</w:t>
      </w:r>
      <w:proofErr w:type="spellEnd"/>
      <w:r w:rsidRPr="00160A48">
        <w:t xml:space="preserve"> - tamaño 12). </w:t>
      </w:r>
      <w:r w:rsidRPr="00160A48">
        <w:rPr>
          <w:b/>
          <w:bCs/>
        </w:rPr>
        <w:t xml:space="preserve">Pueden presentarse como máximo 2 RELATOS.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4.- </w:t>
      </w:r>
      <w:r w:rsidRPr="00160A48">
        <w:rPr>
          <w:b/>
          <w:bCs/>
        </w:rPr>
        <w:t xml:space="preserve">El plazo de admisión finaliza el 30 de OCTUBRE de 2019.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5.- </w:t>
      </w:r>
      <w:r w:rsidRPr="00160A48">
        <w:rPr>
          <w:b/>
          <w:bCs/>
        </w:rPr>
        <w:t xml:space="preserve">Los trabajos han de enviarse (indicando que participan en el 5º Concurso de Relatos):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- por correo electrónico a: </w:t>
      </w:r>
      <w:r w:rsidRPr="00160A48">
        <w:rPr>
          <w:b/>
          <w:bCs/>
        </w:rPr>
        <w:t xml:space="preserve">enseadistancia@auxilia.es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- por correo postal a: </w:t>
      </w:r>
      <w:r w:rsidRPr="00160A48">
        <w:rPr>
          <w:b/>
          <w:bCs/>
        </w:rPr>
        <w:t xml:space="preserve">Auxilia, c/ </w:t>
      </w:r>
      <w:proofErr w:type="spellStart"/>
      <w:r w:rsidRPr="00160A48">
        <w:rPr>
          <w:b/>
          <w:bCs/>
        </w:rPr>
        <w:t>Anglí</w:t>
      </w:r>
      <w:proofErr w:type="spellEnd"/>
      <w:r w:rsidRPr="00160A48">
        <w:rPr>
          <w:b/>
          <w:bCs/>
        </w:rPr>
        <w:t xml:space="preserve">, 50, 2º – 08017 Barcelona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6- Junto al Relato, y en hoja aparte, hay que indicar </w:t>
      </w:r>
      <w:r w:rsidRPr="00160A48">
        <w:rPr>
          <w:b/>
          <w:bCs/>
        </w:rPr>
        <w:t xml:space="preserve">imprescindiblemente TODOS ESTOS DATOS </w:t>
      </w:r>
    </w:p>
    <w:p w:rsidR="007B0999" w:rsidRPr="00160A48" w:rsidRDefault="007B0999" w:rsidP="007B0999">
      <w:pPr>
        <w:spacing w:line="360" w:lineRule="auto"/>
        <w:jc w:val="both"/>
      </w:pPr>
      <w:r>
        <w:rPr>
          <w:b/>
          <w:bCs/>
        </w:rPr>
        <w:t>Título del RELATO</w:t>
      </w:r>
      <w:r w:rsidRPr="00160A48">
        <w:rPr>
          <w:b/>
          <w:bCs/>
        </w:rPr>
        <w:t xml:space="preserve"> </w:t>
      </w:r>
    </w:p>
    <w:p w:rsidR="007B0999" w:rsidRPr="00160A48" w:rsidRDefault="007B0999" w:rsidP="007B0999">
      <w:pPr>
        <w:spacing w:line="360" w:lineRule="auto"/>
        <w:jc w:val="both"/>
      </w:pPr>
      <w:r>
        <w:rPr>
          <w:b/>
          <w:bCs/>
        </w:rPr>
        <w:t>Nombre del autor/a</w:t>
      </w:r>
      <w:r w:rsidRPr="00160A48">
        <w:rPr>
          <w:b/>
          <w:bCs/>
        </w:rPr>
        <w:t xml:space="preserve">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rPr>
          <w:b/>
          <w:bCs/>
        </w:rPr>
        <w:t>Do</w:t>
      </w:r>
      <w:r>
        <w:rPr>
          <w:b/>
          <w:bCs/>
        </w:rPr>
        <w:t xml:space="preserve">micilio (dirección, </w:t>
      </w:r>
      <w:proofErr w:type="spellStart"/>
      <w:r>
        <w:rPr>
          <w:b/>
          <w:bCs/>
        </w:rPr>
        <w:t>DP</w:t>
      </w:r>
      <w:proofErr w:type="spellEnd"/>
      <w:r>
        <w:rPr>
          <w:b/>
          <w:bCs/>
        </w:rPr>
        <w:t>, Ciudad)</w:t>
      </w:r>
    </w:p>
    <w:p w:rsidR="007B0999" w:rsidRPr="00160A48" w:rsidRDefault="007B0999" w:rsidP="007B0999">
      <w:pPr>
        <w:spacing w:line="360" w:lineRule="auto"/>
        <w:jc w:val="both"/>
      </w:pPr>
      <w:r>
        <w:rPr>
          <w:b/>
          <w:bCs/>
        </w:rPr>
        <w:t>Teléfono de contacto</w:t>
      </w:r>
    </w:p>
    <w:p w:rsidR="007B0999" w:rsidRPr="00160A48" w:rsidRDefault="007B0999" w:rsidP="007B0999">
      <w:pPr>
        <w:spacing w:line="360" w:lineRule="auto"/>
        <w:jc w:val="both"/>
      </w:pPr>
      <w:r>
        <w:rPr>
          <w:b/>
          <w:bCs/>
        </w:rPr>
        <w:t>Email (si lo tiene)</w:t>
      </w:r>
      <w:r w:rsidRPr="00160A48">
        <w:rPr>
          <w:b/>
          <w:bCs/>
        </w:rPr>
        <w:t xml:space="preserve">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rPr>
          <w:b/>
          <w:bCs/>
        </w:rPr>
        <w:t xml:space="preserve">Indicar si se está o no vinculado/a con AUXILIA: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 xml:space="preserve">7.- </w:t>
      </w:r>
      <w:r w:rsidRPr="00160A48">
        <w:rPr>
          <w:b/>
          <w:bCs/>
        </w:rPr>
        <w:t>PREMIOS</w:t>
      </w:r>
      <w:r w:rsidRPr="00160A48">
        <w:t xml:space="preserve">: Se concederán </w:t>
      </w:r>
      <w:r w:rsidRPr="00160A48">
        <w:rPr>
          <w:b/>
          <w:bCs/>
        </w:rPr>
        <w:t xml:space="preserve">TRES premios. PRIMER PREMIO: 5 LIBROS - SEGUNDO PREMIO: 3 LIBROS - TERCER PREMIO: 3 LIBROS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t>8</w:t>
      </w:r>
      <w:r w:rsidRPr="00160A48">
        <w:rPr>
          <w:b/>
          <w:bCs/>
        </w:rPr>
        <w:t xml:space="preserve">.- El 12 de NOVIEMBRE el Jurado calificador </w:t>
      </w:r>
      <w:r w:rsidRPr="00160A48">
        <w:t xml:space="preserve">formado por personas vinculadas al mundo editorial, dará a conocer el resultado del concurso. </w:t>
      </w:r>
      <w:r w:rsidRPr="00160A48">
        <w:rPr>
          <w:b/>
          <w:bCs/>
        </w:rPr>
        <w:t xml:space="preserve">Los ganadores recibirán en sus lugares de residencia los Premios que hayan obtenido, y el resto de concursantes un DIPLOMA de PARTICIPACIÓN. </w:t>
      </w:r>
    </w:p>
    <w:p w:rsidR="007B0999" w:rsidRPr="00160A48" w:rsidRDefault="007B0999" w:rsidP="007B0999">
      <w:pPr>
        <w:spacing w:line="360" w:lineRule="auto"/>
        <w:jc w:val="both"/>
      </w:pPr>
      <w:r w:rsidRPr="00160A48">
        <w:rPr>
          <w:b/>
          <w:bCs/>
        </w:rPr>
        <w:t>AUXILIA - COORDINADORA DE CONCURSOS</w:t>
      </w:r>
      <w:r>
        <w:rPr>
          <w:b/>
          <w:bCs/>
        </w:rPr>
        <w:t xml:space="preserve">. C/ </w:t>
      </w:r>
      <w:proofErr w:type="spellStart"/>
      <w:r w:rsidRPr="00160A48">
        <w:rPr>
          <w:b/>
          <w:bCs/>
        </w:rPr>
        <w:t>Anglí</w:t>
      </w:r>
      <w:proofErr w:type="spellEnd"/>
      <w:r w:rsidRPr="00160A48">
        <w:rPr>
          <w:b/>
          <w:bCs/>
        </w:rPr>
        <w:t xml:space="preserve">, 50 – 2º, 08017 – Barcelona. </w:t>
      </w:r>
    </w:p>
    <w:p w:rsidR="00CE16D4" w:rsidRDefault="00CE16D4">
      <w:bookmarkStart w:id="0" w:name="_GoBack"/>
      <w:bookmarkEnd w:id="0"/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99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7B0999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F51D-6AEE-4B7E-8526-5E33E68F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2019-09-18T08:35:00Z</dcterms:created>
  <dcterms:modified xsi:type="dcterms:W3CDTF">2019-09-18T08:36:00Z</dcterms:modified>
</cp:coreProperties>
</file>