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497B" w14:textId="77777777" w:rsidR="005611CF" w:rsidRPr="00200F3A" w:rsidRDefault="005611CF" w:rsidP="00EE63B4">
      <w:pPr>
        <w:jc w:val="center"/>
      </w:pPr>
      <w:bookmarkStart w:id="0" w:name="_GoBack"/>
      <w:bookmarkEnd w:id="0"/>
      <w:r w:rsidRPr="00200F3A">
        <w:rPr>
          <w:rFonts w:ascii="Helvetica" w:hAnsi="Helvetica" w:cs="Helvetica"/>
          <w:noProof/>
          <w:lang w:val="es-ES"/>
        </w:rPr>
        <w:drawing>
          <wp:inline distT="0" distB="0" distL="0" distR="0" wp14:anchorId="70FEFF43" wp14:editId="0193ACDF">
            <wp:extent cx="1143635" cy="9199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20" cy="91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3A">
        <w:rPr>
          <w:rFonts w:ascii="Helvetica" w:hAnsi="Helvetica" w:cs="Helvetica"/>
          <w:lang w:val="es-ES"/>
        </w:rPr>
        <w:t xml:space="preserve">                                </w:t>
      </w:r>
      <w:r w:rsidRPr="00200F3A">
        <w:rPr>
          <w:rFonts w:ascii="Helvetica" w:hAnsi="Helvetica" w:cs="Helvetica"/>
          <w:noProof/>
          <w:lang w:val="es-ES"/>
        </w:rPr>
        <w:drawing>
          <wp:inline distT="0" distB="0" distL="0" distR="0" wp14:anchorId="195BA07C" wp14:editId="6B2874BC">
            <wp:extent cx="1460500" cy="723900"/>
            <wp:effectExtent l="0" t="0" r="12700" b="1270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595DB" w14:textId="77777777" w:rsidR="00CE3C85" w:rsidRPr="00200F3A" w:rsidRDefault="00CE3C85" w:rsidP="002B6D1D">
      <w:pPr>
        <w:jc w:val="center"/>
        <w:rPr>
          <w:b/>
          <w:i/>
          <w:color w:val="0000FF"/>
        </w:rPr>
      </w:pPr>
    </w:p>
    <w:p w14:paraId="35ABF9D0" w14:textId="77777777" w:rsidR="005611CF" w:rsidRPr="00200F3A" w:rsidRDefault="00EE63B4" w:rsidP="00EE63B4">
      <w:pPr>
        <w:jc w:val="center"/>
        <w:rPr>
          <w:b/>
        </w:rPr>
      </w:pPr>
      <w:r w:rsidRPr="00200F3A">
        <w:rPr>
          <w:b/>
        </w:rPr>
        <w:t xml:space="preserve">DÍA INTERNACIONAL Y EUROPEO </w:t>
      </w:r>
    </w:p>
    <w:p w14:paraId="219B772F" w14:textId="77777777" w:rsidR="00EE63B4" w:rsidRPr="00200F3A" w:rsidRDefault="00EE63B4" w:rsidP="00EE63B4">
      <w:pPr>
        <w:jc w:val="center"/>
        <w:rPr>
          <w:b/>
        </w:rPr>
      </w:pPr>
      <w:r w:rsidRPr="00200F3A">
        <w:rPr>
          <w:b/>
        </w:rPr>
        <w:t>DE LAS PERSONAS CON DISCAPACIDAD</w:t>
      </w:r>
    </w:p>
    <w:p w14:paraId="6437F8A6" w14:textId="77777777" w:rsidR="00EE63B4" w:rsidRPr="00200F3A" w:rsidRDefault="00EE63B4" w:rsidP="00EE63B4">
      <w:pPr>
        <w:jc w:val="center"/>
      </w:pPr>
    </w:p>
    <w:p w14:paraId="524AE972" w14:textId="77777777" w:rsidR="00EE63B4" w:rsidRPr="00200F3A" w:rsidRDefault="00EE63B4" w:rsidP="00EE63B4">
      <w:pPr>
        <w:jc w:val="center"/>
        <w:rPr>
          <w:b/>
          <w:i/>
          <w:sz w:val="36"/>
          <w:szCs w:val="36"/>
        </w:rPr>
      </w:pPr>
      <w:r w:rsidRPr="00200F3A">
        <w:rPr>
          <w:b/>
          <w:i/>
          <w:sz w:val="36"/>
          <w:szCs w:val="36"/>
        </w:rPr>
        <w:t>SOS SOLEDAD, YO TAMBIÉN CUENTO</w:t>
      </w:r>
    </w:p>
    <w:p w14:paraId="1EEA9EE5" w14:textId="77777777" w:rsidR="00EE63B4" w:rsidRPr="00200F3A" w:rsidRDefault="00EE63B4" w:rsidP="00EE63B4">
      <w:pPr>
        <w:jc w:val="both"/>
      </w:pPr>
    </w:p>
    <w:p w14:paraId="29DE80EC" w14:textId="2903445C" w:rsidR="00EE63B4" w:rsidRPr="00200F3A" w:rsidRDefault="00EE63B4" w:rsidP="00EE63B4">
      <w:pPr>
        <w:jc w:val="both"/>
      </w:pPr>
      <w:r w:rsidRPr="00200F3A">
        <w:t xml:space="preserve">Con motivo del Día Internacional y Europeo de las Personas con Discapacidad, que cada año se celebra el día 3 de diciembre, </w:t>
      </w:r>
      <w:r w:rsidR="002154B0" w:rsidRPr="00200F3A">
        <w:t xml:space="preserve">en el correspondiente al año 2019, </w:t>
      </w:r>
      <w:r w:rsidRPr="00200F3A">
        <w:t xml:space="preserve">el movimiento </w:t>
      </w:r>
      <w:r w:rsidR="002154B0" w:rsidRPr="00200F3A">
        <w:t xml:space="preserve">social CERMI </w:t>
      </w:r>
      <w:r w:rsidRPr="00200F3A">
        <w:t xml:space="preserve">hace público el siguiente  </w:t>
      </w:r>
    </w:p>
    <w:p w14:paraId="5804AD62" w14:textId="77777777" w:rsidR="00EE63B4" w:rsidRPr="00200F3A" w:rsidRDefault="00EE63B4" w:rsidP="00EE63B4">
      <w:pPr>
        <w:jc w:val="both"/>
      </w:pPr>
    </w:p>
    <w:p w14:paraId="467C65AA" w14:textId="77777777" w:rsidR="00EE63B4" w:rsidRPr="00200F3A" w:rsidRDefault="00EE63B4" w:rsidP="00EE63B4">
      <w:pPr>
        <w:jc w:val="center"/>
        <w:rPr>
          <w:b/>
        </w:rPr>
      </w:pPr>
      <w:r w:rsidRPr="00200F3A">
        <w:rPr>
          <w:b/>
        </w:rPr>
        <w:t>MANIFIESTO</w:t>
      </w:r>
    </w:p>
    <w:p w14:paraId="2D54F52A" w14:textId="77777777" w:rsidR="00EE63B4" w:rsidRPr="00200F3A" w:rsidRDefault="00EE63B4" w:rsidP="00EE63B4">
      <w:pPr>
        <w:jc w:val="both"/>
      </w:pPr>
    </w:p>
    <w:p w14:paraId="0349FA76" w14:textId="7E3A4C0E" w:rsidR="00296F23" w:rsidRPr="00200F3A" w:rsidRDefault="00EE63B4" w:rsidP="0073028A">
      <w:pPr>
        <w:pStyle w:val="Default"/>
        <w:jc w:val="both"/>
        <w:rPr>
          <w:color w:val="auto"/>
          <w:sz w:val="28"/>
          <w:szCs w:val="28"/>
        </w:rPr>
      </w:pPr>
      <w:r w:rsidRPr="00200F3A">
        <w:rPr>
          <w:sz w:val="28"/>
          <w:szCs w:val="28"/>
        </w:rPr>
        <w:t>La soledad no deseada es</w:t>
      </w:r>
      <w:r w:rsidR="001B1C68" w:rsidRPr="00200F3A">
        <w:rPr>
          <w:sz w:val="28"/>
          <w:szCs w:val="28"/>
        </w:rPr>
        <w:t xml:space="preserve"> </w:t>
      </w:r>
      <w:r w:rsidR="001B1C68" w:rsidRPr="00200F3A">
        <w:rPr>
          <w:color w:val="auto"/>
          <w:sz w:val="28"/>
          <w:szCs w:val="28"/>
        </w:rPr>
        <w:t>una de las lacras</w:t>
      </w:r>
      <w:r w:rsidR="001B1C68" w:rsidRPr="00200F3A">
        <w:rPr>
          <w:color w:val="00B0F0"/>
          <w:sz w:val="28"/>
          <w:szCs w:val="28"/>
        </w:rPr>
        <w:t xml:space="preserve"> </w:t>
      </w:r>
      <w:r w:rsidRPr="00200F3A">
        <w:rPr>
          <w:sz w:val="28"/>
          <w:szCs w:val="28"/>
        </w:rPr>
        <w:t>de las sociedades llamadas a sí mismas avanzadas. Las mujeres y hombres con discapacidad</w:t>
      </w:r>
      <w:r w:rsidR="00F67B2E">
        <w:rPr>
          <w:sz w:val="28"/>
          <w:szCs w:val="28"/>
        </w:rPr>
        <w:t xml:space="preserve"> se enfrenta</w:t>
      </w:r>
      <w:r w:rsidR="00296F23" w:rsidRPr="00200F3A">
        <w:rPr>
          <w:sz w:val="28"/>
          <w:szCs w:val="28"/>
        </w:rPr>
        <w:t>n</w:t>
      </w:r>
      <w:r w:rsidRPr="00200F3A">
        <w:rPr>
          <w:sz w:val="28"/>
          <w:szCs w:val="28"/>
        </w:rPr>
        <w:t xml:space="preserve"> </w:t>
      </w:r>
      <w:r w:rsidR="001B1C68" w:rsidRPr="00200F3A">
        <w:rPr>
          <w:color w:val="auto"/>
          <w:sz w:val="28"/>
          <w:szCs w:val="28"/>
        </w:rPr>
        <w:t xml:space="preserve">en su día a día </w:t>
      </w:r>
      <w:r w:rsidR="00296F23" w:rsidRPr="00200F3A">
        <w:rPr>
          <w:color w:val="auto"/>
          <w:sz w:val="28"/>
          <w:szCs w:val="28"/>
        </w:rPr>
        <w:t xml:space="preserve">a </w:t>
      </w:r>
      <w:r w:rsidRPr="00200F3A">
        <w:rPr>
          <w:color w:val="auto"/>
          <w:sz w:val="28"/>
          <w:szCs w:val="28"/>
        </w:rPr>
        <w:t>situaciones de aislamiento social, de separación de la vida en</w:t>
      </w:r>
      <w:r w:rsidRPr="00200F3A">
        <w:rPr>
          <w:sz w:val="28"/>
          <w:szCs w:val="28"/>
        </w:rPr>
        <w:t xml:space="preserve"> comunidad, que provocan mayores dosis de soledad forzosa. Las causas de esta soledad son muchas y acumulativas: la falta de accesibilidad de los entornos, productos y s</w:t>
      </w:r>
      <w:r w:rsidR="00636FCA" w:rsidRPr="00200F3A">
        <w:rPr>
          <w:sz w:val="28"/>
          <w:szCs w:val="28"/>
        </w:rPr>
        <w:t xml:space="preserve">ervicios; </w:t>
      </w:r>
      <w:r w:rsidR="00296F23" w:rsidRPr="00200F3A">
        <w:rPr>
          <w:sz w:val="28"/>
          <w:szCs w:val="28"/>
        </w:rPr>
        <w:t xml:space="preserve">la imposibilidad o la dificultad extrema de ejercer los derechos fundamentales; </w:t>
      </w:r>
      <w:r w:rsidR="00636FCA" w:rsidRPr="00200F3A">
        <w:rPr>
          <w:sz w:val="28"/>
          <w:szCs w:val="28"/>
        </w:rPr>
        <w:t>la inactividad obligada</w:t>
      </w:r>
      <w:r w:rsidRPr="00200F3A">
        <w:rPr>
          <w:sz w:val="28"/>
          <w:szCs w:val="28"/>
        </w:rPr>
        <w:t>; la ausencia extendida de apoyos para una autonomía personal efectiva;</w:t>
      </w:r>
      <w:r w:rsidR="00F6284F" w:rsidRPr="00200F3A">
        <w:rPr>
          <w:sz w:val="28"/>
          <w:szCs w:val="28"/>
        </w:rPr>
        <w:t xml:space="preserve"> </w:t>
      </w:r>
      <w:r w:rsidR="00F6284F" w:rsidRPr="00200F3A">
        <w:rPr>
          <w:color w:val="auto"/>
          <w:sz w:val="28"/>
          <w:szCs w:val="28"/>
        </w:rPr>
        <w:t>residir en medios con escasez de recursos por la deficiente y no equitativa distribución de los mismos, como es el rural</w:t>
      </w:r>
      <w:r w:rsidR="00296F23" w:rsidRPr="00200F3A">
        <w:rPr>
          <w:color w:val="auto"/>
          <w:sz w:val="28"/>
          <w:szCs w:val="28"/>
        </w:rPr>
        <w:t xml:space="preserve">; </w:t>
      </w:r>
      <w:r w:rsidRPr="00200F3A">
        <w:rPr>
          <w:sz w:val="28"/>
          <w:szCs w:val="28"/>
        </w:rPr>
        <w:t xml:space="preserve">la pervivencia en el imaginario social de actitudes reticentes y negativas sobre el valor de las personas con </w:t>
      </w:r>
      <w:r w:rsidR="00C82334" w:rsidRPr="00200F3A">
        <w:rPr>
          <w:sz w:val="28"/>
          <w:szCs w:val="28"/>
        </w:rPr>
        <w:t>discapacidad</w:t>
      </w:r>
      <w:r w:rsidRPr="00200F3A">
        <w:rPr>
          <w:sz w:val="28"/>
          <w:szCs w:val="28"/>
        </w:rPr>
        <w:t xml:space="preserve">, etc. En definitiva, la exclusión y la discriminación estructurales hacia este grupo ciudadano intensifican la soledad forzosa. </w:t>
      </w:r>
    </w:p>
    <w:p w14:paraId="6077E886" w14:textId="77777777" w:rsidR="00EE63B4" w:rsidRPr="00200F3A" w:rsidRDefault="00EE63B4" w:rsidP="00EE63B4">
      <w:pPr>
        <w:jc w:val="both"/>
      </w:pPr>
    </w:p>
    <w:p w14:paraId="732050D1" w14:textId="5E586909" w:rsidR="00EE63B4" w:rsidRPr="00200F3A" w:rsidRDefault="00296F23" w:rsidP="00296F23">
      <w:pPr>
        <w:pStyle w:val="Default"/>
        <w:jc w:val="both"/>
        <w:rPr>
          <w:color w:val="auto"/>
          <w:sz w:val="28"/>
          <w:szCs w:val="28"/>
        </w:rPr>
      </w:pPr>
      <w:r w:rsidRPr="00200F3A">
        <w:rPr>
          <w:color w:val="auto"/>
          <w:sz w:val="28"/>
          <w:szCs w:val="28"/>
        </w:rPr>
        <w:t xml:space="preserve">La soledad </w:t>
      </w:r>
      <w:r w:rsidR="006009F0">
        <w:rPr>
          <w:color w:val="auto"/>
          <w:sz w:val="28"/>
          <w:szCs w:val="28"/>
        </w:rPr>
        <w:t xml:space="preserve">no querida </w:t>
      </w:r>
      <w:r w:rsidRPr="00200F3A">
        <w:rPr>
          <w:color w:val="auto"/>
          <w:sz w:val="28"/>
          <w:szCs w:val="28"/>
        </w:rPr>
        <w:t xml:space="preserve">en este grupo social no es uniforme. </w:t>
      </w:r>
      <w:r w:rsidR="00EE63B4" w:rsidRPr="00200F3A">
        <w:rPr>
          <w:color w:val="auto"/>
          <w:sz w:val="28"/>
          <w:szCs w:val="28"/>
        </w:rPr>
        <w:t xml:space="preserve">Las personas con discapacidad en mayor riesgo de exclusión son quienes más expuestas están a la soledad no deseada: personas mayores, infancia víctima de violencia, personas con discapacidad intelectual y del desarrollo, </w:t>
      </w:r>
      <w:r w:rsidR="006009F0">
        <w:rPr>
          <w:color w:val="auto"/>
          <w:sz w:val="28"/>
          <w:szCs w:val="28"/>
        </w:rPr>
        <w:t xml:space="preserve">o </w:t>
      </w:r>
      <w:r w:rsidR="00EE63B4" w:rsidRPr="00200F3A">
        <w:rPr>
          <w:color w:val="auto"/>
          <w:sz w:val="28"/>
          <w:szCs w:val="28"/>
        </w:rPr>
        <w:t xml:space="preserve">con problemas de </w:t>
      </w:r>
      <w:r w:rsidR="00426A80" w:rsidRPr="00200F3A">
        <w:rPr>
          <w:color w:val="auto"/>
          <w:sz w:val="28"/>
          <w:szCs w:val="28"/>
        </w:rPr>
        <w:t xml:space="preserve">salud </w:t>
      </w:r>
      <w:r w:rsidR="00EE63B4" w:rsidRPr="00200F3A">
        <w:rPr>
          <w:color w:val="auto"/>
          <w:sz w:val="28"/>
          <w:szCs w:val="28"/>
        </w:rPr>
        <w:t>mental,</w:t>
      </w:r>
      <w:r w:rsidRPr="00200F3A">
        <w:rPr>
          <w:color w:val="auto"/>
          <w:sz w:val="28"/>
          <w:szCs w:val="28"/>
        </w:rPr>
        <w:t xml:space="preserve"> con discapacidades sobrevenidas en la vida adulta o en la edad avanzada; </w:t>
      </w:r>
      <w:r w:rsidR="00EE63B4" w:rsidRPr="00200F3A">
        <w:rPr>
          <w:color w:val="auto"/>
          <w:sz w:val="28"/>
          <w:szCs w:val="28"/>
        </w:rPr>
        <w:t>y en general aquellas con grandes necesidades de apoyo para su autonomía.</w:t>
      </w:r>
      <w:r w:rsidR="00F6284F" w:rsidRPr="00200F3A">
        <w:rPr>
          <w:color w:val="auto"/>
          <w:sz w:val="28"/>
          <w:szCs w:val="28"/>
        </w:rPr>
        <w:t xml:space="preserve"> </w:t>
      </w:r>
      <w:r w:rsidRPr="00200F3A">
        <w:rPr>
          <w:color w:val="auto"/>
          <w:sz w:val="28"/>
          <w:szCs w:val="28"/>
        </w:rPr>
        <w:t>Factores como el género</w:t>
      </w:r>
      <w:r w:rsidR="001B1C68" w:rsidRPr="00200F3A">
        <w:rPr>
          <w:color w:val="auto"/>
          <w:sz w:val="28"/>
          <w:szCs w:val="28"/>
        </w:rPr>
        <w:t xml:space="preserve">, </w:t>
      </w:r>
      <w:r w:rsidRPr="00200F3A">
        <w:rPr>
          <w:color w:val="auto"/>
          <w:sz w:val="28"/>
          <w:szCs w:val="28"/>
        </w:rPr>
        <w:t xml:space="preserve">la </w:t>
      </w:r>
      <w:r w:rsidR="001B1C68" w:rsidRPr="00200F3A">
        <w:rPr>
          <w:color w:val="auto"/>
          <w:sz w:val="28"/>
          <w:szCs w:val="28"/>
        </w:rPr>
        <w:t xml:space="preserve">edad, </w:t>
      </w:r>
      <w:r w:rsidR="006009F0">
        <w:rPr>
          <w:color w:val="auto"/>
          <w:sz w:val="28"/>
          <w:szCs w:val="28"/>
        </w:rPr>
        <w:t xml:space="preserve">el </w:t>
      </w:r>
      <w:r w:rsidR="001B1C68" w:rsidRPr="00200F3A">
        <w:rPr>
          <w:color w:val="auto"/>
          <w:sz w:val="28"/>
          <w:szCs w:val="28"/>
        </w:rPr>
        <w:t xml:space="preserve">tipo de discapacidad, </w:t>
      </w:r>
      <w:r w:rsidR="006009F0">
        <w:rPr>
          <w:color w:val="auto"/>
          <w:sz w:val="28"/>
          <w:szCs w:val="28"/>
        </w:rPr>
        <w:t xml:space="preserve">la </w:t>
      </w:r>
      <w:r w:rsidR="001B1C68" w:rsidRPr="00200F3A">
        <w:rPr>
          <w:color w:val="auto"/>
          <w:sz w:val="28"/>
          <w:szCs w:val="28"/>
        </w:rPr>
        <w:t>procedencia y</w:t>
      </w:r>
      <w:r w:rsidR="006009F0">
        <w:rPr>
          <w:color w:val="auto"/>
          <w:sz w:val="28"/>
          <w:szCs w:val="28"/>
        </w:rPr>
        <w:t xml:space="preserve"> el</w:t>
      </w:r>
      <w:r w:rsidR="001B1C68" w:rsidRPr="00200F3A">
        <w:rPr>
          <w:color w:val="auto"/>
          <w:sz w:val="28"/>
          <w:szCs w:val="28"/>
        </w:rPr>
        <w:t xml:space="preserve"> lugar de residencia, entre otras</w:t>
      </w:r>
      <w:r w:rsidRPr="00200F3A">
        <w:rPr>
          <w:color w:val="auto"/>
          <w:sz w:val="28"/>
          <w:szCs w:val="28"/>
        </w:rPr>
        <w:t xml:space="preserve">, </w:t>
      </w:r>
      <w:r w:rsidRPr="00200F3A">
        <w:rPr>
          <w:color w:val="auto"/>
          <w:sz w:val="28"/>
          <w:szCs w:val="28"/>
        </w:rPr>
        <w:lastRenderedPageBreak/>
        <w:t>provocan más soledad.</w:t>
      </w:r>
      <w:r w:rsidR="001B1C68" w:rsidRPr="00200F3A">
        <w:rPr>
          <w:b/>
          <w:color w:val="00B0F0"/>
          <w:sz w:val="28"/>
          <w:szCs w:val="28"/>
        </w:rPr>
        <w:t xml:space="preserve"> </w:t>
      </w:r>
      <w:r w:rsidR="00EE63B4" w:rsidRPr="00200F3A">
        <w:rPr>
          <w:sz w:val="28"/>
          <w:szCs w:val="28"/>
        </w:rPr>
        <w:t xml:space="preserve">Todo </w:t>
      </w:r>
      <w:r w:rsidR="006009F0">
        <w:rPr>
          <w:sz w:val="28"/>
          <w:szCs w:val="28"/>
        </w:rPr>
        <w:t xml:space="preserve">lo anterior </w:t>
      </w:r>
      <w:r w:rsidR="00EE63B4" w:rsidRPr="00200F3A">
        <w:rPr>
          <w:sz w:val="28"/>
          <w:szCs w:val="28"/>
        </w:rPr>
        <w:t>se multiplica, si se trata de mujeres con discapacidad, consideradas desde cualquier perspectiva interseccional: la soledad no deseada tiene rostro preferente de mujer.</w:t>
      </w:r>
    </w:p>
    <w:p w14:paraId="39C95098" w14:textId="77777777" w:rsidR="00EE63B4" w:rsidRPr="00200F3A" w:rsidRDefault="00EE63B4" w:rsidP="00EE63B4"/>
    <w:p w14:paraId="556A93F4" w14:textId="0E396F2A" w:rsidR="00226515" w:rsidRPr="00200F3A" w:rsidRDefault="00EE63B4" w:rsidP="00EE63B4">
      <w:pPr>
        <w:jc w:val="both"/>
      </w:pPr>
      <w:r w:rsidRPr="00200F3A">
        <w:t>Según los estudios sociológicos disponibles, más de un 20 por ciento de las personas con discapacidad viven solas y un 38 por ciento de estas personas viven en soledad no deseada. El 74 por ciento de las personas con discapacidad que viven solas son mujeres. La miseria relacional</w:t>
      </w:r>
      <w:r w:rsidR="006009F0">
        <w:t xml:space="preserve"> -</w:t>
      </w:r>
      <w:r w:rsidR="001D5AF1" w:rsidRPr="00200F3A">
        <w:t>la ausencia de vínculos</w:t>
      </w:r>
      <w:r w:rsidR="006009F0">
        <w:t xml:space="preserve"> y relaciones sociales intensas-</w:t>
      </w:r>
      <w:r w:rsidRPr="00200F3A">
        <w:t xml:space="preserve"> es un hecho agravado respecto de las personas con discapacidad.</w:t>
      </w:r>
      <w:r w:rsidR="006009F0">
        <w:t xml:space="preserve"> </w:t>
      </w:r>
      <w:r w:rsidR="007874CE" w:rsidRPr="00200F3A">
        <w:t xml:space="preserve">La </w:t>
      </w:r>
      <w:r w:rsidR="00226515" w:rsidRPr="00200F3A">
        <w:t xml:space="preserve">soledad </w:t>
      </w:r>
      <w:r w:rsidR="007874CE" w:rsidRPr="00200F3A">
        <w:t xml:space="preserve">no querida </w:t>
      </w:r>
      <w:r w:rsidR="00226515" w:rsidRPr="00200F3A">
        <w:t xml:space="preserve">es un fenómeno </w:t>
      </w:r>
      <w:r w:rsidR="007874CE" w:rsidRPr="00200F3A">
        <w:t>en crecimiento</w:t>
      </w:r>
      <w:r w:rsidR="00226515" w:rsidRPr="00200F3A">
        <w:t xml:space="preserve">, con un alto coste </w:t>
      </w:r>
      <w:r w:rsidR="007874CE" w:rsidRPr="00200F3A">
        <w:t xml:space="preserve">humano, </w:t>
      </w:r>
      <w:r w:rsidR="00226515" w:rsidRPr="00200F3A">
        <w:t xml:space="preserve">social y sanitario, que </w:t>
      </w:r>
      <w:r w:rsidR="006009F0">
        <w:t xml:space="preserve">ha de </w:t>
      </w:r>
      <w:r w:rsidR="00226515" w:rsidRPr="00200F3A">
        <w:t xml:space="preserve">ser objeto </w:t>
      </w:r>
      <w:r w:rsidR="007874CE" w:rsidRPr="00200F3A">
        <w:t xml:space="preserve">transversal </w:t>
      </w:r>
      <w:r w:rsidR="00226515" w:rsidRPr="00200F3A">
        <w:t xml:space="preserve">de </w:t>
      </w:r>
      <w:r w:rsidR="005A3876">
        <w:t xml:space="preserve">acción de </w:t>
      </w:r>
      <w:r w:rsidR="00226515" w:rsidRPr="00200F3A">
        <w:t xml:space="preserve">las políticas públicas, presentes y futuras. </w:t>
      </w:r>
    </w:p>
    <w:p w14:paraId="74BAE7E1" w14:textId="77777777" w:rsidR="00226515" w:rsidRPr="00200F3A" w:rsidRDefault="00226515" w:rsidP="00EE63B4">
      <w:pPr>
        <w:jc w:val="both"/>
      </w:pPr>
    </w:p>
    <w:p w14:paraId="71AA0B3D" w14:textId="0068EC89" w:rsidR="00EE63B4" w:rsidRPr="00200F3A" w:rsidRDefault="00EE63B4" w:rsidP="00A01E33">
      <w:pPr>
        <w:jc w:val="both"/>
      </w:pPr>
      <w:r w:rsidRPr="00200F3A">
        <w:t xml:space="preserve">La Convención Internacional sobre los Derechos de las Personas con Discapacidad obliga a eliminar los estereotipos desfavorables hacia este grupo social, </w:t>
      </w:r>
      <w:r w:rsidR="00636FCA" w:rsidRPr="00200F3A">
        <w:t xml:space="preserve">para lo cual los Estados han de </w:t>
      </w:r>
      <w:r w:rsidR="005A3876">
        <w:t xml:space="preserve">accionar </w:t>
      </w:r>
      <w:r w:rsidRPr="00200F3A">
        <w:t xml:space="preserve">percepciones positivas y una mayor toma de conciencia sobre el valor intrínseco de las personas con discapacidad y de su contribución a la sociedad. </w:t>
      </w:r>
      <w:r w:rsidR="00314D40" w:rsidRPr="00200F3A">
        <w:t>E</w:t>
      </w:r>
      <w:r w:rsidR="00A01E33" w:rsidRPr="00200F3A">
        <w:t xml:space="preserve">ste tratado </w:t>
      </w:r>
      <w:r w:rsidR="00314D40" w:rsidRPr="00200F3A">
        <w:t xml:space="preserve">de derechos humanos gira </w:t>
      </w:r>
      <w:r w:rsidR="00A01E33" w:rsidRPr="00200F3A">
        <w:t xml:space="preserve">en torno </w:t>
      </w:r>
      <w:r w:rsidR="00314D40" w:rsidRPr="00200F3A">
        <w:t>a dos valores irrenunciables, la inclusión y la vida en comunidad,</w:t>
      </w:r>
      <w:r w:rsidR="00A01E33" w:rsidRPr="00200F3A">
        <w:t xml:space="preserve"> herramientas </w:t>
      </w:r>
      <w:r w:rsidR="00314D40" w:rsidRPr="00200F3A">
        <w:t xml:space="preserve">ambas de las más </w:t>
      </w:r>
      <w:r w:rsidR="00A01E33" w:rsidRPr="00200F3A">
        <w:t xml:space="preserve">poderosas para mitigar el aislamiento y la soledad no deseada de las personas con discapacidad. </w:t>
      </w:r>
      <w:r w:rsidR="00314D40" w:rsidRPr="00200F3A">
        <w:t>Además, l</w:t>
      </w:r>
      <w:r w:rsidRPr="00200F3A">
        <w:t xml:space="preserve">a Agenda 2030 y los Objetivos de Desarrollo Sostenible </w:t>
      </w:r>
      <w:r w:rsidR="005A3876">
        <w:t xml:space="preserve">de Naciones Unidas </w:t>
      </w:r>
      <w:r w:rsidRPr="00200F3A">
        <w:t>imponen que ninguna persona se quede al margen</w:t>
      </w:r>
      <w:r w:rsidR="00636FCA" w:rsidRPr="00200F3A">
        <w:t xml:space="preserve"> ni atrás</w:t>
      </w:r>
      <w:r w:rsidRPr="00200F3A">
        <w:t>.</w:t>
      </w:r>
    </w:p>
    <w:p w14:paraId="237E08B1" w14:textId="77777777" w:rsidR="00EE63B4" w:rsidRPr="00200F3A" w:rsidRDefault="00EE63B4" w:rsidP="00EE63B4"/>
    <w:p w14:paraId="35202693" w14:textId="77777777" w:rsidR="00EE63B4" w:rsidRPr="00200F3A" w:rsidRDefault="00EE63B4" w:rsidP="000C6564">
      <w:pPr>
        <w:jc w:val="center"/>
        <w:rPr>
          <w:b/>
        </w:rPr>
      </w:pPr>
      <w:r w:rsidRPr="00200F3A">
        <w:rPr>
          <w:b/>
        </w:rPr>
        <w:t>SOS SOLEDAD</w:t>
      </w:r>
    </w:p>
    <w:p w14:paraId="2D7498B0" w14:textId="77777777" w:rsidR="00EE63B4" w:rsidRPr="00200F3A" w:rsidRDefault="00EE63B4" w:rsidP="00EE63B4">
      <w:pPr>
        <w:jc w:val="both"/>
      </w:pPr>
    </w:p>
    <w:p w14:paraId="6D12761F" w14:textId="77777777" w:rsidR="00EE63B4" w:rsidRPr="00200F3A" w:rsidRDefault="00EE63B4" w:rsidP="00EE63B4">
      <w:pPr>
        <w:jc w:val="both"/>
      </w:pPr>
      <w:r w:rsidRPr="00200F3A">
        <w:t>Porque vivo encerrada en mi casa sin ascensor…</w:t>
      </w:r>
    </w:p>
    <w:p w14:paraId="2E5A5104" w14:textId="41D94C0D" w:rsidR="001B1C68" w:rsidRPr="00200F3A" w:rsidRDefault="001B1C68" w:rsidP="00EE63B4">
      <w:pPr>
        <w:jc w:val="both"/>
      </w:pPr>
      <w:r w:rsidRPr="00200F3A">
        <w:t xml:space="preserve">Porque </w:t>
      </w:r>
      <w:r w:rsidR="00A01BC2" w:rsidRPr="00200F3A">
        <w:t xml:space="preserve">me he quedado sin amistades al tener que </w:t>
      </w:r>
      <w:r w:rsidR="005A3876">
        <w:t xml:space="preserve">abandonar </w:t>
      </w:r>
      <w:r w:rsidRPr="00200F3A">
        <w:t xml:space="preserve">mi </w:t>
      </w:r>
      <w:r w:rsidR="005A3876">
        <w:t xml:space="preserve">vivienda </w:t>
      </w:r>
      <w:r w:rsidR="00A01BC2" w:rsidRPr="00200F3A">
        <w:t>por no reunir condiciones de accesibilidad</w:t>
      </w:r>
      <w:r w:rsidR="005A3876">
        <w:t xml:space="preserve"> adecuadas a mi nueva situación de discapacidad</w:t>
      </w:r>
      <w:r w:rsidRPr="00200F3A">
        <w:t>…</w:t>
      </w:r>
    </w:p>
    <w:p w14:paraId="784A6976" w14:textId="4847620B" w:rsidR="00EE63B4" w:rsidRPr="00200F3A" w:rsidRDefault="00EE63B4" w:rsidP="00EE63B4">
      <w:pPr>
        <w:jc w:val="both"/>
      </w:pPr>
      <w:r w:rsidRPr="00200F3A">
        <w:t xml:space="preserve">Porque </w:t>
      </w:r>
      <w:r w:rsidR="00226515" w:rsidRPr="00200F3A">
        <w:t>me quedo aislada en las conversaciones</w:t>
      </w:r>
      <w:r w:rsidR="005A3876">
        <w:t>,</w:t>
      </w:r>
      <w:r w:rsidR="00226515" w:rsidRPr="00200F3A">
        <w:t xml:space="preserve"> </w:t>
      </w:r>
      <w:r w:rsidRPr="00200F3A">
        <w:t>no puedo acceder a la información ni comunicarme…</w:t>
      </w:r>
    </w:p>
    <w:p w14:paraId="59BCCAC7" w14:textId="77777777" w:rsidR="00EE63B4" w:rsidRPr="00200F3A" w:rsidRDefault="00EE63B4" w:rsidP="00EE63B4">
      <w:pPr>
        <w:jc w:val="both"/>
      </w:pPr>
      <w:r w:rsidRPr="00200F3A">
        <w:t>Porque no puedo trabajar…</w:t>
      </w:r>
    </w:p>
    <w:p w14:paraId="3ABC1853" w14:textId="2799F973" w:rsidR="00EE63B4" w:rsidRPr="00200F3A" w:rsidRDefault="00EE63B4" w:rsidP="00EE63B4">
      <w:pPr>
        <w:jc w:val="both"/>
      </w:pPr>
      <w:r w:rsidRPr="00200F3A">
        <w:t xml:space="preserve">Porque soy una mujer mayor </w:t>
      </w:r>
      <w:r w:rsidR="005A3876">
        <w:t xml:space="preserve">con discapacidad </w:t>
      </w:r>
      <w:r w:rsidRPr="00200F3A">
        <w:t xml:space="preserve">y no </w:t>
      </w:r>
      <w:r w:rsidR="00A01BC2" w:rsidRPr="00200F3A">
        <w:t xml:space="preserve">me permiten </w:t>
      </w:r>
      <w:r w:rsidRPr="00200F3A">
        <w:t>te</w:t>
      </w:r>
      <w:r w:rsidR="00A01BC2" w:rsidRPr="00200F3A">
        <w:t>ner</w:t>
      </w:r>
      <w:r w:rsidRPr="00200F3A">
        <w:t xml:space="preserve"> el control de mi vida…</w:t>
      </w:r>
    </w:p>
    <w:p w14:paraId="32995E79" w14:textId="051C915B" w:rsidR="00A01E33" w:rsidRPr="00200F3A" w:rsidRDefault="00A01E33" w:rsidP="00A01BC2">
      <w:pPr>
        <w:jc w:val="both"/>
      </w:pPr>
      <w:r w:rsidRPr="00200F3A">
        <w:t xml:space="preserve">Porque </w:t>
      </w:r>
      <w:r w:rsidR="00A01BC2" w:rsidRPr="00200F3A">
        <w:t xml:space="preserve">nunca se cuenta conmigo, </w:t>
      </w:r>
      <w:r w:rsidR="005A3876">
        <w:t xml:space="preserve">jamás </w:t>
      </w:r>
      <w:r w:rsidRPr="00200F3A">
        <w:t>se me pregunta qué me gusta o qué me apetece</w:t>
      </w:r>
      <w:r w:rsidR="00A01BC2" w:rsidRPr="00200F3A">
        <w:t>…</w:t>
      </w:r>
    </w:p>
    <w:p w14:paraId="5CFDEE6F" w14:textId="77777777" w:rsidR="00EE63B4" w:rsidRPr="00200F3A" w:rsidRDefault="00EE63B4" w:rsidP="00A01BC2">
      <w:pPr>
        <w:jc w:val="both"/>
      </w:pPr>
      <w:r w:rsidRPr="00200F3A">
        <w:lastRenderedPageBreak/>
        <w:t xml:space="preserve">Porque soy mayor </w:t>
      </w:r>
      <w:r w:rsidR="000C6564" w:rsidRPr="00200F3A">
        <w:t xml:space="preserve">y tengo una discapacidad </w:t>
      </w:r>
      <w:r w:rsidRPr="00200F3A">
        <w:t>y no dispongo de apoyos para desenvolverme como me gustaría…</w:t>
      </w:r>
    </w:p>
    <w:p w14:paraId="14B100B4" w14:textId="77777777" w:rsidR="00EE63B4" w:rsidRPr="00200F3A" w:rsidRDefault="00EE63B4" w:rsidP="00A01BC2">
      <w:pPr>
        <w:jc w:val="both"/>
      </w:pPr>
      <w:r w:rsidRPr="00200F3A">
        <w:t xml:space="preserve">Porque dependo de otros para todas </w:t>
      </w:r>
      <w:r w:rsidR="000C6564" w:rsidRPr="00200F3A">
        <w:t xml:space="preserve">las </w:t>
      </w:r>
      <w:r w:rsidRPr="00200F3A">
        <w:t>actividades de la vida y mi voluntad es negada…</w:t>
      </w:r>
    </w:p>
    <w:p w14:paraId="136BF5E1" w14:textId="07A70FF3" w:rsidR="00426A80" w:rsidRPr="00200F3A" w:rsidRDefault="00426A80" w:rsidP="00A01BC2">
      <w:pPr>
        <w:jc w:val="both"/>
      </w:pPr>
      <w:r w:rsidRPr="00200F3A">
        <w:t>Porque no dispongo de asistente personal…</w:t>
      </w:r>
    </w:p>
    <w:p w14:paraId="6574ADD7" w14:textId="2A7AC87C" w:rsidR="00EE63B4" w:rsidRPr="00200F3A" w:rsidRDefault="00EE63B4" w:rsidP="00A01BC2">
      <w:pPr>
        <w:jc w:val="both"/>
      </w:pPr>
      <w:r w:rsidRPr="00200F3A">
        <w:t>Porque en mi escuela sufro acoso escolar</w:t>
      </w:r>
      <w:r w:rsidR="00636FCA" w:rsidRPr="00200F3A">
        <w:t xml:space="preserve"> por razón de discapacidad</w:t>
      </w:r>
      <w:r w:rsidRPr="00200F3A">
        <w:t>…</w:t>
      </w:r>
    </w:p>
    <w:p w14:paraId="7063674B" w14:textId="52F0FB15" w:rsidR="00D80EBC" w:rsidRPr="00200F3A" w:rsidRDefault="00D80EBC" w:rsidP="00EE63B4">
      <w:r w:rsidRPr="00200F3A">
        <w:t xml:space="preserve">Porque no puedo o </w:t>
      </w:r>
      <w:r w:rsidR="00225CCC" w:rsidRPr="00200F3A">
        <w:t xml:space="preserve">no </w:t>
      </w:r>
      <w:r w:rsidRPr="00200F3A">
        <w:t>me dejan practicar mi deporte favorito…</w:t>
      </w:r>
    </w:p>
    <w:p w14:paraId="6D7C2368" w14:textId="6EEAD1D8" w:rsidR="00226515" w:rsidRPr="00200F3A" w:rsidRDefault="00226515" w:rsidP="00A01BC2">
      <w:pPr>
        <w:jc w:val="both"/>
      </w:pPr>
      <w:r w:rsidRPr="00200F3A">
        <w:t>Porque tengo que renunciar al ocio y a la cultura por falta de accesibilidad</w:t>
      </w:r>
      <w:r w:rsidR="00A01BC2" w:rsidRPr="00200F3A">
        <w:t>,</w:t>
      </w:r>
      <w:r w:rsidRPr="00200F3A">
        <w:rPr>
          <w:color w:val="00B050"/>
        </w:rPr>
        <w:t xml:space="preserve"> </w:t>
      </w:r>
      <w:r w:rsidR="00A01BC2" w:rsidRPr="00200F3A">
        <w:t>no so</w:t>
      </w:r>
      <w:r w:rsidRPr="00200F3A">
        <w:t>lo de los recintos, sino</w:t>
      </w:r>
      <w:r w:rsidR="00A01BC2" w:rsidRPr="00200F3A">
        <w:t xml:space="preserve"> también de las películas y el teatro..</w:t>
      </w:r>
      <w:r w:rsidRPr="00200F3A">
        <w:t>.</w:t>
      </w:r>
    </w:p>
    <w:p w14:paraId="483DF0A4" w14:textId="19FACF95" w:rsidR="00EE63B4" w:rsidRPr="00200F3A" w:rsidRDefault="00EE63B4" w:rsidP="00A01BC2">
      <w:pPr>
        <w:jc w:val="both"/>
        <w:rPr>
          <w:color w:val="000000" w:themeColor="text1"/>
        </w:rPr>
      </w:pPr>
      <w:r w:rsidRPr="00200F3A">
        <w:rPr>
          <w:color w:val="000000" w:themeColor="text1"/>
        </w:rPr>
        <w:t xml:space="preserve">Porque </w:t>
      </w:r>
      <w:r w:rsidR="001B1C68" w:rsidRPr="00200F3A">
        <w:rPr>
          <w:color w:val="000000" w:themeColor="text1"/>
        </w:rPr>
        <w:t>vivo en un entorno rural y no tengo acceso a ningún recurso</w:t>
      </w:r>
      <w:r w:rsidR="005A3876">
        <w:rPr>
          <w:color w:val="000000" w:themeColor="text1"/>
        </w:rPr>
        <w:t>…</w:t>
      </w:r>
    </w:p>
    <w:p w14:paraId="0B458DC3" w14:textId="77777777" w:rsidR="00EE63B4" w:rsidRPr="00200F3A" w:rsidRDefault="00EE63B4" w:rsidP="00EE63B4">
      <w:r w:rsidRPr="00200F3A">
        <w:t xml:space="preserve">Porque tengo una discapacidad y vivo en la calle… </w:t>
      </w:r>
    </w:p>
    <w:p w14:paraId="251DA52E" w14:textId="2E44DFD9" w:rsidR="00A01E33" w:rsidRPr="00200F3A" w:rsidRDefault="00A01BC2" w:rsidP="00A01E33">
      <w:pPr>
        <w:rPr>
          <w:color w:val="000000" w:themeColor="text1"/>
        </w:rPr>
      </w:pPr>
      <w:r w:rsidRPr="00200F3A">
        <w:rPr>
          <w:color w:val="000000" w:themeColor="text1"/>
        </w:rPr>
        <w:t xml:space="preserve">Porque la gente no sabe y </w:t>
      </w:r>
      <w:r w:rsidR="00A01E33" w:rsidRPr="00200F3A">
        <w:rPr>
          <w:color w:val="000000" w:themeColor="text1"/>
        </w:rPr>
        <w:t>no quiere relacionarse conmigo</w:t>
      </w:r>
      <w:r w:rsidR="005A3876">
        <w:rPr>
          <w:color w:val="000000" w:themeColor="text1"/>
        </w:rPr>
        <w:t>..</w:t>
      </w:r>
      <w:r w:rsidR="00A01E33" w:rsidRPr="00200F3A">
        <w:rPr>
          <w:color w:val="000000" w:themeColor="text1"/>
        </w:rPr>
        <w:t>.</w:t>
      </w:r>
    </w:p>
    <w:p w14:paraId="4D4A955F" w14:textId="77777777" w:rsidR="005A3876" w:rsidRDefault="005A3876" w:rsidP="001B1C68">
      <w:r>
        <w:t>Porque les parezco una persona rara…</w:t>
      </w:r>
    </w:p>
    <w:p w14:paraId="6DB19E8B" w14:textId="4151345B" w:rsidR="001B1C68" w:rsidRPr="00200F3A" w:rsidRDefault="001B1C68" w:rsidP="001B1C68">
      <w:r w:rsidRPr="00200F3A">
        <w:t>Porque tengo una discapacidad y por ello se ponen en cuestión mis decisiones…</w:t>
      </w:r>
    </w:p>
    <w:p w14:paraId="065C1E93" w14:textId="77777777" w:rsidR="00EE63B4" w:rsidRPr="00200F3A" w:rsidRDefault="00EE63B4" w:rsidP="00EE63B4"/>
    <w:p w14:paraId="18047A06" w14:textId="77777777" w:rsidR="00A01BC2" w:rsidRPr="00200F3A" w:rsidRDefault="00EE63B4" w:rsidP="00EE63B4">
      <w:pPr>
        <w:jc w:val="both"/>
      </w:pPr>
      <w:r w:rsidRPr="00200F3A">
        <w:t xml:space="preserve">Por estas situaciones y otras parecidas que vivimos diariamente, las mujeres y los hombres con discapacidad, y sus familias, alzamos </w:t>
      </w:r>
      <w:r w:rsidR="00AC13EB" w:rsidRPr="00200F3A">
        <w:t xml:space="preserve">nuestras voces </w:t>
      </w:r>
      <w:r w:rsidRPr="00200F3A">
        <w:t xml:space="preserve">para gritar: </w:t>
      </w:r>
    </w:p>
    <w:p w14:paraId="26E0557C" w14:textId="77777777" w:rsidR="00A01BC2" w:rsidRPr="00200F3A" w:rsidRDefault="00A01BC2" w:rsidP="00EE63B4">
      <w:pPr>
        <w:jc w:val="both"/>
      </w:pPr>
    </w:p>
    <w:p w14:paraId="170DB1BD" w14:textId="073C3FDB" w:rsidR="00EE63B4" w:rsidRPr="00200F3A" w:rsidRDefault="00EE63B4" w:rsidP="00A01BC2">
      <w:pPr>
        <w:jc w:val="center"/>
      </w:pPr>
      <w:r w:rsidRPr="00200F3A">
        <w:rPr>
          <w:b/>
          <w:i/>
        </w:rPr>
        <w:t>SOS SOLEDAD, yo también cuento</w:t>
      </w:r>
    </w:p>
    <w:p w14:paraId="03686C51" w14:textId="77777777" w:rsidR="00EE63B4" w:rsidRPr="00200F3A" w:rsidRDefault="00EE63B4" w:rsidP="00EE63B4">
      <w:pPr>
        <w:jc w:val="both"/>
      </w:pPr>
    </w:p>
    <w:p w14:paraId="2D6A64D0" w14:textId="65AA5880" w:rsidR="00A01BC2" w:rsidRPr="00200F3A" w:rsidRDefault="00EE63B4" w:rsidP="00A01BC2">
      <w:pPr>
        <w:jc w:val="both"/>
      </w:pPr>
      <w:r w:rsidRPr="00200F3A">
        <w:t xml:space="preserve">Y reclamamos </w:t>
      </w:r>
      <w:r w:rsidR="00572CA5" w:rsidRPr="00200F3A">
        <w:t>la movilización pública y ciudadana</w:t>
      </w:r>
      <w:r w:rsidRPr="00200F3A">
        <w:t xml:space="preserve"> para con las estrategias adecuadas mitigar el gran mal del aislamiento social que devasta a las personas con discapacidad, a través de iniciativas como:</w:t>
      </w:r>
    </w:p>
    <w:p w14:paraId="27A5F9EC" w14:textId="77777777" w:rsidR="00A01BC2" w:rsidRPr="00200F3A" w:rsidRDefault="00A01BC2" w:rsidP="00A01BC2">
      <w:pPr>
        <w:jc w:val="both"/>
      </w:pPr>
    </w:p>
    <w:p w14:paraId="25719739" w14:textId="2363D712" w:rsidR="00A01BC2" w:rsidRPr="00200F3A" w:rsidRDefault="00A01BC2" w:rsidP="00A01BC2">
      <w:pPr>
        <w:pStyle w:val="Prrafodelista"/>
        <w:numPr>
          <w:ilvl w:val="0"/>
          <w:numId w:val="6"/>
        </w:numPr>
        <w:jc w:val="both"/>
      </w:pPr>
      <w:r w:rsidRPr="00200F3A">
        <w:t xml:space="preserve">Dotar de accesibilidad universal a los entornos, productos y servicios, comenzando por la vivienda, para que las personas con discapacidad no tengan dificultades añadidas de relación y participación sociales. Sin barreras, </w:t>
      </w:r>
      <w:r w:rsidR="004D4615" w:rsidRPr="00200F3A">
        <w:t xml:space="preserve">la amenaza de la soledad no querida </w:t>
      </w:r>
      <w:r w:rsidR="005A3876">
        <w:t>se reduciría mucho</w:t>
      </w:r>
      <w:r w:rsidR="004D4615" w:rsidRPr="00200F3A">
        <w:t>.</w:t>
      </w:r>
    </w:p>
    <w:p w14:paraId="52EDEF41" w14:textId="39D32CAB" w:rsidR="00EE63B4" w:rsidRPr="00200F3A" w:rsidRDefault="005A3876" w:rsidP="004D4615">
      <w:pPr>
        <w:pStyle w:val="Prrafodelista"/>
        <w:numPr>
          <w:ilvl w:val="0"/>
          <w:numId w:val="6"/>
        </w:numPr>
        <w:jc w:val="both"/>
      </w:pPr>
      <w:r>
        <w:t>Medidas vigorosas para disminuir</w:t>
      </w:r>
      <w:r w:rsidR="00EE63B4" w:rsidRPr="00200F3A">
        <w:t xml:space="preserve"> </w:t>
      </w:r>
      <w:r w:rsidR="004D4615" w:rsidRPr="00200F3A">
        <w:t>la inactividad y el desempleo entre</w:t>
      </w:r>
      <w:r w:rsidR="00EE63B4" w:rsidRPr="00200F3A">
        <w:t xml:space="preserve"> las personas con discapacidad.</w:t>
      </w:r>
      <w:r w:rsidR="001B1C68" w:rsidRPr="00200F3A">
        <w:t xml:space="preserve"> </w:t>
      </w:r>
      <w:r w:rsidR="004D4615" w:rsidRPr="00200F3A">
        <w:t>A más inclusi</w:t>
      </w:r>
      <w:r>
        <w:t>ón laboral y trabajo digno, l</w:t>
      </w:r>
      <w:r w:rsidR="004D4615" w:rsidRPr="00200F3A">
        <w:t>os vínculos y las relaciones aumentan.</w:t>
      </w:r>
    </w:p>
    <w:p w14:paraId="0D0070F9" w14:textId="154BF89A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Adopción de una Estrategia Estatal de Inclusión en la Comunidad que permita a las personas institucionalizadas</w:t>
      </w:r>
      <w:r w:rsidR="004D4615" w:rsidRPr="00200F3A">
        <w:t xml:space="preserve"> vivir según sus propios deseos y preferencias, acogiéndose</w:t>
      </w:r>
      <w:r w:rsidRPr="00200F3A">
        <w:t xml:space="preserve"> a fórmulas de vida inclusivas en la comunidad.</w:t>
      </w:r>
    </w:p>
    <w:p w14:paraId="6004A86E" w14:textId="646651FD" w:rsidR="001B1C68" w:rsidRPr="00200F3A" w:rsidRDefault="004D4615" w:rsidP="004D4615">
      <w:pPr>
        <w:pStyle w:val="Prrafodelista"/>
        <w:numPr>
          <w:ilvl w:val="0"/>
          <w:numId w:val="6"/>
        </w:numPr>
        <w:jc w:val="both"/>
      </w:pPr>
      <w:r w:rsidRPr="00200F3A">
        <w:lastRenderedPageBreak/>
        <w:t xml:space="preserve">Ofrecer a las personas con discapacidad y a sus familias </w:t>
      </w:r>
      <w:r w:rsidR="001B1C68" w:rsidRPr="00200F3A">
        <w:t xml:space="preserve">prestaciones y servicios </w:t>
      </w:r>
      <w:r w:rsidRPr="00200F3A">
        <w:t xml:space="preserve">suficientes </w:t>
      </w:r>
      <w:r w:rsidR="001B1C68" w:rsidRPr="00200F3A">
        <w:t>que promuevan la autonomía personal y potencien el desarrollo de una vida independiente</w:t>
      </w:r>
      <w:r w:rsidRPr="00200F3A">
        <w:t>.</w:t>
      </w:r>
    </w:p>
    <w:p w14:paraId="4F034D6D" w14:textId="77777777" w:rsidR="004D4615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Impulso de campañas de toma de conciencia pública dirigidas a eliminar los estereotipos negativos hacia las personas con discapacidad, con un enfoque colaborativo entre la sociedad civil org</w:t>
      </w:r>
      <w:r w:rsidR="004D4615" w:rsidRPr="00200F3A">
        <w:t xml:space="preserve">anizada, los poderes públicos y </w:t>
      </w:r>
      <w:r w:rsidRPr="00200F3A">
        <w:t>los medios de comunicación</w:t>
      </w:r>
      <w:r w:rsidR="004D4615" w:rsidRPr="00200F3A">
        <w:t>.</w:t>
      </w:r>
    </w:p>
    <w:p w14:paraId="4AB323A0" w14:textId="7A5E17AE" w:rsidR="00226515" w:rsidRPr="00200F3A" w:rsidRDefault="005A3876" w:rsidP="004D4615">
      <w:pPr>
        <w:pStyle w:val="Prrafodelista"/>
        <w:numPr>
          <w:ilvl w:val="0"/>
          <w:numId w:val="6"/>
        </w:numPr>
        <w:jc w:val="both"/>
      </w:pPr>
      <w:r>
        <w:t>Cont</w:t>
      </w:r>
      <w:r w:rsidR="004D4615" w:rsidRPr="00200F3A">
        <w:t>a</w:t>
      </w:r>
      <w:r>
        <w:t>r</w:t>
      </w:r>
      <w:r w:rsidR="004D4615" w:rsidRPr="00200F3A">
        <w:t xml:space="preserve"> con p</w:t>
      </w:r>
      <w:r w:rsidR="00226515" w:rsidRPr="00200F3A">
        <w:t>rogramas de apoyo y acompañamiento a familias de personas con discapacidad, especialmente en el m</w:t>
      </w:r>
      <w:r w:rsidR="004D4615" w:rsidRPr="00200F3A">
        <w:t xml:space="preserve">omento de la aparición o conocimiento de la discapacidad </w:t>
      </w:r>
      <w:r w:rsidR="00226515" w:rsidRPr="00200F3A">
        <w:t>y durante la primera infancia</w:t>
      </w:r>
      <w:r w:rsidR="004D4615" w:rsidRPr="00200F3A">
        <w:t>, si esta se adquiere al principio de la vida</w:t>
      </w:r>
      <w:r>
        <w:t>.</w:t>
      </w:r>
    </w:p>
    <w:p w14:paraId="6CE9FD20" w14:textId="206749E3" w:rsidR="004D4615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Puesta en práctica </w:t>
      </w:r>
      <w:r w:rsidR="006F3697" w:rsidRPr="00200F3A">
        <w:t xml:space="preserve">real </w:t>
      </w:r>
      <w:r w:rsidRPr="00200F3A">
        <w:t xml:space="preserve">de </w:t>
      </w:r>
      <w:r w:rsidR="004D4615" w:rsidRPr="00200F3A">
        <w:t xml:space="preserve">iniciativas y </w:t>
      </w:r>
      <w:r w:rsidRPr="00200F3A">
        <w:t>programas de prevención de las situaciones de abuso y acoso escolares hacia el alumnado</w:t>
      </w:r>
      <w:r w:rsidR="004D4615" w:rsidRPr="00200F3A">
        <w:t>,</w:t>
      </w:r>
      <w:r w:rsidRPr="00200F3A">
        <w:t xml:space="preserve"> </w:t>
      </w:r>
      <w:r w:rsidR="006F3697" w:rsidRPr="00200F3A">
        <w:t xml:space="preserve">especialmente </w:t>
      </w:r>
      <w:r w:rsidR="004D4615" w:rsidRPr="00200F3A">
        <w:t xml:space="preserve">si este </w:t>
      </w:r>
      <w:r w:rsidR="00AC13EB" w:rsidRPr="00200F3A">
        <w:t>presenta alguna discapacidad</w:t>
      </w:r>
      <w:r w:rsidR="004D4615" w:rsidRPr="00200F3A">
        <w:t>.</w:t>
      </w:r>
    </w:p>
    <w:p w14:paraId="0439C272" w14:textId="76E7E240" w:rsidR="00EE63B4" w:rsidRPr="00200F3A" w:rsidRDefault="004D4615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Despliegue </w:t>
      </w:r>
      <w:r w:rsidR="006F3697" w:rsidRPr="00200F3A">
        <w:t xml:space="preserve">de programas </w:t>
      </w:r>
      <w:r w:rsidRPr="00200F3A">
        <w:t xml:space="preserve">activos </w:t>
      </w:r>
      <w:r w:rsidR="006F3697" w:rsidRPr="00200F3A">
        <w:t xml:space="preserve">dirigidos a personas con discapacidad </w:t>
      </w:r>
      <w:r w:rsidR="005A3876">
        <w:t xml:space="preserve">con objeto de </w:t>
      </w:r>
      <w:r w:rsidR="006F3697" w:rsidRPr="00200F3A">
        <w:t>favorecer y reforzar las redes sociales y vecinales</w:t>
      </w:r>
      <w:r w:rsidR="00EE63B4" w:rsidRPr="00200F3A">
        <w:t>.</w:t>
      </w:r>
    </w:p>
    <w:p w14:paraId="36E53182" w14:textId="77777777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Establecimiento de soluciones que apliquen la transformación digital al acompañamiento y empoderamiento de las personas mayores con discapacidad, con un enfoque colaborativo intergeneracional.</w:t>
      </w:r>
    </w:p>
    <w:p w14:paraId="11A91482" w14:textId="017DB26D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Medidas para fomentar el voluntariado activo de las mujeres y los hombres con discapacidad, estimulando su espíritu de agentes de voluntariado por </w:t>
      </w:r>
      <w:r w:rsidR="004D4615" w:rsidRPr="00200F3A">
        <w:t xml:space="preserve">sí </w:t>
      </w:r>
      <w:r w:rsidRPr="00200F3A">
        <w:t xml:space="preserve">mismas y </w:t>
      </w:r>
      <w:r w:rsidR="004D4615" w:rsidRPr="00200F3A">
        <w:t>de participación social plena</w:t>
      </w:r>
      <w:r w:rsidRPr="00200F3A">
        <w:t>, como vías de tejer relaciones sociales y abandonar la soledad.</w:t>
      </w:r>
    </w:p>
    <w:p w14:paraId="1E846F42" w14:textId="77777777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Aprobación de una Estrategia Nacional de Desarrollo Rural Inclusivo que tenga en cuenta a las personas con discapacidad que residen en el entorno rural en España, mejorando su participación, acceso a derechos y bienestar social.</w:t>
      </w:r>
    </w:p>
    <w:p w14:paraId="75BDD16C" w14:textId="3ECE9486" w:rsidR="006F3697" w:rsidRPr="00200F3A" w:rsidRDefault="000815DB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Formación </w:t>
      </w:r>
      <w:r w:rsidR="006F3697" w:rsidRPr="00200F3A">
        <w:t xml:space="preserve">de los equipos profesionales </w:t>
      </w:r>
      <w:r w:rsidRPr="00200F3A">
        <w:t>de los servicios públicos que facilite</w:t>
      </w:r>
      <w:r w:rsidR="006F3697" w:rsidRPr="00200F3A">
        <w:t xml:space="preserve"> la detección e intervención en las situaciones de soledad </w:t>
      </w:r>
      <w:r w:rsidRPr="00200F3A">
        <w:t xml:space="preserve">no querida </w:t>
      </w:r>
      <w:r w:rsidR="006F3697" w:rsidRPr="00200F3A">
        <w:t>de las personas con discapacidad.</w:t>
      </w:r>
    </w:p>
    <w:p w14:paraId="0E181911" w14:textId="1006C68B" w:rsidR="006F3697" w:rsidRPr="00200F3A" w:rsidRDefault="000815DB" w:rsidP="004D4615">
      <w:pPr>
        <w:pStyle w:val="Prrafodelista"/>
        <w:numPr>
          <w:ilvl w:val="0"/>
          <w:numId w:val="6"/>
        </w:numPr>
        <w:jc w:val="both"/>
      </w:pPr>
      <w:r w:rsidRPr="00200F3A">
        <w:t>Contar con</w:t>
      </w:r>
      <w:r w:rsidR="006F3697" w:rsidRPr="00200F3A">
        <w:t xml:space="preserve"> información </w:t>
      </w:r>
      <w:r w:rsidRPr="00200F3A">
        <w:t xml:space="preserve">plenamente accesible </w:t>
      </w:r>
      <w:r w:rsidR="006F3697" w:rsidRPr="00200F3A">
        <w:t>sobre los recursos disponibles en el ám</w:t>
      </w:r>
      <w:r w:rsidRPr="00200F3A">
        <w:t xml:space="preserve">bito de la soledad no deseada para </w:t>
      </w:r>
      <w:r w:rsidR="006F3697" w:rsidRPr="00200F3A">
        <w:t xml:space="preserve"> las personas con discapacidad. </w:t>
      </w:r>
    </w:p>
    <w:p w14:paraId="4D866C54" w14:textId="49EA3586" w:rsidR="006F3697" w:rsidRPr="00200F3A" w:rsidRDefault="000815DB" w:rsidP="000815DB">
      <w:pPr>
        <w:pStyle w:val="Prrafodelista"/>
        <w:numPr>
          <w:ilvl w:val="0"/>
          <w:numId w:val="6"/>
        </w:numPr>
        <w:jc w:val="both"/>
      </w:pPr>
      <w:r w:rsidRPr="00200F3A">
        <w:lastRenderedPageBreak/>
        <w:t xml:space="preserve">Confección de estudios e investigaciones sobre la </w:t>
      </w:r>
      <w:r w:rsidR="006F3697" w:rsidRPr="00200F3A">
        <w:t>soledad no deseada en las personas con discapacidad.</w:t>
      </w:r>
    </w:p>
    <w:p w14:paraId="5C26793B" w14:textId="77777777" w:rsidR="000C6564" w:rsidRPr="00200F3A" w:rsidRDefault="000C6564" w:rsidP="000C6564">
      <w:pPr>
        <w:jc w:val="both"/>
      </w:pPr>
    </w:p>
    <w:p w14:paraId="1E28CE6F" w14:textId="3F9F2E1E" w:rsidR="00F35F37" w:rsidRPr="00200F3A" w:rsidRDefault="000C6564" w:rsidP="00EE63B4">
      <w:pPr>
        <w:jc w:val="both"/>
      </w:pPr>
      <w:r w:rsidRPr="00200F3A">
        <w:t xml:space="preserve">En conclusión, el movimiento CERMI apela a la toma de conciencia de este creciente problema social, el de la soledad no querida, y </w:t>
      </w:r>
      <w:r w:rsidR="00263936" w:rsidRPr="00200F3A">
        <w:t xml:space="preserve">convoca </w:t>
      </w:r>
      <w:r w:rsidRPr="00200F3A">
        <w:t>a la acción pública y cívica para que</w:t>
      </w:r>
      <w:r w:rsidR="001B1C68" w:rsidRPr="00200F3A">
        <w:t xml:space="preserve"> con</w:t>
      </w:r>
      <w:r w:rsidRPr="00200F3A">
        <w:t xml:space="preserve"> la aportación de todas las personas</w:t>
      </w:r>
      <w:r w:rsidR="00636FCA" w:rsidRPr="00200F3A">
        <w:t>, también las que presentamos una discapacidad,</w:t>
      </w:r>
      <w:r w:rsidRPr="00200F3A">
        <w:t xml:space="preserve"> haga</w:t>
      </w:r>
      <w:r w:rsidR="001B1C68" w:rsidRPr="00200F3A">
        <w:t>mos</w:t>
      </w:r>
      <w:r w:rsidRPr="00200F3A">
        <w:t xml:space="preserve"> de la vida en comunidad</w:t>
      </w:r>
      <w:r w:rsidR="005A3876">
        <w:t>, sin restricciones,</w:t>
      </w:r>
      <w:r w:rsidRPr="00200F3A">
        <w:t xml:space="preserve"> una experiencia rica, </w:t>
      </w:r>
      <w:r w:rsidR="00572CA5" w:rsidRPr="00200F3A">
        <w:t xml:space="preserve">decente, </w:t>
      </w:r>
      <w:r w:rsidRPr="00200F3A">
        <w:t>intensa y extensa</w:t>
      </w:r>
      <w:r w:rsidR="000815DB" w:rsidRPr="00200F3A">
        <w:t xml:space="preserve">. Con la participación de las mujeres y hombres con discapacidad, sin aislamiento ni soledad forzosa, haciendo realidad la inclusión, se producirá una </w:t>
      </w:r>
      <w:r w:rsidR="005A3876">
        <w:t xml:space="preserve">enorme </w:t>
      </w:r>
      <w:r w:rsidR="00F35F37" w:rsidRPr="00200F3A">
        <w:t>mejora personal y colectiva</w:t>
      </w:r>
      <w:r w:rsidR="000815DB" w:rsidRPr="00200F3A">
        <w:t>.</w:t>
      </w:r>
    </w:p>
    <w:p w14:paraId="3435ACAE" w14:textId="6E4E8D2D" w:rsidR="00EE63B4" w:rsidRPr="00200F3A" w:rsidRDefault="00EE63B4" w:rsidP="00EE63B4">
      <w:pPr>
        <w:jc w:val="both"/>
      </w:pPr>
    </w:p>
    <w:p w14:paraId="0A2E4FF4" w14:textId="77777777" w:rsidR="00EE63B4" w:rsidRPr="00200F3A" w:rsidRDefault="00EE63B4" w:rsidP="00EE63B4">
      <w:pPr>
        <w:jc w:val="right"/>
      </w:pPr>
      <w:r w:rsidRPr="00200F3A">
        <w:t>3 de diciembre de 2019.</w:t>
      </w:r>
    </w:p>
    <w:p w14:paraId="7AD56ECA" w14:textId="77777777" w:rsidR="000815DB" w:rsidRPr="00200F3A" w:rsidRDefault="000815DB" w:rsidP="00636FCA">
      <w:pPr>
        <w:jc w:val="center"/>
        <w:rPr>
          <w:b/>
        </w:rPr>
      </w:pPr>
    </w:p>
    <w:p w14:paraId="55801440" w14:textId="2965DD06" w:rsidR="00EE63B4" w:rsidRPr="00200F3A" w:rsidRDefault="00EE63B4" w:rsidP="00636FCA">
      <w:pPr>
        <w:jc w:val="center"/>
        <w:rPr>
          <w:b/>
        </w:rPr>
      </w:pPr>
      <w:r w:rsidRPr="00200F3A">
        <w:rPr>
          <w:b/>
        </w:rPr>
        <w:t>Comité Español de Representantes</w:t>
      </w:r>
      <w:r w:rsidR="002B6D1D" w:rsidRPr="00200F3A">
        <w:rPr>
          <w:b/>
        </w:rPr>
        <w:t xml:space="preserve"> </w:t>
      </w:r>
      <w:r w:rsidRPr="00200F3A">
        <w:rPr>
          <w:b/>
        </w:rPr>
        <w:t>de Personas con Discapacidad</w:t>
      </w:r>
      <w:r w:rsidR="002B6D1D" w:rsidRPr="00200F3A">
        <w:rPr>
          <w:b/>
        </w:rPr>
        <w:t xml:space="preserve">  </w:t>
      </w:r>
      <w:r w:rsidRPr="00200F3A">
        <w:rPr>
          <w:b/>
        </w:rPr>
        <w:t>-CERMI-</w:t>
      </w:r>
    </w:p>
    <w:p w14:paraId="2D95D0AA" w14:textId="77777777" w:rsidR="00EE63B4" w:rsidRPr="00200F3A" w:rsidRDefault="006D5B95" w:rsidP="00EE63B4">
      <w:pPr>
        <w:jc w:val="center"/>
      </w:pPr>
      <w:hyperlink r:id="rId9" w:history="1">
        <w:r w:rsidR="00EE63B4" w:rsidRPr="00200F3A">
          <w:rPr>
            <w:rStyle w:val="Hipervnculo"/>
          </w:rPr>
          <w:t>www.cermi.es</w:t>
        </w:r>
      </w:hyperlink>
    </w:p>
    <w:p w14:paraId="6772D56F" w14:textId="77777777" w:rsidR="00EE63B4" w:rsidRPr="00200F3A" w:rsidRDefault="006D5B95" w:rsidP="00EE63B4">
      <w:pPr>
        <w:jc w:val="center"/>
      </w:pPr>
      <w:hyperlink r:id="rId10" w:history="1">
        <w:r w:rsidR="00EE63B4" w:rsidRPr="00200F3A">
          <w:rPr>
            <w:rStyle w:val="Hipervnculo"/>
          </w:rPr>
          <w:t>www.convenciondiscapacidad.es</w:t>
        </w:r>
      </w:hyperlink>
    </w:p>
    <w:p w14:paraId="433C07AB" w14:textId="5D692C74" w:rsidR="00476FCE" w:rsidRPr="00200F3A" w:rsidRDefault="006D5B95" w:rsidP="00636FCA">
      <w:pPr>
        <w:jc w:val="center"/>
      </w:pPr>
      <w:hyperlink r:id="rId11" w:history="1">
        <w:r w:rsidR="00EE63B4" w:rsidRPr="00200F3A">
          <w:rPr>
            <w:rStyle w:val="Hipervnculo"/>
          </w:rPr>
          <w:t>www.fundacioncermimujeres.es</w:t>
        </w:r>
      </w:hyperlink>
    </w:p>
    <w:sectPr w:rsidR="00476FCE" w:rsidRPr="00200F3A" w:rsidSect="00476FCE">
      <w:footerReference w:type="even" r:id="rId12"/>
      <w:footerReference w:type="defaul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B5642" w14:textId="77777777" w:rsidR="006009F0" w:rsidRDefault="006009F0" w:rsidP="005611CF">
      <w:r>
        <w:separator/>
      </w:r>
    </w:p>
  </w:endnote>
  <w:endnote w:type="continuationSeparator" w:id="0">
    <w:p w14:paraId="5A07D0EE" w14:textId="77777777" w:rsidR="006009F0" w:rsidRDefault="006009F0" w:rsidP="0056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6CF3" w14:textId="77777777" w:rsidR="006009F0" w:rsidRDefault="006009F0" w:rsidP="00F35F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857B9E" w14:textId="77777777" w:rsidR="006009F0" w:rsidRDefault="006009F0" w:rsidP="005611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78FD" w14:textId="3B999A67" w:rsidR="006009F0" w:rsidRDefault="006009F0" w:rsidP="00F35F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5B9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B76005" w14:textId="77777777" w:rsidR="006009F0" w:rsidRDefault="006009F0" w:rsidP="005611C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344C7" w14:textId="77777777" w:rsidR="006009F0" w:rsidRDefault="006009F0" w:rsidP="005611CF">
      <w:r>
        <w:separator/>
      </w:r>
    </w:p>
  </w:footnote>
  <w:footnote w:type="continuationSeparator" w:id="0">
    <w:p w14:paraId="26E5D54B" w14:textId="77777777" w:rsidR="006009F0" w:rsidRDefault="006009F0" w:rsidP="0056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4AE"/>
    <w:multiLevelType w:val="hybridMultilevel"/>
    <w:tmpl w:val="34D4246E"/>
    <w:lvl w:ilvl="0" w:tplc="0BB80E10">
      <w:start w:val="9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2ED6"/>
    <w:multiLevelType w:val="hybridMultilevel"/>
    <w:tmpl w:val="29F63E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FC04DD"/>
    <w:multiLevelType w:val="hybridMultilevel"/>
    <w:tmpl w:val="EAAA1D82"/>
    <w:lvl w:ilvl="0" w:tplc="0BB80E10">
      <w:start w:val="9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430A9"/>
    <w:multiLevelType w:val="hybridMultilevel"/>
    <w:tmpl w:val="21F28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83E02"/>
    <w:multiLevelType w:val="multilevel"/>
    <w:tmpl w:val="EAAA1D82"/>
    <w:lvl w:ilvl="0">
      <w:start w:val="9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66EC5"/>
    <w:multiLevelType w:val="hybridMultilevel"/>
    <w:tmpl w:val="7B6C5856"/>
    <w:lvl w:ilvl="0" w:tplc="70526B22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B4"/>
    <w:rsid w:val="000815DB"/>
    <w:rsid w:val="000C6564"/>
    <w:rsid w:val="001968E1"/>
    <w:rsid w:val="001B1C68"/>
    <w:rsid w:val="001D5AF1"/>
    <w:rsid w:val="00200F3A"/>
    <w:rsid w:val="002154B0"/>
    <w:rsid w:val="00225CCC"/>
    <w:rsid w:val="00226515"/>
    <w:rsid w:val="00263936"/>
    <w:rsid w:val="00296F23"/>
    <w:rsid w:val="002B6D1D"/>
    <w:rsid w:val="00314D40"/>
    <w:rsid w:val="00426A80"/>
    <w:rsid w:val="00476FCE"/>
    <w:rsid w:val="004D4615"/>
    <w:rsid w:val="005611CF"/>
    <w:rsid w:val="00572CA5"/>
    <w:rsid w:val="005A3876"/>
    <w:rsid w:val="006009F0"/>
    <w:rsid w:val="00636FCA"/>
    <w:rsid w:val="00655415"/>
    <w:rsid w:val="006D5B95"/>
    <w:rsid w:val="006F3697"/>
    <w:rsid w:val="0073028A"/>
    <w:rsid w:val="007874CE"/>
    <w:rsid w:val="00787DD3"/>
    <w:rsid w:val="007E14FA"/>
    <w:rsid w:val="009353A4"/>
    <w:rsid w:val="00A01BC2"/>
    <w:rsid w:val="00A01E33"/>
    <w:rsid w:val="00AC13EB"/>
    <w:rsid w:val="00B316DC"/>
    <w:rsid w:val="00C82334"/>
    <w:rsid w:val="00CE3C85"/>
    <w:rsid w:val="00D41582"/>
    <w:rsid w:val="00D80EBC"/>
    <w:rsid w:val="00E22B80"/>
    <w:rsid w:val="00E63752"/>
    <w:rsid w:val="00EC4C8F"/>
    <w:rsid w:val="00EE63B4"/>
    <w:rsid w:val="00F35F37"/>
    <w:rsid w:val="00F6284F"/>
    <w:rsid w:val="00F6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06A7B"/>
  <w14:defaultImageDpi w14:val="300"/>
  <w15:docId w15:val="{94FA3226-8E40-4DEF-8993-C1B8B1E3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8"/>
        <w:szCs w:val="28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63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63B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1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1CF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611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1CF"/>
  </w:style>
  <w:style w:type="character" w:styleId="Nmerodepgina">
    <w:name w:val="page number"/>
    <w:basedOn w:val="Fuentedeprrafopredeter"/>
    <w:uiPriority w:val="99"/>
    <w:semiHidden/>
    <w:unhideWhenUsed/>
    <w:rsid w:val="005611CF"/>
  </w:style>
  <w:style w:type="paragraph" w:customStyle="1" w:styleId="Default">
    <w:name w:val="Default"/>
    <w:rsid w:val="00F6284F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2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ndacioncermimujeres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venciondiscapacida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mi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1350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Empero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LCPB</dc:creator>
  <cp:lastModifiedBy>Leal López, Mercedes</cp:lastModifiedBy>
  <cp:revision>2</cp:revision>
  <dcterms:created xsi:type="dcterms:W3CDTF">2019-12-03T09:23:00Z</dcterms:created>
  <dcterms:modified xsi:type="dcterms:W3CDTF">2019-12-03T09:23:00Z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