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EE" w:rsidRPr="001D12CC" w:rsidRDefault="006C6EEE" w:rsidP="00B81CC8">
      <w:pPr>
        <w:spacing w:after="240"/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B40349">
        <w:rPr>
          <w:rFonts w:ascii="Arial" w:hAnsi="Arial" w:cs="Arial"/>
        </w:rPr>
        <w:t xml:space="preserve">Con el propósito </w:t>
      </w:r>
      <w:r w:rsidRPr="004A6CC6">
        <w:rPr>
          <w:rFonts w:ascii="Arial" w:hAnsi="Arial" w:cs="Arial"/>
        </w:rPr>
        <w:t>de</w:t>
      </w:r>
      <w:r w:rsidRPr="004A6CC6">
        <w:rPr>
          <w:rFonts w:ascii="Arial" w:hAnsi="Arial" w:cs="Arial"/>
          <w:bCs/>
          <w:lang w:eastAsia="es-ES"/>
        </w:rPr>
        <w:t xml:space="preserve"> fomentar la creatividad, la innovación y el reconocimiento</w:t>
      </w:r>
      <w:r w:rsidRPr="004A6CC6">
        <w:rPr>
          <w:rFonts w:ascii="Arial" w:hAnsi="Arial" w:cs="Arial"/>
        </w:rPr>
        <w:t xml:space="preserve"> de la labor que desempeñan los profesionales en su intervención con la población afiliada a la ONCE en diferentes ámbitos de servicios sociales, así como con el objetivo de aportar nuevas </w:t>
      </w:r>
      <w:r w:rsidRPr="004A6CC6">
        <w:rPr>
          <w:rFonts w:ascii="Arial" w:hAnsi="Arial" w:cs="Arial"/>
          <w:bCs/>
          <w:lang w:eastAsia="es-ES"/>
        </w:rPr>
        <w:t xml:space="preserve">soluciones a las necesidades que presentan las personas con discapacidad visual, la ONCE, a través </w:t>
      </w:r>
      <w:r w:rsidRPr="004A6CC6">
        <w:rPr>
          <w:rFonts w:ascii="Arial" w:hAnsi="Arial" w:cs="Arial"/>
        </w:rPr>
        <w:t xml:space="preserve">de la </w:t>
      </w:r>
      <w:r w:rsidRPr="001D12CC">
        <w:rPr>
          <w:rFonts w:ascii="Arial" w:hAnsi="Arial" w:cs="Arial"/>
        </w:rPr>
        <w:t xml:space="preserve">Dirección General Adjunta de Servicios Sociales para Afiliados, convocó por </w:t>
      </w:r>
      <w:r w:rsidR="007F34AE" w:rsidRPr="001D12CC">
        <w:rPr>
          <w:rFonts w:ascii="Arial" w:hAnsi="Arial" w:cs="Arial"/>
        </w:rPr>
        <w:t xml:space="preserve">Oficio-Circular </w:t>
      </w:r>
      <w:r w:rsidR="004B04A3" w:rsidRPr="001D12CC">
        <w:rPr>
          <w:rFonts w:ascii="Arial" w:hAnsi="Arial" w:cs="Arial"/>
        </w:rPr>
        <w:t>25/2019</w:t>
      </w:r>
      <w:r w:rsidR="007F34AE" w:rsidRPr="001D12CC">
        <w:rPr>
          <w:rFonts w:ascii="Arial" w:hAnsi="Arial" w:cs="Arial"/>
        </w:rPr>
        <w:t xml:space="preserve">, de </w:t>
      </w:r>
      <w:r w:rsidR="004B04A3" w:rsidRPr="001D12CC">
        <w:rPr>
          <w:rFonts w:ascii="Arial" w:hAnsi="Arial" w:cs="Arial"/>
        </w:rPr>
        <w:t>6 de junio</w:t>
      </w:r>
      <w:r w:rsidR="007F34AE" w:rsidRPr="001D12CC">
        <w:rPr>
          <w:rFonts w:ascii="Arial" w:hAnsi="Arial" w:cs="Arial"/>
        </w:rPr>
        <w:t xml:space="preserve">, </w:t>
      </w:r>
      <w:r w:rsidRPr="001D12CC">
        <w:rPr>
          <w:rFonts w:ascii="Arial" w:hAnsi="Arial" w:cs="Arial"/>
        </w:rPr>
        <w:t xml:space="preserve">el </w:t>
      </w:r>
      <w:r w:rsidR="00351B22" w:rsidRPr="001D12CC">
        <w:rPr>
          <w:rFonts w:ascii="Arial" w:hAnsi="Arial" w:cs="Arial"/>
          <w:b/>
        </w:rPr>
        <w:t>“</w:t>
      </w:r>
      <w:r w:rsidR="004B04A3" w:rsidRPr="001D12CC">
        <w:rPr>
          <w:rFonts w:ascii="Arial" w:hAnsi="Arial" w:cs="Arial"/>
          <w:b/>
          <w:i/>
        </w:rPr>
        <w:t>IV</w:t>
      </w:r>
      <w:r w:rsidR="00351B22" w:rsidRPr="001D12CC">
        <w:rPr>
          <w:rFonts w:ascii="Arial" w:hAnsi="Arial" w:cs="Arial"/>
          <w:b/>
          <w:i/>
        </w:rPr>
        <w:t xml:space="preserve"> Concurso de Experiencias de Innovación y Buenas Prácticas en Servicios Sociales”</w:t>
      </w:r>
      <w:r w:rsidR="006167A8" w:rsidRPr="001D12CC">
        <w:rPr>
          <w:rFonts w:ascii="Arial" w:hAnsi="Arial" w:cs="Arial"/>
          <w:b/>
        </w:rPr>
        <w:t>.</w:t>
      </w:r>
    </w:p>
    <w:p w:rsidR="006C6EEE" w:rsidRPr="004A6CC6" w:rsidRDefault="006C6EEE" w:rsidP="00AE48DD">
      <w:pPr>
        <w:spacing w:after="360"/>
        <w:ind w:firstLine="708"/>
        <w:jc w:val="both"/>
        <w:rPr>
          <w:rFonts w:ascii="Arial" w:hAnsi="Arial" w:cs="Arial"/>
        </w:rPr>
      </w:pPr>
      <w:r w:rsidRPr="004A6CC6">
        <w:rPr>
          <w:rFonts w:ascii="Arial" w:hAnsi="Arial" w:cs="Arial"/>
        </w:rPr>
        <w:t xml:space="preserve">Una vez </w:t>
      </w:r>
      <w:r w:rsidR="00EC02F3" w:rsidRPr="004A6CC6">
        <w:rPr>
          <w:rFonts w:ascii="Arial" w:hAnsi="Arial" w:cs="Arial"/>
        </w:rPr>
        <w:t>examinados</w:t>
      </w:r>
      <w:r w:rsidR="005E66A1" w:rsidRPr="004A6CC6">
        <w:rPr>
          <w:rFonts w:ascii="Arial" w:hAnsi="Arial" w:cs="Arial"/>
        </w:rPr>
        <w:t xml:space="preserve"> </w:t>
      </w:r>
      <w:r w:rsidRPr="004A6CC6">
        <w:rPr>
          <w:rFonts w:ascii="Arial" w:hAnsi="Arial" w:cs="Arial"/>
        </w:rPr>
        <w:t xml:space="preserve">los trabajos presentados, </w:t>
      </w:r>
      <w:r w:rsidR="007A752A" w:rsidRPr="004A6CC6">
        <w:rPr>
          <w:rFonts w:ascii="Arial" w:hAnsi="Arial" w:cs="Arial"/>
        </w:rPr>
        <w:t xml:space="preserve">por el Jurado Calificador constituido al efecto, </w:t>
      </w:r>
      <w:r w:rsidR="005E66A1" w:rsidRPr="004A6CC6">
        <w:rPr>
          <w:rFonts w:ascii="Arial" w:hAnsi="Arial" w:cs="Arial"/>
        </w:rPr>
        <w:t>conforme se determina en la convocatoria,</w:t>
      </w:r>
      <w:r w:rsidR="00EC02F3" w:rsidRPr="004A6CC6">
        <w:rPr>
          <w:rFonts w:ascii="Arial" w:hAnsi="Arial" w:cs="Arial"/>
        </w:rPr>
        <w:t xml:space="preserve"> y tras la valoración de los mismos,</w:t>
      </w:r>
      <w:r w:rsidR="005E66A1" w:rsidRPr="004A6CC6">
        <w:rPr>
          <w:rFonts w:ascii="Arial" w:hAnsi="Arial" w:cs="Arial"/>
        </w:rPr>
        <w:t xml:space="preserve"> </w:t>
      </w:r>
      <w:r w:rsidR="007A752A" w:rsidRPr="004A6CC6">
        <w:rPr>
          <w:rFonts w:ascii="Arial" w:hAnsi="Arial" w:cs="Arial"/>
        </w:rPr>
        <w:t>se</w:t>
      </w:r>
      <w:r w:rsidR="00D15C9F" w:rsidRPr="004A6CC6">
        <w:rPr>
          <w:rFonts w:ascii="Arial" w:hAnsi="Arial" w:cs="Arial"/>
        </w:rPr>
        <w:t xml:space="preserve"> </w:t>
      </w:r>
      <w:r w:rsidR="00EC02F3" w:rsidRPr="004A6CC6">
        <w:rPr>
          <w:rFonts w:ascii="Arial" w:hAnsi="Arial" w:cs="Arial"/>
        </w:rPr>
        <w:t>deci</w:t>
      </w:r>
      <w:r w:rsidR="005E66A1" w:rsidRPr="004A6CC6">
        <w:rPr>
          <w:rFonts w:ascii="Arial" w:hAnsi="Arial" w:cs="Arial"/>
        </w:rPr>
        <w:t>d</w:t>
      </w:r>
      <w:r w:rsidR="00EC02F3" w:rsidRPr="004A6CC6">
        <w:rPr>
          <w:rFonts w:ascii="Arial" w:hAnsi="Arial" w:cs="Arial"/>
        </w:rPr>
        <w:t>e</w:t>
      </w:r>
      <w:r w:rsidR="005E66A1" w:rsidRPr="004A6CC6">
        <w:rPr>
          <w:rFonts w:ascii="Arial" w:hAnsi="Arial" w:cs="Arial"/>
        </w:rPr>
        <w:t xml:space="preserve"> </w:t>
      </w:r>
      <w:r w:rsidR="007A752A" w:rsidRPr="004A6CC6">
        <w:rPr>
          <w:rFonts w:ascii="Arial" w:hAnsi="Arial" w:cs="Arial"/>
        </w:rPr>
        <w:t xml:space="preserve">entregar un </w:t>
      </w:r>
      <w:r w:rsidR="00A10859" w:rsidRPr="004A6CC6">
        <w:rPr>
          <w:rFonts w:ascii="Arial" w:hAnsi="Arial" w:cs="Arial"/>
        </w:rPr>
        <w:t xml:space="preserve">Diploma acreditativo y </w:t>
      </w:r>
      <w:r w:rsidRPr="004A6CC6">
        <w:rPr>
          <w:rFonts w:ascii="Arial" w:hAnsi="Arial" w:cs="Arial"/>
        </w:rPr>
        <w:t xml:space="preserve">otorgar los premios </w:t>
      </w:r>
      <w:r w:rsidR="00A10859" w:rsidRPr="004A6CC6">
        <w:rPr>
          <w:rFonts w:ascii="Arial" w:hAnsi="Arial" w:cs="Arial"/>
        </w:rPr>
        <w:t xml:space="preserve">consignados en el punto </w:t>
      </w:r>
      <w:r w:rsidR="006C7F05" w:rsidRPr="004A6CC6">
        <w:rPr>
          <w:rFonts w:ascii="Arial" w:hAnsi="Arial" w:cs="Arial"/>
        </w:rPr>
        <w:t>cinco</w:t>
      </w:r>
      <w:r w:rsidR="00A10859" w:rsidRPr="004A6CC6">
        <w:rPr>
          <w:rFonts w:ascii="Arial" w:hAnsi="Arial" w:cs="Arial"/>
        </w:rPr>
        <w:t xml:space="preserve"> de las bases de dicha convocatoria, en la forma siguiente</w:t>
      </w:r>
      <w:r w:rsidR="005E66A1" w:rsidRPr="004A6CC6">
        <w:rPr>
          <w:rFonts w:ascii="Arial" w:hAnsi="Arial" w:cs="Arial"/>
        </w:rPr>
        <w:t>:</w:t>
      </w:r>
    </w:p>
    <w:p w:rsidR="006C6EEE" w:rsidRPr="004A6CC6" w:rsidRDefault="006C6EEE" w:rsidP="00B40349">
      <w:pPr>
        <w:suppressAutoHyphens/>
        <w:spacing w:after="360"/>
        <w:jc w:val="both"/>
        <w:rPr>
          <w:rFonts w:ascii="Arial" w:hAnsi="Arial" w:cs="Arial"/>
          <w:b/>
          <w:bCs/>
          <w:kern w:val="2"/>
          <w:u w:val="single"/>
        </w:rPr>
      </w:pPr>
      <w:r w:rsidRPr="004A6CC6">
        <w:rPr>
          <w:rFonts w:ascii="Arial" w:hAnsi="Arial" w:cs="Arial"/>
          <w:b/>
          <w:bCs/>
          <w:kern w:val="2"/>
          <w:u w:val="single"/>
        </w:rPr>
        <w:t>“EXPERIENCIAS”</w:t>
      </w:r>
    </w:p>
    <w:p w:rsidR="00820286" w:rsidRPr="001D12CC" w:rsidRDefault="00820286" w:rsidP="000102F7">
      <w:pPr>
        <w:numPr>
          <w:ilvl w:val="0"/>
          <w:numId w:val="7"/>
        </w:numPr>
        <w:tabs>
          <w:tab w:val="clear" w:pos="720"/>
        </w:tabs>
        <w:spacing w:after="240"/>
        <w:ind w:left="567" w:hanging="283"/>
        <w:jc w:val="both"/>
        <w:rPr>
          <w:rFonts w:ascii="Arial" w:hAnsi="Arial" w:cs="Arial"/>
        </w:rPr>
      </w:pPr>
      <w:r w:rsidRPr="001D12CC">
        <w:rPr>
          <w:rFonts w:ascii="Arial" w:hAnsi="Arial" w:cs="Arial"/>
          <w:b/>
          <w:bCs/>
        </w:rPr>
        <w:t xml:space="preserve">Primer premio: </w:t>
      </w:r>
      <w:r w:rsidRPr="001D12CC">
        <w:rPr>
          <w:rFonts w:ascii="Arial" w:hAnsi="Arial" w:cs="Arial"/>
        </w:rPr>
        <w:t xml:space="preserve">dotado con </w:t>
      </w:r>
      <w:r w:rsidR="006C7F05" w:rsidRPr="001D12CC">
        <w:rPr>
          <w:rFonts w:ascii="Arial" w:hAnsi="Arial" w:cs="Arial"/>
          <w:b/>
          <w:bCs/>
        </w:rPr>
        <w:t>3</w:t>
      </w:r>
      <w:r w:rsidRPr="001D12CC">
        <w:rPr>
          <w:rFonts w:ascii="Arial" w:hAnsi="Arial" w:cs="Arial"/>
          <w:b/>
          <w:bCs/>
        </w:rPr>
        <w:t>.000 €</w:t>
      </w:r>
      <w:r w:rsidRPr="001D12CC">
        <w:rPr>
          <w:rFonts w:ascii="Arial" w:hAnsi="Arial" w:cs="Arial"/>
        </w:rPr>
        <w:t xml:space="preserve"> </w:t>
      </w:r>
      <w:r w:rsidRPr="001D12CC">
        <w:rPr>
          <w:rFonts w:ascii="Arial" w:hAnsi="Arial" w:cs="Arial"/>
          <w:b/>
          <w:bCs/>
        </w:rPr>
        <w:t>(</w:t>
      </w:r>
      <w:r w:rsidR="006C7F05" w:rsidRPr="001D12CC">
        <w:rPr>
          <w:rFonts w:ascii="Arial" w:hAnsi="Arial" w:cs="Arial"/>
          <w:b/>
          <w:bCs/>
        </w:rPr>
        <w:t>TRES</w:t>
      </w:r>
      <w:r w:rsidRPr="001D12CC">
        <w:rPr>
          <w:rFonts w:ascii="Arial" w:hAnsi="Arial" w:cs="Arial"/>
          <w:b/>
          <w:bCs/>
        </w:rPr>
        <w:t xml:space="preserve"> MIL euros)</w:t>
      </w:r>
      <w:r w:rsidRPr="001D12CC">
        <w:rPr>
          <w:rFonts w:ascii="Arial" w:hAnsi="Arial" w:cs="Arial"/>
          <w:bCs/>
        </w:rPr>
        <w:t>,</w:t>
      </w:r>
      <w:r w:rsidRPr="001D12CC">
        <w:rPr>
          <w:rFonts w:ascii="Arial" w:hAnsi="Arial" w:cs="Arial"/>
        </w:rPr>
        <w:t xml:space="preserve"> a la experiencia titulada: </w:t>
      </w:r>
      <w:r w:rsidRPr="001D12CC">
        <w:rPr>
          <w:rFonts w:ascii="Arial" w:hAnsi="Arial" w:cs="Arial"/>
          <w:b/>
          <w:i/>
        </w:rPr>
        <w:t>“</w:t>
      </w:r>
      <w:r w:rsidR="004B04A3" w:rsidRPr="001D12CC">
        <w:rPr>
          <w:rFonts w:ascii="Arial" w:hAnsi="Arial" w:cs="Arial"/>
          <w:b/>
          <w:i/>
        </w:rPr>
        <w:t>Estudio radiológico de cadera mediante percepción táctil</w:t>
      </w:r>
      <w:r w:rsidRPr="001D12CC">
        <w:rPr>
          <w:rFonts w:ascii="Arial" w:hAnsi="Arial" w:cs="Arial"/>
          <w:b/>
          <w:i/>
        </w:rPr>
        <w:t>”</w:t>
      </w:r>
      <w:r w:rsidRPr="001D12CC">
        <w:rPr>
          <w:rFonts w:ascii="Arial" w:hAnsi="Arial" w:cs="Arial"/>
          <w:i/>
        </w:rPr>
        <w:t>,</w:t>
      </w:r>
      <w:r w:rsidRPr="001D12CC">
        <w:rPr>
          <w:rFonts w:ascii="Arial" w:hAnsi="Arial" w:cs="Arial"/>
        </w:rPr>
        <w:t xml:space="preserve"> bajo el seudónimo </w:t>
      </w:r>
      <w:r w:rsidRPr="001D12CC">
        <w:rPr>
          <w:rFonts w:ascii="Arial" w:hAnsi="Arial" w:cs="Arial"/>
          <w:b/>
        </w:rPr>
        <w:t>“</w:t>
      </w:r>
      <w:r w:rsidR="00703008" w:rsidRPr="001D12CC">
        <w:rPr>
          <w:rFonts w:ascii="Arial" w:hAnsi="Arial" w:cs="Arial"/>
          <w:b/>
          <w:i/>
        </w:rPr>
        <w:t>F-P Quimera</w:t>
      </w:r>
      <w:r w:rsidRPr="001D12CC">
        <w:rPr>
          <w:rFonts w:ascii="Arial" w:hAnsi="Arial" w:cs="Arial"/>
          <w:b/>
        </w:rPr>
        <w:t>”</w:t>
      </w:r>
      <w:r w:rsidRPr="001D12CC">
        <w:rPr>
          <w:rFonts w:ascii="Arial" w:hAnsi="Arial" w:cs="Arial"/>
        </w:rPr>
        <w:t xml:space="preserve">, realizada por </w:t>
      </w:r>
      <w:r w:rsidR="00591284" w:rsidRPr="001D12CC">
        <w:rPr>
          <w:rFonts w:ascii="Arial" w:hAnsi="Arial" w:cs="Arial"/>
        </w:rPr>
        <w:t>Dña</w:t>
      </w:r>
      <w:r w:rsidR="00150281" w:rsidRPr="001D12CC">
        <w:rPr>
          <w:rFonts w:ascii="Arial" w:hAnsi="Arial" w:cs="Arial"/>
        </w:rPr>
        <w:t>.</w:t>
      </w:r>
      <w:r w:rsidR="00ED5753" w:rsidRPr="001D12CC">
        <w:rPr>
          <w:rFonts w:ascii="Arial" w:hAnsi="Arial" w:cs="Arial"/>
          <w:lang w:eastAsia="es-ES"/>
        </w:rPr>
        <w:t xml:space="preserve"> </w:t>
      </w:r>
      <w:r w:rsidR="00703008" w:rsidRPr="001D12CC">
        <w:rPr>
          <w:rFonts w:ascii="Arial" w:hAnsi="Arial" w:cs="Arial"/>
          <w:lang w:eastAsia="es-ES"/>
        </w:rPr>
        <w:t>María Pilar Martín Rubio y D. Luis Fernando Arribas González</w:t>
      </w:r>
      <w:r w:rsidRPr="001D12CC">
        <w:rPr>
          <w:rFonts w:ascii="Arial" w:hAnsi="Arial" w:cs="Arial"/>
        </w:rPr>
        <w:t xml:space="preserve">, </w:t>
      </w:r>
      <w:r w:rsidR="00703008" w:rsidRPr="001D12CC">
        <w:rPr>
          <w:rFonts w:ascii="Arial" w:hAnsi="Arial" w:cs="Arial"/>
        </w:rPr>
        <w:t>profesionales adscritos a la Escuela Universitaria de Fisioterapia de la ONCE</w:t>
      </w:r>
      <w:r w:rsidRPr="001D12CC">
        <w:rPr>
          <w:rFonts w:ascii="Arial" w:hAnsi="Arial" w:cs="Arial"/>
        </w:rPr>
        <w:t>.</w:t>
      </w:r>
    </w:p>
    <w:p w:rsidR="009F303B" w:rsidRPr="001D12CC" w:rsidRDefault="00820286" w:rsidP="009F303B">
      <w:pPr>
        <w:numPr>
          <w:ilvl w:val="0"/>
          <w:numId w:val="7"/>
        </w:numPr>
        <w:tabs>
          <w:tab w:val="clear" w:pos="720"/>
        </w:tabs>
        <w:spacing w:after="240"/>
        <w:ind w:left="567" w:hanging="283"/>
        <w:jc w:val="both"/>
        <w:rPr>
          <w:rFonts w:ascii="Arial" w:hAnsi="Arial" w:cs="Arial"/>
        </w:rPr>
      </w:pPr>
      <w:r w:rsidRPr="001D12CC">
        <w:rPr>
          <w:rFonts w:ascii="Arial" w:hAnsi="Arial" w:cs="Arial"/>
          <w:b/>
          <w:bCs/>
        </w:rPr>
        <w:t>Segundo premio</w:t>
      </w:r>
      <w:r w:rsidRPr="001D12CC">
        <w:rPr>
          <w:rFonts w:ascii="Arial" w:hAnsi="Arial" w:cs="Arial"/>
          <w:bCs/>
        </w:rPr>
        <w:t xml:space="preserve">: dotado con </w:t>
      </w:r>
      <w:r w:rsidR="006C7F05" w:rsidRPr="001D12CC">
        <w:rPr>
          <w:rFonts w:ascii="Arial" w:hAnsi="Arial" w:cs="Arial"/>
          <w:b/>
          <w:bCs/>
        </w:rPr>
        <w:t>2</w:t>
      </w:r>
      <w:r w:rsidRPr="001D12CC">
        <w:rPr>
          <w:rFonts w:ascii="Arial" w:hAnsi="Arial" w:cs="Arial"/>
          <w:b/>
          <w:bCs/>
        </w:rPr>
        <w:t>.000 € (</w:t>
      </w:r>
      <w:r w:rsidR="006C7F05" w:rsidRPr="001D12CC">
        <w:rPr>
          <w:rFonts w:ascii="Arial" w:hAnsi="Arial" w:cs="Arial"/>
          <w:b/>
          <w:bCs/>
        </w:rPr>
        <w:t xml:space="preserve">DOS </w:t>
      </w:r>
      <w:r w:rsidRPr="001D12CC">
        <w:rPr>
          <w:rFonts w:ascii="Arial" w:hAnsi="Arial" w:cs="Arial"/>
          <w:b/>
          <w:bCs/>
        </w:rPr>
        <w:t>MIL euros),</w:t>
      </w:r>
      <w:r w:rsidRPr="001D12CC">
        <w:rPr>
          <w:rFonts w:ascii="Arial" w:hAnsi="Arial" w:cs="Arial"/>
          <w:bCs/>
        </w:rPr>
        <w:t xml:space="preserve"> a la experiencia titulada: </w:t>
      </w:r>
      <w:r w:rsidRPr="001D12CC">
        <w:rPr>
          <w:rFonts w:ascii="Arial" w:hAnsi="Arial" w:cs="Arial"/>
          <w:b/>
          <w:bCs/>
        </w:rPr>
        <w:t>“</w:t>
      </w:r>
      <w:r w:rsidR="00703008" w:rsidRPr="001D12CC">
        <w:rPr>
          <w:rFonts w:ascii="Arial" w:hAnsi="Arial" w:cs="Arial"/>
          <w:b/>
          <w:bCs/>
          <w:i/>
        </w:rPr>
        <w:t xml:space="preserve">Elaboración de recursos metodológicos que favorecen la intervención comunicativa con niños </w:t>
      </w:r>
      <w:proofErr w:type="spellStart"/>
      <w:r w:rsidR="00703008" w:rsidRPr="001D12CC">
        <w:rPr>
          <w:rFonts w:ascii="Arial" w:hAnsi="Arial" w:cs="Arial"/>
          <w:b/>
          <w:bCs/>
          <w:i/>
        </w:rPr>
        <w:t>sordociegos</w:t>
      </w:r>
      <w:proofErr w:type="spellEnd"/>
      <w:r w:rsidR="00703008" w:rsidRPr="001D12CC">
        <w:rPr>
          <w:rFonts w:ascii="Arial" w:hAnsi="Arial" w:cs="Arial"/>
          <w:b/>
          <w:bCs/>
          <w:i/>
        </w:rPr>
        <w:t xml:space="preserve"> utilizando la realidad aumentada. Libro de comunicación “YO SOY”</w:t>
      </w:r>
      <w:r w:rsidR="00D52CB3" w:rsidRPr="001D12CC">
        <w:rPr>
          <w:rFonts w:ascii="Arial" w:hAnsi="Arial" w:cs="Arial"/>
          <w:b/>
          <w:bCs/>
        </w:rPr>
        <w:t>”,</w:t>
      </w:r>
      <w:r w:rsidR="00D52CB3" w:rsidRPr="001D12CC">
        <w:rPr>
          <w:rFonts w:ascii="Arial" w:hAnsi="Arial" w:cs="Arial"/>
          <w:bCs/>
        </w:rPr>
        <w:t xml:space="preserve"> </w:t>
      </w:r>
      <w:r w:rsidRPr="001D12CC">
        <w:rPr>
          <w:rFonts w:ascii="Arial" w:hAnsi="Arial" w:cs="Arial"/>
          <w:bCs/>
        </w:rPr>
        <w:t xml:space="preserve">bajo el seudónimo </w:t>
      </w:r>
      <w:r w:rsidRPr="001D12CC">
        <w:rPr>
          <w:rFonts w:ascii="Arial" w:hAnsi="Arial" w:cs="Arial"/>
          <w:b/>
          <w:bCs/>
        </w:rPr>
        <w:t>“</w:t>
      </w:r>
      <w:r w:rsidR="00703008" w:rsidRPr="001D12CC">
        <w:rPr>
          <w:rFonts w:ascii="Arial" w:hAnsi="Arial" w:cs="Arial"/>
          <w:b/>
          <w:bCs/>
          <w:i/>
        </w:rPr>
        <w:t>Dona-</w:t>
      </w:r>
      <w:proofErr w:type="spellStart"/>
      <w:r w:rsidR="00703008" w:rsidRPr="001D12CC">
        <w:rPr>
          <w:rFonts w:ascii="Arial" w:hAnsi="Arial" w:cs="Arial"/>
          <w:b/>
          <w:bCs/>
          <w:i/>
        </w:rPr>
        <w:t>Amichi</w:t>
      </w:r>
      <w:proofErr w:type="spellEnd"/>
      <w:r w:rsidR="00703008" w:rsidRPr="001D12CC">
        <w:rPr>
          <w:rFonts w:ascii="Arial" w:hAnsi="Arial" w:cs="Arial"/>
          <w:b/>
          <w:bCs/>
          <w:i/>
        </w:rPr>
        <w:t xml:space="preserve"> </w:t>
      </w:r>
      <w:proofErr w:type="spellStart"/>
      <w:r w:rsidR="00703008" w:rsidRPr="001D12CC">
        <w:rPr>
          <w:rFonts w:ascii="Arial" w:hAnsi="Arial" w:cs="Arial"/>
          <w:b/>
          <w:bCs/>
          <w:i/>
        </w:rPr>
        <w:t>sordociegos</w:t>
      </w:r>
      <w:proofErr w:type="spellEnd"/>
      <w:r w:rsidRPr="001D12CC">
        <w:rPr>
          <w:rFonts w:ascii="Arial" w:hAnsi="Arial" w:cs="Arial"/>
          <w:b/>
          <w:bCs/>
        </w:rPr>
        <w:t>”</w:t>
      </w:r>
      <w:r w:rsidRPr="001D12CC">
        <w:rPr>
          <w:rFonts w:ascii="Arial" w:hAnsi="Arial" w:cs="Arial"/>
          <w:bCs/>
        </w:rPr>
        <w:t>, realizada por D</w:t>
      </w:r>
      <w:r w:rsidR="00D52CB3" w:rsidRPr="001D12CC">
        <w:rPr>
          <w:rFonts w:ascii="Arial" w:hAnsi="Arial" w:cs="Arial"/>
          <w:bCs/>
        </w:rPr>
        <w:t xml:space="preserve">ña. </w:t>
      </w:r>
      <w:r w:rsidR="00703008" w:rsidRPr="001D12CC">
        <w:rPr>
          <w:rFonts w:ascii="Arial" w:hAnsi="Arial" w:cs="Arial"/>
          <w:bCs/>
        </w:rPr>
        <w:t xml:space="preserve">Milagros González </w:t>
      </w:r>
      <w:proofErr w:type="spellStart"/>
      <w:r w:rsidR="00703008" w:rsidRPr="001D12CC">
        <w:rPr>
          <w:rFonts w:ascii="Arial" w:hAnsi="Arial" w:cs="Arial"/>
          <w:bCs/>
        </w:rPr>
        <w:t>Donate</w:t>
      </w:r>
      <w:proofErr w:type="spellEnd"/>
      <w:r w:rsidR="009F303B" w:rsidRPr="001D12CC">
        <w:rPr>
          <w:rFonts w:ascii="Arial" w:hAnsi="Arial" w:cs="Arial"/>
          <w:bCs/>
        </w:rPr>
        <w:t>,</w:t>
      </w:r>
      <w:r w:rsidRPr="001D12CC">
        <w:rPr>
          <w:rFonts w:ascii="Arial" w:hAnsi="Arial" w:cs="Arial"/>
          <w:bCs/>
        </w:rPr>
        <w:t xml:space="preserve"> </w:t>
      </w:r>
      <w:r w:rsidR="00C94CA5" w:rsidRPr="001D12CC">
        <w:rPr>
          <w:rFonts w:ascii="Arial" w:hAnsi="Arial" w:cs="Arial"/>
          <w:bCs/>
        </w:rPr>
        <w:t xml:space="preserve">profesional </w:t>
      </w:r>
      <w:r w:rsidR="00150281" w:rsidRPr="001D12CC">
        <w:rPr>
          <w:rFonts w:ascii="Arial" w:hAnsi="Arial" w:cs="Arial"/>
          <w:bCs/>
        </w:rPr>
        <w:t>adscrita</w:t>
      </w:r>
      <w:r w:rsidR="00ED5753" w:rsidRPr="001D12CC">
        <w:rPr>
          <w:rFonts w:ascii="Arial" w:hAnsi="Arial" w:cs="Arial"/>
          <w:bCs/>
        </w:rPr>
        <w:t xml:space="preserve"> a la</w:t>
      </w:r>
      <w:r w:rsidR="009F2202">
        <w:rPr>
          <w:rFonts w:ascii="Arial" w:hAnsi="Arial" w:cs="Arial"/>
          <w:bCs/>
        </w:rPr>
        <w:t>s</w:t>
      </w:r>
      <w:r w:rsidR="008F1CE7" w:rsidRPr="001D12CC">
        <w:rPr>
          <w:rFonts w:ascii="Arial" w:hAnsi="Arial" w:cs="Arial"/>
          <w:bCs/>
        </w:rPr>
        <w:t xml:space="preserve"> </w:t>
      </w:r>
      <w:r w:rsidR="009F303B" w:rsidRPr="001D12CC">
        <w:rPr>
          <w:rFonts w:ascii="Arial" w:hAnsi="Arial" w:cs="Arial"/>
        </w:rPr>
        <w:t>Delegaci</w:t>
      </w:r>
      <w:r w:rsidR="009F2202">
        <w:rPr>
          <w:rFonts w:ascii="Arial" w:hAnsi="Arial" w:cs="Arial"/>
        </w:rPr>
        <w:t>ones</w:t>
      </w:r>
      <w:r w:rsidR="009F303B" w:rsidRPr="001D12CC">
        <w:rPr>
          <w:rFonts w:ascii="Arial" w:hAnsi="Arial" w:cs="Arial"/>
        </w:rPr>
        <w:t xml:space="preserve"> Territorial</w:t>
      </w:r>
      <w:r w:rsidR="009F2202">
        <w:rPr>
          <w:rFonts w:ascii="Arial" w:hAnsi="Arial" w:cs="Arial"/>
        </w:rPr>
        <w:t>es</w:t>
      </w:r>
      <w:r w:rsidR="009F303B" w:rsidRPr="001D12CC">
        <w:rPr>
          <w:rFonts w:ascii="Arial" w:hAnsi="Arial" w:cs="Arial"/>
        </w:rPr>
        <w:t xml:space="preserve"> de la ONCE en </w:t>
      </w:r>
      <w:r w:rsidR="0089190A">
        <w:rPr>
          <w:rFonts w:ascii="Arial" w:hAnsi="Arial" w:cs="Arial"/>
        </w:rPr>
        <w:t>Aragón</w:t>
      </w:r>
      <w:r w:rsidR="009F2202">
        <w:rPr>
          <w:rFonts w:ascii="Arial" w:hAnsi="Arial" w:cs="Arial"/>
        </w:rPr>
        <w:t>, Navarra y La Rioja</w:t>
      </w:r>
      <w:r w:rsidR="009F303B" w:rsidRPr="001D12CC">
        <w:rPr>
          <w:rFonts w:ascii="Arial" w:hAnsi="Arial" w:cs="Arial"/>
        </w:rPr>
        <w:t>.</w:t>
      </w:r>
    </w:p>
    <w:p w:rsidR="00E42988" w:rsidRDefault="006C7F05" w:rsidP="008F1CE7">
      <w:pPr>
        <w:numPr>
          <w:ilvl w:val="0"/>
          <w:numId w:val="7"/>
        </w:numPr>
        <w:tabs>
          <w:tab w:val="clear" w:pos="720"/>
        </w:tabs>
        <w:spacing w:after="240"/>
        <w:ind w:left="567" w:hanging="283"/>
        <w:jc w:val="both"/>
        <w:rPr>
          <w:rFonts w:ascii="Arial" w:hAnsi="Arial" w:cs="Arial"/>
        </w:rPr>
        <w:sectPr w:rsidR="00E42988" w:rsidSect="000102F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1701" w:bottom="1418" w:left="1701" w:header="964" w:footer="737" w:gutter="0"/>
          <w:cols w:space="708"/>
          <w:titlePg/>
          <w:docGrid w:linePitch="360"/>
        </w:sectPr>
      </w:pPr>
      <w:r w:rsidRPr="001D12CC">
        <w:rPr>
          <w:rFonts w:ascii="Arial" w:hAnsi="Arial" w:cs="Arial"/>
          <w:b/>
          <w:bCs/>
        </w:rPr>
        <w:t>Tercer premio:</w:t>
      </w:r>
      <w:r w:rsidRPr="001D12CC">
        <w:rPr>
          <w:rFonts w:ascii="Arial" w:hAnsi="Arial" w:cs="Arial"/>
          <w:b/>
          <w:bCs/>
          <w:kern w:val="2"/>
        </w:rPr>
        <w:t xml:space="preserve"> </w:t>
      </w:r>
      <w:r w:rsidRPr="001D12CC">
        <w:rPr>
          <w:rFonts w:ascii="Arial" w:hAnsi="Arial" w:cs="Arial"/>
          <w:bCs/>
          <w:kern w:val="2"/>
        </w:rPr>
        <w:t xml:space="preserve">dotado con </w:t>
      </w:r>
      <w:r w:rsidRPr="001D12CC">
        <w:rPr>
          <w:rFonts w:ascii="Arial" w:hAnsi="Arial" w:cs="Arial"/>
          <w:b/>
          <w:bCs/>
          <w:kern w:val="2"/>
        </w:rPr>
        <w:t xml:space="preserve">1.000 € (MIL euros), </w:t>
      </w:r>
      <w:r w:rsidRPr="001D12CC">
        <w:rPr>
          <w:rFonts w:ascii="Arial" w:hAnsi="Arial" w:cs="Arial"/>
          <w:bCs/>
          <w:kern w:val="2"/>
        </w:rPr>
        <w:t>a la experiencia titulada</w:t>
      </w:r>
      <w:r w:rsidR="00ED5753" w:rsidRPr="001D12CC">
        <w:rPr>
          <w:rFonts w:ascii="Arial" w:hAnsi="Arial" w:cs="Arial"/>
          <w:bCs/>
          <w:kern w:val="2"/>
        </w:rPr>
        <w:t xml:space="preserve"> </w:t>
      </w:r>
      <w:r w:rsidR="00150281" w:rsidRPr="001D12CC">
        <w:rPr>
          <w:rFonts w:ascii="Arial" w:hAnsi="Arial" w:cs="Arial"/>
          <w:b/>
          <w:bCs/>
          <w:kern w:val="2"/>
        </w:rPr>
        <w:t>“</w:t>
      </w:r>
      <w:r w:rsidR="00094C96" w:rsidRPr="001D12CC">
        <w:rPr>
          <w:rFonts w:ascii="Arial" w:hAnsi="Arial" w:cs="Arial"/>
          <w:b/>
          <w:bCs/>
          <w:i/>
          <w:kern w:val="2"/>
        </w:rPr>
        <w:t xml:space="preserve">Club de lectura </w:t>
      </w:r>
      <w:proofErr w:type="spellStart"/>
      <w:r w:rsidR="00094C96" w:rsidRPr="001D12CC">
        <w:rPr>
          <w:rFonts w:ascii="Arial" w:hAnsi="Arial" w:cs="Arial"/>
          <w:b/>
          <w:bCs/>
          <w:i/>
          <w:kern w:val="2"/>
        </w:rPr>
        <w:t>multisensorial</w:t>
      </w:r>
      <w:proofErr w:type="spellEnd"/>
      <w:r w:rsidR="00ED5753" w:rsidRPr="001D12CC">
        <w:rPr>
          <w:rFonts w:ascii="Arial" w:hAnsi="Arial" w:cs="Arial"/>
          <w:b/>
          <w:bCs/>
          <w:kern w:val="2"/>
        </w:rPr>
        <w:t>”</w:t>
      </w:r>
      <w:r w:rsidR="00ED5753" w:rsidRPr="001D12CC">
        <w:rPr>
          <w:rFonts w:ascii="Arial" w:hAnsi="Arial" w:cs="Arial"/>
          <w:bCs/>
          <w:kern w:val="2"/>
        </w:rPr>
        <w:t xml:space="preserve">, bajo el seudónimo </w:t>
      </w:r>
      <w:r w:rsidR="00ED5753" w:rsidRPr="001D12CC">
        <w:rPr>
          <w:rFonts w:ascii="Arial" w:hAnsi="Arial" w:cs="Arial"/>
          <w:b/>
          <w:bCs/>
          <w:kern w:val="2"/>
        </w:rPr>
        <w:t>“</w:t>
      </w:r>
      <w:r w:rsidR="00094C96" w:rsidRPr="001D12CC">
        <w:rPr>
          <w:rFonts w:ascii="Arial" w:hAnsi="Arial" w:cs="Arial"/>
          <w:b/>
          <w:bCs/>
          <w:i/>
          <w:kern w:val="2"/>
        </w:rPr>
        <w:t>Shelley</w:t>
      </w:r>
      <w:r w:rsidR="00364ADD" w:rsidRPr="001D12CC">
        <w:rPr>
          <w:rFonts w:ascii="Arial" w:hAnsi="Arial" w:cs="Arial"/>
          <w:b/>
          <w:bCs/>
          <w:kern w:val="2"/>
        </w:rPr>
        <w:t>”</w:t>
      </w:r>
      <w:r w:rsidR="00364ADD" w:rsidRPr="001D12CC">
        <w:rPr>
          <w:rFonts w:ascii="Arial" w:hAnsi="Arial" w:cs="Arial"/>
          <w:bCs/>
          <w:kern w:val="2"/>
        </w:rPr>
        <w:t>, realizada por D</w:t>
      </w:r>
      <w:r w:rsidR="00150281" w:rsidRPr="001D12CC">
        <w:rPr>
          <w:rFonts w:ascii="Arial" w:hAnsi="Arial" w:cs="Arial"/>
          <w:bCs/>
          <w:kern w:val="2"/>
        </w:rPr>
        <w:t xml:space="preserve">ña. </w:t>
      </w:r>
      <w:r w:rsidR="00094C96" w:rsidRPr="001D12CC">
        <w:rPr>
          <w:rFonts w:ascii="Arial" w:hAnsi="Arial" w:cs="Arial"/>
          <w:bCs/>
          <w:kern w:val="2"/>
        </w:rPr>
        <w:t xml:space="preserve">María Ángeles Gil </w:t>
      </w:r>
      <w:proofErr w:type="spellStart"/>
      <w:r w:rsidR="00094C96" w:rsidRPr="001D12CC">
        <w:rPr>
          <w:rFonts w:ascii="Arial" w:hAnsi="Arial" w:cs="Arial"/>
          <w:bCs/>
          <w:kern w:val="2"/>
        </w:rPr>
        <w:t>Calmuntia</w:t>
      </w:r>
      <w:proofErr w:type="spellEnd"/>
      <w:r w:rsidR="00094C96" w:rsidRPr="001D12CC">
        <w:rPr>
          <w:rFonts w:ascii="Arial" w:hAnsi="Arial" w:cs="Arial"/>
          <w:bCs/>
          <w:kern w:val="2"/>
        </w:rPr>
        <w:t xml:space="preserve"> y Dña. Montserrat </w:t>
      </w:r>
      <w:proofErr w:type="spellStart"/>
      <w:r w:rsidR="00094C96" w:rsidRPr="001D12CC">
        <w:rPr>
          <w:rFonts w:ascii="Arial" w:hAnsi="Arial" w:cs="Arial"/>
          <w:bCs/>
          <w:kern w:val="2"/>
        </w:rPr>
        <w:t>Vallès</w:t>
      </w:r>
      <w:proofErr w:type="spellEnd"/>
      <w:r w:rsidR="00094C96" w:rsidRPr="001D12CC">
        <w:rPr>
          <w:rFonts w:ascii="Arial" w:hAnsi="Arial" w:cs="Arial"/>
          <w:bCs/>
          <w:kern w:val="2"/>
        </w:rPr>
        <w:t xml:space="preserve"> </w:t>
      </w:r>
      <w:proofErr w:type="spellStart"/>
      <w:r w:rsidR="00094C96" w:rsidRPr="001D12CC">
        <w:rPr>
          <w:rFonts w:ascii="Arial" w:hAnsi="Arial" w:cs="Arial"/>
          <w:bCs/>
          <w:kern w:val="2"/>
        </w:rPr>
        <w:t>Altés</w:t>
      </w:r>
      <w:proofErr w:type="spellEnd"/>
      <w:r w:rsidR="00364ADD" w:rsidRPr="001D12CC">
        <w:rPr>
          <w:rFonts w:ascii="Arial" w:hAnsi="Arial" w:cs="Arial"/>
          <w:bCs/>
          <w:kern w:val="2"/>
        </w:rPr>
        <w:t xml:space="preserve">, </w:t>
      </w:r>
      <w:r w:rsidR="00094C96" w:rsidRPr="001D12CC">
        <w:rPr>
          <w:rFonts w:ascii="Arial" w:hAnsi="Arial" w:cs="Arial"/>
          <w:bCs/>
          <w:kern w:val="2"/>
        </w:rPr>
        <w:t>profesionales adscritas</w:t>
      </w:r>
      <w:r w:rsidR="00364ADD" w:rsidRPr="001D12CC">
        <w:rPr>
          <w:rFonts w:ascii="Arial" w:hAnsi="Arial" w:cs="Arial"/>
          <w:bCs/>
          <w:kern w:val="2"/>
        </w:rPr>
        <w:t xml:space="preserve"> a</w:t>
      </w:r>
      <w:r w:rsidR="008F1CE7" w:rsidRPr="001D12CC">
        <w:rPr>
          <w:rFonts w:ascii="Arial" w:hAnsi="Arial" w:cs="Arial"/>
          <w:bCs/>
          <w:kern w:val="2"/>
        </w:rPr>
        <w:t xml:space="preserve"> </w:t>
      </w:r>
      <w:r w:rsidR="008F1CE7" w:rsidRPr="001D12CC">
        <w:rPr>
          <w:rFonts w:ascii="Arial" w:hAnsi="Arial" w:cs="Arial"/>
          <w:bCs/>
        </w:rPr>
        <w:t xml:space="preserve">la </w:t>
      </w:r>
      <w:r w:rsidR="008F1CE7" w:rsidRPr="001D12CC">
        <w:rPr>
          <w:rFonts w:ascii="Arial" w:hAnsi="Arial" w:cs="Arial"/>
        </w:rPr>
        <w:t xml:space="preserve">Delegación Territorial de la ONCE en </w:t>
      </w:r>
      <w:r w:rsidR="00094C96" w:rsidRPr="001D12CC">
        <w:rPr>
          <w:rFonts w:ascii="Arial" w:hAnsi="Arial" w:cs="Arial"/>
        </w:rPr>
        <w:t>Cataluña</w:t>
      </w:r>
    </w:p>
    <w:p w:rsidR="008E3F21" w:rsidRPr="001D12CC" w:rsidRDefault="008E3F21" w:rsidP="00E42988">
      <w:pPr>
        <w:spacing w:after="240"/>
        <w:jc w:val="both"/>
        <w:rPr>
          <w:rFonts w:ascii="Arial" w:hAnsi="Arial" w:cs="Arial"/>
        </w:rPr>
      </w:pPr>
    </w:p>
    <w:p w:rsidR="00A030AD" w:rsidRPr="001D12CC" w:rsidRDefault="00150281" w:rsidP="008E3F21">
      <w:pPr>
        <w:numPr>
          <w:ilvl w:val="0"/>
          <w:numId w:val="8"/>
        </w:numPr>
        <w:tabs>
          <w:tab w:val="clear" w:pos="720"/>
        </w:tabs>
        <w:spacing w:after="240"/>
        <w:ind w:left="568" w:hanging="284"/>
        <w:jc w:val="both"/>
        <w:rPr>
          <w:rFonts w:ascii="Arial" w:hAnsi="Arial" w:cs="Arial"/>
        </w:rPr>
      </w:pPr>
      <w:r w:rsidRPr="001D12CC">
        <w:rPr>
          <w:rFonts w:ascii="Arial" w:hAnsi="Arial" w:cs="Arial"/>
          <w:b/>
          <w:bCs/>
        </w:rPr>
        <w:t>Accésits</w:t>
      </w:r>
      <w:r w:rsidR="00A030AD" w:rsidRPr="001D12CC">
        <w:rPr>
          <w:rFonts w:ascii="Arial" w:hAnsi="Arial" w:cs="Arial"/>
          <w:b/>
          <w:bCs/>
        </w:rPr>
        <w:t>:</w:t>
      </w:r>
      <w:r w:rsidR="00A030AD" w:rsidRPr="001D12CC">
        <w:rPr>
          <w:rFonts w:ascii="Arial" w:hAnsi="Arial" w:cs="Arial"/>
        </w:rPr>
        <w:t xml:space="preserve"> sin dotación económica, a la</w:t>
      </w:r>
      <w:r w:rsidR="00364ADD" w:rsidRPr="001D12CC">
        <w:rPr>
          <w:rFonts w:ascii="Arial" w:hAnsi="Arial" w:cs="Arial"/>
        </w:rPr>
        <w:t>s</w:t>
      </w:r>
      <w:r w:rsidR="00A030AD" w:rsidRPr="001D12CC">
        <w:rPr>
          <w:rFonts w:ascii="Arial" w:hAnsi="Arial" w:cs="Arial"/>
        </w:rPr>
        <w:t xml:space="preserve"> experiencia</w:t>
      </w:r>
      <w:r w:rsidR="00364ADD" w:rsidRPr="001D12CC">
        <w:rPr>
          <w:rFonts w:ascii="Arial" w:hAnsi="Arial" w:cs="Arial"/>
        </w:rPr>
        <w:t>s</w:t>
      </w:r>
      <w:r w:rsidR="00A030AD" w:rsidRPr="001D12CC">
        <w:rPr>
          <w:rFonts w:ascii="Arial" w:hAnsi="Arial" w:cs="Arial"/>
        </w:rPr>
        <w:t xml:space="preserve"> titulada</w:t>
      </w:r>
      <w:r w:rsidR="00364ADD" w:rsidRPr="001D12CC">
        <w:rPr>
          <w:rFonts w:ascii="Arial" w:hAnsi="Arial" w:cs="Arial"/>
        </w:rPr>
        <w:t>s</w:t>
      </w:r>
      <w:r w:rsidR="00A030AD" w:rsidRPr="001D12CC">
        <w:rPr>
          <w:rFonts w:ascii="Arial" w:hAnsi="Arial" w:cs="Arial"/>
        </w:rPr>
        <w:t>:</w:t>
      </w:r>
    </w:p>
    <w:p w:rsidR="00A030AD" w:rsidRPr="001D12CC" w:rsidRDefault="00D32992" w:rsidP="000373DA">
      <w:pPr>
        <w:pStyle w:val="Default"/>
        <w:numPr>
          <w:ilvl w:val="0"/>
          <w:numId w:val="17"/>
        </w:numPr>
        <w:spacing w:after="240"/>
        <w:jc w:val="both"/>
        <w:rPr>
          <w:color w:val="auto"/>
        </w:rPr>
      </w:pPr>
      <w:r w:rsidRPr="001D12CC">
        <w:rPr>
          <w:b/>
          <w:i/>
          <w:color w:val="auto"/>
        </w:rPr>
        <w:t>“</w:t>
      </w:r>
      <w:r w:rsidR="00094C96" w:rsidRPr="001D12CC">
        <w:rPr>
          <w:b/>
          <w:i/>
          <w:color w:val="auto"/>
        </w:rPr>
        <w:t xml:space="preserve">Los </w:t>
      </w:r>
      <w:proofErr w:type="spellStart"/>
      <w:r w:rsidR="00094C96" w:rsidRPr="001D12CC">
        <w:rPr>
          <w:b/>
          <w:i/>
          <w:color w:val="auto"/>
        </w:rPr>
        <w:t>Blindhéroes</w:t>
      </w:r>
      <w:proofErr w:type="spellEnd"/>
      <w:r w:rsidR="00D96995" w:rsidRPr="001D12CC">
        <w:rPr>
          <w:b/>
          <w:i/>
          <w:color w:val="auto"/>
        </w:rPr>
        <w:t>”</w:t>
      </w:r>
      <w:r w:rsidRPr="001D12CC">
        <w:rPr>
          <w:b/>
          <w:i/>
          <w:color w:val="auto"/>
        </w:rPr>
        <w:t>,</w:t>
      </w:r>
      <w:r w:rsidR="00D96995" w:rsidRPr="001D12CC">
        <w:rPr>
          <w:color w:val="auto"/>
        </w:rPr>
        <w:t xml:space="preserve"> bajo el seudónimo </w:t>
      </w:r>
      <w:r w:rsidR="00D96995" w:rsidRPr="001D12CC">
        <w:rPr>
          <w:b/>
          <w:i/>
          <w:color w:val="auto"/>
        </w:rPr>
        <w:t>“</w:t>
      </w:r>
      <w:r w:rsidR="00094C96" w:rsidRPr="001D12CC">
        <w:rPr>
          <w:b/>
          <w:i/>
          <w:color w:val="auto"/>
        </w:rPr>
        <w:t>Superhéroes</w:t>
      </w:r>
      <w:r w:rsidR="00D96995" w:rsidRPr="001D12CC">
        <w:rPr>
          <w:b/>
          <w:i/>
          <w:color w:val="auto"/>
        </w:rPr>
        <w:t>”</w:t>
      </w:r>
      <w:r w:rsidR="00D96995" w:rsidRPr="001D12CC">
        <w:rPr>
          <w:i/>
          <w:color w:val="auto"/>
        </w:rPr>
        <w:t>,</w:t>
      </w:r>
      <w:r w:rsidR="00D96995" w:rsidRPr="001D12CC">
        <w:rPr>
          <w:color w:val="auto"/>
        </w:rPr>
        <w:t xml:space="preserve"> realizada por Dña. </w:t>
      </w:r>
      <w:r w:rsidR="00094C96" w:rsidRPr="001D12CC">
        <w:rPr>
          <w:color w:val="auto"/>
        </w:rPr>
        <w:t>María Jesús Gómez Paredes</w:t>
      </w:r>
      <w:r w:rsidR="000316AD" w:rsidRPr="001D12CC">
        <w:rPr>
          <w:color w:val="auto"/>
        </w:rPr>
        <w:t xml:space="preserve"> y Dña. </w:t>
      </w:r>
      <w:r w:rsidR="00961ECE" w:rsidRPr="001D12CC">
        <w:rPr>
          <w:color w:val="auto"/>
        </w:rPr>
        <w:t>Rocío</w:t>
      </w:r>
      <w:r w:rsidR="00094C96" w:rsidRPr="001D12CC">
        <w:rPr>
          <w:color w:val="auto"/>
        </w:rPr>
        <w:t xml:space="preserve"> Castro </w:t>
      </w:r>
      <w:proofErr w:type="spellStart"/>
      <w:r w:rsidR="00094C96" w:rsidRPr="001D12CC">
        <w:rPr>
          <w:color w:val="auto"/>
        </w:rPr>
        <w:t>Maqueda</w:t>
      </w:r>
      <w:proofErr w:type="spellEnd"/>
      <w:r w:rsidR="000316AD" w:rsidRPr="001D12CC">
        <w:rPr>
          <w:color w:val="auto"/>
        </w:rPr>
        <w:t xml:space="preserve">, </w:t>
      </w:r>
      <w:r w:rsidR="00D96995" w:rsidRPr="001D12CC">
        <w:rPr>
          <w:color w:val="auto"/>
        </w:rPr>
        <w:t>profesional</w:t>
      </w:r>
      <w:r w:rsidR="000316AD" w:rsidRPr="001D12CC">
        <w:rPr>
          <w:color w:val="auto"/>
        </w:rPr>
        <w:t>es</w:t>
      </w:r>
      <w:r w:rsidR="00D96995" w:rsidRPr="001D12CC">
        <w:rPr>
          <w:color w:val="auto"/>
        </w:rPr>
        <w:t xml:space="preserve"> </w:t>
      </w:r>
      <w:r w:rsidR="00364ADD" w:rsidRPr="001D12CC">
        <w:rPr>
          <w:color w:val="auto"/>
        </w:rPr>
        <w:t>adscrita</w:t>
      </w:r>
      <w:r w:rsidR="000316AD" w:rsidRPr="001D12CC">
        <w:rPr>
          <w:color w:val="auto"/>
        </w:rPr>
        <w:t>s</w:t>
      </w:r>
      <w:r w:rsidR="00D96995" w:rsidRPr="001D12CC">
        <w:rPr>
          <w:color w:val="auto"/>
        </w:rPr>
        <w:t xml:space="preserve"> </w:t>
      </w:r>
      <w:r w:rsidR="000316AD" w:rsidRPr="001D12CC">
        <w:rPr>
          <w:bCs/>
          <w:color w:val="auto"/>
          <w:kern w:val="2"/>
        </w:rPr>
        <w:t xml:space="preserve">a </w:t>
      </w:r>
      <w:r w:rsidR="000316AD" w:rsidRPr="001D12CC">
        <w:rPr>
          <w:bCs/>
          <w:color w:val="auto"/>
          <w:lang w:val="es-ES_tradnl" w:eastAsia="es-ES_tradnl"/>
        </w:rPr>
        <w:t>la</w:t>
      </w:r>
      <w:r w:rsidR="000316AD" w:rsidRPr="001D12CC">
        <w:rPr>
          <w:bCs/>
          <w:color w:val="auto"/>
        </w:rPr>
        <w:t xml:space="preserve"> </w:t>
      </w:r>
      <w:r w:rsidR="000316AD" w:rsidRPr="001D12CC">
        <w:rPr>
          <w:color w:val="auto"/>
        </w:rPr>
        <w:t>D</w:t>
      </w:r>
      <w:r w:rsidR="00150281" w:rsidRPr="001D12CC">
        <w:rPr>
          <w:color w:val="auto"/>
        </w:rPr>
        <w:t xml:space="preserve">irección </w:t>
      </w:r>
      <w:r w:rsidR="001241F9" w:rsidRPr="001D12CC">
        <w:rPr>
          <w:color w:val="auto"/>
        </w:rPr>
        <w:t>de Zona</w:t>
      </w:r>
      <w:r w:rsidR="00150281" w:rsidRPr="001D12CC">
        <w:rPr>
          <w:color w:val="auto"/>
        </w:rPr>
        <w:t xml:space="preserve"> </w:t>
      </w:r>
      <w:r w:rsidR="000316AD" w:rsidRPr="001D12CC">
        <w:rPr>
          <w:color w:val="auto"/>
        </w:rPr>
        <w:t>de la ONCE en Cádiz</w:t>
      </w:r>
      <w:r w:rsidR="000373DA">
        <w:rPr>
          <w:color w:val="auto"/>
        </w:rPr>
        <w:t xml:space="preserve"> </w:t>
      </w:r>
      <w:r w:rsidR="000373DA" w:rsidRPr="000373DA">
        <w:rPr>
          <w:color w:val="FF0000"/>
        </w:rPr>
        <w:t>y al CRE de la ONCE en Sevilla, respectivamente</w:t>
      </w:r>
      <w:r w:rsidR="00364ADD" w:rsidRPr="001D12CC">
        <w:rPr>
          <w:color w:val="auto"/>
        </w:rPr>
        <w:t>.</w:t>
      </w:r>
      <w:r w:rsidR="000373DA">
        <w:rPr>
          <w:rStyle w:val="Refdenotaalpie"/>
          <w:color w:val="auto"/>
        </w:rPr>
        <w:footnoteReference w:id="1"/>
      </w:r>
    </w:p>
    <w:p w:rsidR="00D32992" w:rsidRPr="001D12CC" w:rsidRDefault="00D32992" w:rsidP="000316AD">
      <w:pPr>
        <w:pStyle w:val="Default"/>
        <w:numPr>
          <w:ilvl w:val="0"/>
          <w:numId w:val="17"/>
        </w:numPr>
        <w:spacing w:after="240"/>
        <w:jc w:val="both"/>
        <w:rPr>
          <w:i/>
          <w:color w:val="auto"/>
        </w:rPr>
      </w:pPr>
      <w:r w:rsidRPr="001D12CC">
        <w:rPr>
          <w:b/>
          <w:i/>
          <w:color w:val="auto"/>
        </w:rPr>
        <w:t>“</w:t>
      </w:r>
      <w:r w:rsidR="00094C96" w:rsidRPr="001D12CC">
        <w:rPr>
          <w:b/>
          <w:i/>
          <w:color w:val="auto"/>
        </w:rPr>
        <w:t>Nosotros también participamos</w:t>
      </w:r>
      <w:r w:rsidRPr="001D12CC">
        <w:rPr>
          <w:b/>
          <w:i/>
          <w:color w:val="auto"/>
        </w:rPr>
        <w:t xml:space="preserve">”, </w:t>
      </w:r>
      <w:r w:rsidRPr="001D12CC">
        <w:rPr>
          <w:color w:val="auto"/>
        </w:rPr>
        <w:t>bajo el seudónimo</w:t>
      </w:r>
      <w:r w:rsidRPr="001D12CC">
        <w:rPr>
          <w:i/>
          <w:color w:val="auto"/>
        </w:rPr>
        <w:t xml:space="preserve"> </w:t>
      </w:r>
      <w:r w:rsidRPr="001D12CC">
        <w:rPr>
          <w:b/>
          <w:i/>
          <w:color w:val="auto"/>
        </w:rPr>
        <w:t>“</w:t>
      </w:r>
      <w:r w:rsidR="00094C96" w:rsidRPr="001D12CC">
        <w:rPr>
          <w:b/>
          <w:i/>
          <w:color w:val="auto"/>
        </w:rPr>
        <w:t>Rosendo</w:t>
      </w:r>
      <w:r w:rsidRPr="001D12CC">
        <w:rPr>
          <w:b/>
          <w:i/>
          <w:color w:val="auto"/>
        </w:rPr>
        <w:t>”</w:t>
      </w:r>
      <w:r w:rsidRPr="001D12CC">
        <w:rPr>
          <w:i/>
          <w:color w:val="auto"/>
        </w:rPr>
        <w:t xml:space="preserve">, </w:t>
      </w:r>
      <w:r w:rsidRPr="001D12CC">
        <w:rPr>
          <w:color w:val="auto"/>
        </w:rPr>
        <w:t xml:space="preserve">realizada por Dña. </w:t>
      </w:r>
      <w:r w:rsidR="00094C96" w:rsidRPr="001D12CC">
        <w:rPr>
          <w:color w:val="auto"/>
        </w:rPr>
        <w:t xml:space="preserve">Marta </w:t>
      </w:r>
      <w:proofErr w:type="spellStart"/>
      <w:r w:rsidR="00094C96" w:rsidRPr="001D12CC">
        <w:rPr>
          <w:color w:val="auto"/>
        </w:rPr>
        <w:t>Sen</w:t>
      </w:r>
      <w:r w:rsidR="009F2202">
        <w:rPr>
          <w:color w:val="auto"/>
        </w:rPr>
        <w:t>í</w:t>
      </w:r>
      <w:r w:rsidR="00094C96" w:rsidRPr="001D12CC">
        <w:rPr>
          <w:color w:val="auto"/>
        </w:rPr>
        <w:t>s</w:t>
      </w:r>
      <w:proofErr w:type="spellEnd"/>
      <w:r w:rsidR="00094C96" w:rsidRPr="001D12CC">
        <w:rPr>
          <w:color w:val="auto"/>
        </w:rPr>
        <w:t xml:space="preserve"> </w:t>
      </w:r>
      <w:proofErr w:type="spellStart"/>
      <w:r w:rsidR="00094C96" w:rsidRPr="001D12CC">
        <w:rPr>
          <w:color w:val="auto"/>
        </w:rPr>
        <w:t>Gilmartín</w:t>
      </w:r>
      <w:proofErr w:type="spellEnd"/>
      <w:r w:rsidR="00C43FA3" w:rsidRPr="001D12CC">
        <w:rPr>
          <w:color w:val="auto"/>
        </w:rPr>
        <w:t xml:space="preserve"> y </w:t>
      </w:r>
      <w:r w:rsidR="001241F9" w:rsidRPr="001D12CC">
        <w:rPr>
          <w:color w:val="auto"/>
        </w:rPr>
        <w:t xml:space="preserve">D. </w:t>
      </w:r>
      <w:r w:rsidR="00094C96" w:rsidRPr="001D12CC">
        <w:rPr>
          <w:color w:val="auto"/>
        </w:rPr>
        <w:t>Felipe Sánchez Casado</w:t>
      </w:r>
      <w:r w:rsidRPr="001D12CC">
        <w:rPr>
          <w:color w:val="auto"/>
        </w:rPr>
        <w:t>, profesionales adscrit</w:t>
      </w:r>
      <w:r w:rsidR="00094C96" w:rsidRPr="001D12CC">
        <w:rPr>
          <w:color w:val="auto"/>
        </w:rPr>
        <w:t>o</w:t>
      </w:r>
      <w:r w:rsidRPr="001D12CC">
        <w:rPr>
          <w:color w:val="auto"/>
        </w:rPr>
        <w:t xml:space="preserve">s a la </w:t>
      </w:r>
      <w:r w:rsidR="00094C96" w:rsidRPr="001D12CC">
        <w:rPr>
          <w:color w:val="auto"/>
        </w:rPr>
        <w:t>Delegación Territorial de la ONCE en Castilla-La Mancha</w:t>
      </w:r>
      <w:r w:rsidRPr="001D12CC">
        <w:rPr>
          <w:i/>
          <w:color w:val="auto"/>
        </w:rPr>
        <w:t>.</w:t>
      </w:r>
    </w:p>
    <w:p w:rsidR="00364ADD" w:rsidRPr="001D12CC" w:rsidRDefault="00D32992" w:rsidP="00D32992">
      <w:pPr>
        <w:pStyle w:val="Default"/>
        <w:numPr>
          <w:ilvl w:val="0"/>
          <w:numId w:val="17"/>
        </w:numPr>
        <w:spacing w:after="360"/>
        <w:jc w:val="both"/>
        <w:rPr>
          <w:color w:val="auto"/>
        </w:rPr>
      </w:pPr>
      <w:r w:rsidRPr="001D12CC">
        <w:rPr>
          <w:b/>
          <w:i/>
          <w:color w:val="auto"/>
        </w:rPr>
        <w:t>“</w:t>
      </w:r>
      <w:r w:rsidR="001D12CC" w:rsidRPr="001D12CC">
        <w:rPr>
          <w:b/>
          <w:i/>
          <w:color w:val="auto"/>
        </w:rPr>
        <w:t>A 6 ruedas</w:t>
      </w:r>
      <w:r w:rsidRPr="001D12CC">
        <w:rPr>
          <w:b/>
          <w:i/>
          <w:color w:val="auto"/>
        </w:rPr>
        <w:t xml:space="preserve">”, </w:t>
      </w:r>
      <w:r w:rsidRPr="001D12CC">
        <w:rPr>
          <w:color w:val="auto"/>
        </w:rPr>
        <w:t>bajo el seudónimo</w:t>
      </w:r>
      <w:r w:rsidRPr="001D12CC">
        <w:rPr>
          <w:i/>
          <w:color w:val="auto"/>
        </w:rPr>
        <w:t xml:space="preserve"> </w:t>
      </w:r>
      <w:r w:rsidRPr="001D12CC">
        <w:rPr>
          <w:b/>
          <w:i/>
          <w:color w:val="auto"/>
        </w:rPr>
        <w:t>“</w:t>
      </w:r>
      <w:r w:rsidR="001D12CC" w:rsidRPr="001D12CC">
        <w:rPr>
          <w:b/>
          <w:i/>
          <w:color w:val="auto"/>
        </w:rPr>
        <w:t>Libertad</w:t>
      </w:r>
      <w:r w:rsidRPr="001D12CC">
        <w:rPr>
          <w:b/>
          <w:i/>
          <w:color w:val="auto"/>
        </w:rPr>
        <w:t>”</w:t>
      </w:r>
      <w:r w:rsidRPr="001D12CC">
        <w:rPr>
          <w:i/>
          <w:color w:val="auto"/>
        </w:rPr>
        <w:t xml:space="preserve">, </w:t>
      </w:r>
      <w:r w:rsidRPr="001D12CC">
        <w:rPr>
          <w:color w:val="auto"/>
        </w:rPr>
        <w:t xml:space="preserve">realizada por Dña. </w:t>
      </w:r>
      <w:r w:rsidR="001D12CC" w:rsidRPr="001D12CC">
        <w:rPr>
          <w:color w:val="auto"/>
        </w:rPr>
        <w:t>Elvira Galván González</w:t>
      </w:r>
      <w:r w:rsidRPr="001D12CC">
        <w:rPr>
          <w:color w:val="auto"/>
        </w:rPr>
        <w:t>, profesional</w:t>
      </w:r>
      <w:r w:rsidR="00314DE2" w:rsidRPr="001D12CC">
        <w:rPr>
          <w:color w:val="auto"/>
        </w:rPr>
        <w:t xml:space="preserve"> adscrit</w:t>
      </w:r>
      <w:r w:rsidR="001D12CC" w:rsidRPr="001D12CC">
        <w:rPr>
          <w:color w:val="auto"/>
        </w:rPr>
        <w:t>a</w:t>
      </w:r>
      <w:r w:rsidRPr="001D12CC">
        <w:rPr>
          <w:color w:val="auto"/>
        </w:rPr>
        <w:t xml:space="preserve"> a la </w:t>
      </w:r>
      <w:r w:rsidR="00C94CA5" w:rsidRPr="001D12CC">
        <w:rPr>
          <w:color w:val="auto"/>
        </w:rPr>
        <w:t xml:space="preserve">Delegación Territorial de la ONCE en </w:t>
      </w:r>
      <w:r w:rsidR="001D12CC" w:rsidRPr="001D12CC">
        <w:rPr>
          <w:color w:val="auto"/>
        </w:rPr>
        <w:t>Murcia</w:t>
      </w:r>
      <w:r w:rsidR="00314DE2" w:rsidRPr="001D12CC">
        <w:rPr>
          <w:color w:val="auto"/>
        </w:rPr>
        <w:t>.</w:t>
      </w:r>
    </w:p>
    <w:p w:rsidR="00A7181D" w:rsidRPr="0063040A" w:rsidRDefault="00A7181D" w:rsidP="000373DA">
      <w:pPr>
        <w:ind w:firstLine="567"/>
        <w:jc w:val="both"/>
        <w:rPr>
          <w:rFonts w:ascii="Arial" w:hAnsi="Arial" w:cs="Arial"/>
        </w:rPr>
      </w:pPr>
      <w:r w:rsidRPr="001D12CC">
        <w:rPr>
          <w:rFonts w:ascii="Arial" w:hAnsi="Arial" w:cs="Arial"/>
          <w:bCs/>
          <w:lang w:eastAsia="es-ES"/>
        </w:rPr>
        <w:t xml:space="preserve">Los textos de los </w:t>
      </w:r>
      <w:r w:rsidR="003F672E" w:rsidRPr="001D12CC">
        <w:rPr>
          <w:rFonts w:ascii="Arial" w:hAnsi="Arial" w:cs="Arial"/>
          <w:bCs/>
          <w:lang w:eastAsia="es-ES"/>
        </w:rPr>
        <w:t>dieciséis</w:t>
      </w:r>
      <w:r w:rsidR="00EC02F3" w:rsidRPr="001D12CC">
        <w:rPr>
          <w:rFonts w:ascii="Arial" w:hAnsi="Arial" w:cs="Arial"/>
          <w:bCs/>
          <w:lang w:eastAsia="es-ES"/>
        </w:rPr>
        <w:t xml:space="preserve"> </w:t>
      </w:r>
      <w:r w:rsidRPr="001D12CC">
        <w:rPr>
          <w:rFonts w:ascii="Arial" w:hAnsi="Arial" w:cs="Arial"/>
          <w:bCs/>
          <w:lang w:eastAsia="es-ES"/>
        </w:rPr>
        <w:t xml:space="preserve">trabajos presentados al </w:t>
      </w:r>
      <w:r w:rsidR="001D12CC" w:rsidRPr="001D12CC">
        <w:rPr>
          <w:rFonts w:ascii="Arial" w:hAnsi="Arial" w:cs="Arial"/>
          <w:b/>
          <w:i/>
        </w:rPr>
        <w:t>IV</w:t>
      </w:r>
      <w:r w:rsidR="008E3F21" w:rsidRPr="001D12CC">
        <w:rPr>
          <w:rFonts w:ascii="Arial" w:hAnsi="Arial" w:cs="Arial"/>
          <w:b/>
          <w:i/>
        </w:rPr>
        <w:t xml:space="preserve"> Concurso de </w:t>
      </w:r>
      <w:r w:rsidR="008E3F21" w:rsidRPr="0063040A">
        <w:rPr>
          <w:rFonts w:ascii="Arial" w:hAnsi="Arial" w:cs="Arial"/>
          <w:b/>
          <w:i/>
        </w:rPr>
        <w:t>Experiencias de Innovación y Buenas Prácticas en Servicios Sociales</w:t>
      </w:r>
      <w:r w:rsidR="008E3F21" w:rsidRPr="0063040A">
        <w:rPr>
          <w:rFonts w:ascii="Arial" w:hAnsi="Arial" w:cs="Arial"/>
        </w:rPr>
        <w:t xml:space="preserve"> </w:t>
      </w:r>
      <w:r w:rsidRPr="0063040A">
        <w:rPr>
          <w:rFonts w:ascii="Arial" w:hAnsi="Arial" w:cs="Arial"/>
        </w:rPr>
        <w:t>se incorpora</w:t>
      </w:r>
      <w:r w:rsidR="0061743B" w:rsidRPr="0063040A">
        <w:rPr>
          <w:rFonts w:ascii="Arial" w:hAnsi="Arial" w:cs="Arial"/>
        </w:rPr>
        <w:t xml:space="preserve">rán próximamente </w:t>
      </w:r>
      <w:r w:rsidRPr="0063040A">
        <w:rPr>
          <w:rFonts w:ascii="Arial" w:hAnsi="Arial" w:cs="Arial"/>
        </w:rPr>
        <w:t>a la Intranet de Servicios Sociales, en el apartado</w:t>
      </w:r>
      <w:r w:rsidR="00A10859" w:rsidRPr="0063040A">
        <w:rPr>
          <w:rFonts w:ascii="Arial" w:hAnsi="Arial" w:cs="Arial"/>
        </w:rPr>
        <w:t xml:space="preserve"> </w:t>
      </w:r>
      <w:r w:rsidR="00EC02F3" w:rsidRPr="0063040A">
        <w:rPr>
          <w:rFonts w:ascii="Arial" w:hAnsi="Arial" w:cs="Arial"/>
        </w:rPr>
        <w:t>“</w:t>
      </w:r>
      <w:r w:rsidR="00A10859" w:rsidRPr="0063040A">
        <w:rPr>
          <w:rFonts w:ascii="Arial" w:hAnsi="Arial" w:cs="Arial"/>
        </w:rPr>
        <w:t>Mode</w:t>
      </w:r>
      <w:r w:rsidR="00EC02F3" w:rsidRPr="0063040A">
        <w:rPr>
          <w:rFonts w:ascii="Arial" w:hAnsi="Arial" w:cs="Arial"/>
        </w:rPr>
        <w:t xml:space="preserve">lo de Servicios Sociales”, “1.6. </w:t>
      </w:r>
      <w:r w:rsidR="00A10859" w:rsidRPr="0063040A">
        <w:rPr>
          <w:rFonts w:ascii="Arial" w:hAnsi="Arial" w:cs="Arial"/>
        </w:rPr>
        <w:t>Experiencias de Innovación en Servicios Sociales”.</w:t>
      </w:r>
    </w:p>
    <w:p w:rsidR="004A6CC6" w:rsidRPr="004A6CC6" w:rsidRDefault="004A6CC6" w:rsidP="000373DA">
      <w:pPr>
        <w:pStyle w:val="Sangradetextonormal"/>
        <w:spacing w:after="0"/>
        <w:ind w:left="0" w:right="-284"/>
        <w:jc w:val="center"/>
        <w:rPr>
          <w:rFonts w:cs="Arial"/>
          <w:caps/>
          <w:szCs w:val="24"/>
          <w:lang w:val="es-ES_tradnl"/>
        </w:rPr>
      </w:pPr>
      <w:r w:rsidRPr="004A6CC6">
        <w:rPr>
          <w:rFonts w:cs="Arial"/>
          <w:caps/>
          <w:szCs w:val="24"/>
          <w:lang w:val="es-ES_tradnl"/>
        </w:rPr>
        <w:t>EL DIRECTOR GENERAL ADJUNTO</w:t>
      </w:r>
    </w:p>
    <w:p w:rsidR="004A6CC6" w:rsidRDefault="004A6CC6" w:rsidP="000373DA">
      <w:pPr>
        <w:pStyle w:val="Sangradetextonormal"/>
        <w:spacing w:after="0"/>
        <w:ind w:left="0" w:right="-284"/>
        <w:jc w:val="center"/>
        <w:rPr>
          <w:rFonts w:cs="Arial"/>
          <w:caps/>
          <w:szCs w:val="24"/>
          <w:lang w:val="es-ES_tradnl"/>
        </w:rPr>
      </w:pPr>
      <w:r w:rsidRPr="004A6CC6">
        <w:rPr>
          <w:rFonts w:cs="Arial"/>
          <w:caps/>
          <w:szCs w:val="24"/>
          <w:lang w:val="es-ES_tradnl"/>
        </w:rPr>
        <w:t>DE SERVICIOS SOCIALES PARA AFILIADOS</w:t>
      </w: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caps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caps/>
          <w:szCs w:val="24"/>
          <w:lang w:val="es-ES_tradnl"/>
        </w:rPr>
      </w:pPr>
    </w:p>
    <w:p w:rsidR="000373DA" w:rsidRPr="004A6CC6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caps/>
          <w:szCs w:val="24"/>
          <w:lang w:val="es-ES_tradnl"/>
        </w:rPr>
      </w:pPr>
    </w:p>
    <w:p w:rsidR="004A6CC6" w:rsidRDefault="004A6CC6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  <w:r w:rsidRPr="004A6CC6">
        <w:rPr>
          <w:rFonts w:cs="Arial"/>
          <w:szCs w:val="24"/>
          <w:lang w:val="es-ES_tradnl"/>
        </w:rPr>
        <w:t>Andrés Ramos Vázquez</w:t>
      </w: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szCs w:val="24"/>
          <w:lang w:val="es-ES_tradnl"/>
        </w:rPr>
      </w:pPr>
    </w:p>
    <w:p w:rsidR="000373DA" w:rsidRPr="004A6CC6" w:rsidRDefault="000373DA" w:rsidP="000373DA">
      <w:pPr>
        <w:pStyle w:val="Sangradetextonormal"/>
        <w:spacing w:after="0"/>
        <w:ind w:left="0" w:right="-284"/>
        <w:jc w:val="center"/>
        <w:rPr>
          <w:rFonts w:cs="Arial"/>
          <w:caps/>
          <w:szCs w:val="24"/>
          <w:lang w:val="es-ES_tradnl"/>
        </w:rPr>
      </w:pPr>
    </w:p>
    <w:p w:rsidR="007F34AE" w:rsidRPr="004A6CC6" w:rsidRDefault="004A6CC6" w:rsidP="000373DA">
      <w:pPr>
        <w:jc w:val="both"/>
        <w:rPr>
          <w:rFonts w:ascii="Arial" w:hAnsi="Arial" w:cs="Arial"/>
          <w:b/>
          <w:bCs/>
          <w:lang w:eastAsia="es-ES"/>
        </w:rPr>
      </w:pPr>
      <w:r w:rsidRPr="004A6CC6">
        <w:rPr>
          <w:rFonts w:ascii="Arial" w:hAnsi="Arial" w:cs="Arial"/>
          <w:b/>
        </w:rPr>
        <w:t>RESPONSABLES DE LAS DIRECCIONES GENERALES ADJUNTAS, DIRECCIONES EJECUTIVAS, DELEGACIONES TERRITORIALES, DIRECCIONES DE ZONA Y DE CENTRO DE LA ONCE</w:t>
      </w:r>
    </w:p>
    <w:sectPr w:rsidR="007F34AE" w:rsidRPr="004A6CC6" w:rsidSect="000102F7">
      <w:headerReference w:type="first" r:id="rId12"/>
      <w:footerReference w:type="first" r:id="rId13"/>
      <w:pgSz w:w="11906" w:h="16838" w:code="9"/>
      <w:pgMar w:top="2268" w:right="1701" w:bottom="1418" w:left="1701" w:header="96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16" w:rsidRDefault="00B00516" w:rsidP="00D51741">
      <w:r>
        <w:separator/>
      </w:r>
    </w:p>
  </w:endnote>
  <w:endnote w:type="continuationSeparator" w:id="0">
    <w:p w:rsidR="00B00516" w:rsidRDefault="00B00516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4" w:rsidRPr="00525C22" w:rsidRDefault="000203A9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168720689"/>
        <w:docPartObj>
          <w:docPartGallery w:val="Page Numbers (Bottom of Page)"/>
          <w:docPartUnique/>
        </w:docPartObj>
      </w:sdtPr>
      <w:sdtEndPr/>
      <w:sdtContent>
        <w:r w:rsidR="00A32F64">
          <w:rPr>
            <w:rFonts w:ascii="Arial" w:hAnsi="Arial" w:cs="Arial"/>
            <w:i/>
            <w:sz w:val="18"/>
            <w:szCs w:val="18"/>
          </w:rPr>
          <w:t>Nota-</w:t>
        </w:r>
        <w:r w:rsidR="00A32F64" w:rsidRPr="00525C22">
          <w:rPr>
            <w:rFonts w:ascii="Arial" w:hAnsi="Arial" w:cs="Arial"/>
            <w:i/>
            <w:sz w:val="18"/>
            <w:szCs w:val="18"/>
          </w:rPr>
          <w:t>Circular</w:t>
        </w:r>
        <w:r w:rsidR="004D2EA4">
          <w:rPr>
            <w:rFonts w:ascii="Arial" w:hAnsi="Arial" w:cs="Arial"/>
            <w:i/>
            <w:sz w:val="18"/>
            <w:szCs w:val="18"/>
          </w:rPr>
          <w:t xml:space="preserve"> </w:t>
        </w:r>
        <w:r w:rsidR="00E42988">
          <w:rPr>
            <w:rFonts w:ascii="Arial" w:hAnsi="Arial" w:cs="Arial"/>
            <w:i/>
            <w:sz w:val="18"/>
            <w:szCs w:val="18"/>
          </w:rPr>
          <w:t>xx</w:t>
        </w:r>
        <w:r w:rsidR="00AE48DD">
          <w:rPr>
            <w:rFonts w:ascii="Arial" w:hAnsi="Arial" w:cs="Arial"/>
            <w:i/>
            <w:sz w:val="18"/>
            <w:szCs w:val="18"/>
          </w:rPr>
          <w:t>/</w:t>
        </w:r>
        <w:r w:rsidR="00262E5A">
          <w:rPr>
            <w:rFonts w:ascii="Arial" w:hAnsi="Arial" w:cs="Arial"/>
            <w:i/>
            <w:sz w:val="18"/>
            <w:szCs w:val="18"/>
          </w:rPr>
          <w:t>201</w:t>
        </w:r>
        <w:r w:rsidR="00E42988">
          <w:rPr>
            <w:rFonts w:ascii="Arial" w:hAnsi="Arial" w:cs="Arial"/>
            <w:i/>
            <w:sz w:val="18"/>
            <w:szCs w:val="18"/>
          </w:rPr>
          <w:t>9</w:t>
        </w:r>
        <w:r w:rsidR="00A32F64" w:rsidRPr="00525C22">
          <w:rPr>
            <w:rFonts w:ascii="Arial" w:hAnsi="Arial" w:cs="Arial"/>
            <w:i/>
            <w:sz w:val="18"/>
            <w:szCs w:val="18"/>
          </w:rPr>
          <w:tab/>
        </w:r>
        <w:r w:rsidR="00A32F64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654F44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A32F64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654F44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0373DA">
          <w:rPr>
            <w:rFonts w:ascii="Arial" w:hAnsi="Arial" w:cs="Arial"/>
            <w:i/>
            <w:noProof/>
            <w:sz w:val="18"/>
            <w:szCs w:val="18"/>
          </w:rPr>
          <w:t>3</w:t>
        </w:r>
        <w:r w:rsidR="00654F44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A32F64" w:rsidRPr="00525C22">
      <w:rPr>
        <w:rFonts w:ascii="Arial" w:hAnsi="Arial" w:cs="Arial"/>
        <w:i/>
        <w:sz w:val="18"/>
        <w:szCs w:val="18"/>
      </w:rPr>
      <w:t xml:space="preserve"> de</w:t>
    </w:r>
    <w:r w:rsidR="00A32F64">
      <w:rPr>
        <w:rFonts w:ascii="Arial" w:hAnsi="Arial" w:cs="Arial"/>
        <w:i/>
        <w:sz w:val="18"/>
        <w:szCs w:val="18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CE" w:rsidRDefault="00961ECE" w:rsidP="00961ECE">
    <w:pPr>
      <w:pStyle w:val="Piedepgina"/>
    </w:pPr>
    <w:r w:rsidRPr="0045519F">
      <w:rPr>
        <w:rFonts w:ascii="Arial" w:hAnsi="Arial" w:cs="Arial"/>
        <w:i/>
        <w:sz w:val="18"/>
        <w:szCs w:val="18"/>
      </w:rPr>
      <w:t xml:space="preserve">Nota-Circular </w:t>
    </w:r>
    <w:r w:rsidR="00BC1AE9">
      <w:rPr>
        <w:rFonts w:ascii="Arial" w:hAnsi="Arial" w:cs="Arial"/>
        <w:i/>
        <w:sz w:val="18"/>
        <w:szCs w:val="18"/>
      </w:rPr>
      <w:t>98</w:t>
    </w:r>
    <w:r w:rsidRPr="0045519F">
      <w:rPr>
        <w:rFonts w:ascii="Arial" w:hAnsi="Arial" w:cs="Arial"/>
        <w:i/>
        <w:sz w:val="18"/>
        <w:szCs w:val="18"/>
      </w:rPr>
      <w:t>/2019</w:t>
    </w:r>
    <w:r w:rsidRPr="0045519F">
      <w:rPr>
        <w:rFonts w:ascii="Arial" w:hAnsi="Arial" w:cs="Arial"/>
        <w:i/>
        <w:sz w:val="18"/>
        <w:szCs w:val="18"/>
      </w:rPr>
      <w:tab/>
    </w:r>
    <w:r w:rsidRPr="0045519F">
      <w:rPr>
        <w:rFonts w:ascii="Arial" w:hAnsi="Arial" w:cs="Arial"/>
        <w:i/>
        <w:sz w:val="18"/>
        <w:szCs w:val="18"/>
      </w:rPr>
      <w:tab/>
      <w:t xml:space="preserve">Página </w:t>
    </w:r>
    <w:r w:rsidRPr="0045519F">
      <w:rPr>
        <w:rFonts w:ascii="Arial" w:hAnsi="Arial" w:cs="Arial"/>
        <w:i/>
        <w:sz w:val="18"/>
        <w:szCs w:val="18"/>
      </w:rPr>
      <w:fldChar w:fldCharType="begin"/>
    </w:r>
    <w:r w:rsidRPr="0045519F">
      <w:rPr>
        <w:rFonts w:ascii="Arial" w:hAnsi="Arial" w:cs="Arial"/>
        <w:i/>
        <w:sz w:val="18"/>
        <w:szCs w:val="18"/>
      </w:rPr>
      <w:instrText>PAGE</w:instrText>
    </w:r>
    <w:r w:rsidRPr="0045519F">
      <w:rPr>
        <w:rFonts w:ascii="Arial" w:hAnsi="Arial" w:cs="Arial"/>
        <w:i/>
        <w:sz w:val="18"/>
        <w:szCs w:val="18"/>
      </w:rPr>
      <w:fldChar w:fldCharType="separate"/>
    </w:r>
    <w:r w:rsidR="000203A9">
      <w:rPr>
        <w:rFonts w:ascii="Arial" w:hAnsi="Arial" w:cs="Arial"/>
        <w:i/>
        <w:noProof/>
        <w:sz w:val="18"/>
        <w:szCs w:val="18"/>
      </w:rPr>
      <w:t>1</w:t>
    </w:r>
    <w:r w:rsidRPr="0045519F">
      <w:rPr>
        <w:rFonts w:ascii="Arial" w:hAnsi="Arial" w:cs="Arial"/>
        <w:i/>
        <w:sz w:val="18"/>
        <w:szCs w:val="18"/>
      </w:rPr>
      <w:fldChar w:fldCharType="end"/>
    </w:r>
    <w:r w:rsidRPr="0045519F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CE" w:rsidRDefault="00961ECE" w:rsidP="00961ECE">
    <w:pPr>
      <w:pStyle w:val="Piedepgina"/>
    </w:pPr>
    <w:r w:rsidRPr="0045519F">
      <w:rPr>
        <w:rFonts w:ascii="Arial" w:hAnsi="Arial" w:cs="Arial"/>
        <w:i/>
        <w:sz w:val="18"/>
        <w:szCs w:val="18"/>
      </w:rPr>
      <w:t xml:space="preserve">Nota-Circular </w:t>
    </w:r>
    <w:r w:rsidR="00BC1AE9">
      <w:rPr>
        <w:rFonts w:ascii="Arial" w:hAnsi="Arial" w:cs="Arial"/>
        <w:i/>
        <w:sz w:val="18"/>
        <w:szCs w:val="18"/>
      </w:rPr>
      <w:t>98</w:t>
    </w:r>
    <w:r w:rsidRPr="0045519F">
      <w:rPr>
        <w:rFonts w:ascii="Arial" w:hAnsi="Arial" w:cs="Arial"/>
        <w:i/>
        <w:sz w:val="18"/>
        <w:szCs w:val="18"/>
      </w:rPr>
      <w:t>/2019</w:t>
    </w:r>
    <w:r w:rsidRPr="0045519F">
      <w:rPr>
        <w:rFonts w:ascii="Arial" w:hAnsi="Arial" w:cs="Arial"/>
        <w:i/>
        <w:sz w:val="18"/>
        <w:szCs w:val="18"/>
      </w:rPr>
      <w:tab/>
    </w:r>
    <w:r w:rsidRPr="0045519F">
      <w:rPr>
        <w:rFonts w:ascii="Arial" w:hAnsi="Arial" w:cs="Arial"/>
        <w:i/>
        <w:sz w:val="18"/>
        <w:szCs w:val="18"/>
      </w:rPr>
      <w:tab/>
      <w:t xml:space="preserve">Página </w:t>
    </w:r>
    <w:r w:rsidRPr="0045519F">
      <w:rPr>
        <w:rFonts w:ascii="Arial" w:hAnsi="Arial" w:cs="Arial"/>
        <w:i/>
        <w:sz w:val="18"/>
        <w:szCs w:val="18"/>
      </w:rPr>
      <w:fldChar w:fldCharType="begin"/>
    </w:r>
    <w:r w:rsidRPr="0045519F">
      <w:rPr>
        <w:rFonts w:ascii="Arial" w:hAnsi="Arial" w:cs="Arial"/>
        <w:i/>
        <w:sz w:val="18"/>
        <w:szCs w:val="18"/>
      </w:rPr>
      <w:instrText>PAGE</w:instrText>
    </w:r>
    <w:r w:rsidRPr="0045519F">
      <w:rPr>
        <w:rFonts w:ascii="Arial" w:hAnsi="Arial" w:cs="Arial"/>
        <w:i/>
        <w:sz w:val="18"/>
        <w:szCs w:val="18"/>
      </w:rPr>
      <w:fldChar w:fldCharType="separate"/>
    </w:r>
    <w:r w:rsidR="000203A9">
      <w:rPr>
        <w:rFonts w:ascii="Arial" w:hAnsi="Arial" w:cs="Arial"/>
        <w:i/>
        <w:noProof/>
        <w:sz w:val="18"/>
        <w:szCs w:val="18"/>
      </w:rPr>
      <w:t>2</w:t>
    </w:r>
    <w:r w:rsidRPr="0045519F">
      <w:rPr>
        <w:rFonts w:ascii="Arial" w:hAnsi="Arial" w:cs="Arial"/>
        <w:i/>
        <w:sz w:val="18"/>
        <w:szCs w:val="18"/>
      </w:rPr>
      <w:fldChar w:fldCharType="end"/>
    </w:r>
    <w:r w:rsidRPr="0045519F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16" w:rsidRDefault="00B00516" w:rsidP="00D51741">
      <w:r>
        <w:separator/>
      </w:r>
    </w:p>
  </w:footnote>
  <w:footnote w:type="continuationSeparator" w:id="0">
    <w:p w:rsidR="00B00516" w:rsidRDefault="00B00516" w:rsidP="00D51741">
      <w:r>
        <w:continuationSeparator/>
      </w:r>
    </w:p>
  </w:footnote>
  <w:footnote w:id="1">
    <w:p w:rsidR="000373DA" w:rsidRPr="000373DA" w:rsidRDefault="000373D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730EB9">
        <w:rPr>
          <w:i/>
          <w:color w:val="FF0000"/>
          <w:lang w:val="es-ES"/>
        </w:rPr>
        <w:t>Corrección realizada con posterioridad a la publicación de la Nota</w:t>
      </w:r>
      <w:r>
        <w:rPr>
          <w:i/>
          <w:color w:val="FF0000"/>
          <w:lang w:val="es-ES"/>
        </w:rPr>
        <w:t xml:space="preserve"> Informativa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4" w:rsidRDefault="00A32F64" w:rsidP="00B40349">
    <w:pPr>
      <w:pStyle w:val="Encabezado"/>
      <w:tabs>
        <w:tab w:val="clear" w:pos="8504"/>
        <w:tab w:val="left" w:pos="2411"/>
        <w:tab w:val="right" w:pos="9248"/>
      </w:tabs>
      <w:spacing w:after="120"/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2F64" w:rsidRDefault="00AE48DD" w:rsidP="00BF5512">
    <w:pPr>
      <w:pStyle w:val="Encabezado"/>
      <w:spacing w:after="720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  </w:t>
    </w:r>
    <w:r w:rsidR="00A32F64" w:rsidRPr="00225412">
      <w:rPr>
        <w:rFonts w:ascii="Arial" w:hAnsi="Arial" w:cs="Arial"/>
        <w:b/>
        <w:sz w:val="26"/>
        <w:szCs w:val="26"/>
      </w:rPr>
      <w:t>NOTA-CIRCULAR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9"/>
      <w:gridCol w:w="6237"/>
    </w:tblGrid>
    <w:tr w:rsidR="004A6CC6" w:rsidRPr="00952865" w:rsidTr="00756068">
      <w:trPr>
        <w:trHeight w:val="710"/>
      </w:trPr>
      <w:tc>
        <w:tcPr>
          <w:tcW w:w="3119" w:type="dxa"/>
        </w:tcPr>
        <w:p w:rsidR="00E42988" w:rsidRDefault="00E42988" w:rsidP="00E4298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</w:p>
        <w:p w:rsidR="00E42988" w:rsidRDefault="00E42988" w:rsidP="00E4298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56D722F1" wp14:editId="16645A76">
                <wp:extent cx="1476375" cy="352425"/>
                <wp:effectExtent l="19050" t="0" r="9525" b="0"/>
                <wp:docPr id="3" name="Imagen 3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016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42988" w:rsidRDefault="00E42988" w:rsidP="00E42988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01271A">
            <w:rPr>
              <w:rFonts w:ascii="Arial" w:hAnsi="Arial" w:cs="Arial"/>
              <w:b/>
              <w:sz w:val="26"/>
              <w:szCs w:val="26"/>
            </w:rPr>
            <w:t>NOTA-CIRCULAR</w:t>
          </w:r>
        </w:p>
        <w:p w:rsidR="004A6CC6" w:rsidRPr="00CD4099" w:rsidRDefault="004A6CC6" w:rsidP="00756068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</w:p>
      </w:tc>
      <w:tc>
        <w:tcPr>
          <w:tcW w:w="6237" w:type="dxa"/>
        </w:tcPr>
        <w:p w:rsidR="004A6CC6" w:rsidRPr="00E42988" w:rsidRDefault="004A6CC6" w:rsidP="00756068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20"/>
              <w:szCs w:val="20"/>
            </w:rPr>
          </w:pPr>
        </w:p>
        <w:p w:rsidR="004A6CC6" w:rsidRPr="00D42BCF" w:rsidRDefault="004A6CC6" w:rsidP="00E42988">
          <w:pPr>
            <w:pStyle w:val="Encabezado"/>
            <w:tabs>
              <w:tab w:val="clear" w:pos="4252"/>
              <w:tab w:val="center" w:pos="4002"/>
            </w:tabs>
            <w:spacing w:after="600"/>
            <w:ind w:left="2019" w:hanging="1418"/>
            <w:jc w:val="both"/>
            <w:rPr>
              <w:rFonts w:ascii="Arial" w:hAnsi="Arial" w:cs="Arial"/>
            </w:rPr>
          </w:pPr>
          <w:r w:rsidRPr="00D42BCF">
            <w:rPr>
              <w:rFonts w:ascii="Arial" w:hAnsi="Arial" w:cs="Arial"/>
              <w:b/>
            </w:rPr>
            <w:t>ASUNTO:</w:t>
          </w:r>
          <w:r w:rsidRPr="00D42BCF">
            <w:rPr>
              <w:rFonts w:ascii="Arial" w:hAnsi="Arial" w:cs="Arial"/>
              <w:b/>
              <w:bCs/>
            </w:rPr>
            <w:tab/>
          </w:r>
          <w:r w:rsidR="007F2992" w:rsidRPr="007F2992">
            <w:rPr>
              <w:rFonts w:ascii="Arial" w:hAnsi="Arial" w:cs="Arial"/>
              <w:bCs/>
            </w:rPr>
            <w:t xml:space="preserve">Resolución </w:t>
          </w:r>
          <w:r w:rsidR="007F2992">
            <w:rPr>
              <w:rFonts w:ascii="Arial" w:hAnsi="Arial" w:cs="Arial"/>
              <w:bCs/>
            </w:rPr>
            <w:t xml:space="preserve">de la </w:t>
          </w:r>
          <w:r w:rsidR="007F2992" w:rsidRPr="007F2992">
            <w:rPr>
              <w:rFonts w:ascii="Arial" w:hAnsi="Arial" w:cs="Arial"/>
              <w:bCs/>
            </w:rPr>
            <w:t>c</w:t>
          </w:r>
          <w:r w:rsidR="004B04A3" w:rsidRPr="007F2992">
            <w:rPr>
              <w:rFonts w:ascii="Arial" w:hAnsi="Arial" w:cs="Arial"/>
            </w:rPr>
            <w:t>onvocatoria</w:t>
          </w:r>
          <w:r w:rsidR="004B04A3" w:rsidRPr="006234D5">
            <w:rPr>
              <w:rFonts w:ascii="Arial" w:hAnsi="Arial" w:cs="Arial"/>
            </w:rPr>
            <w:t xml:space="preserve"> del </w:t>
          </w:r>
          <w:r w:rsidR="004B04A3">
            <w:rPr>
              <w:rFonts w:ascii="Arial" w:hAnsi="Arial" w:cs="Arial"/>
              <w:i/>
            </w:rPr>
            <w:t>IV</w:t>
          </w:r>
          <w:r w:rsidR="004B04A3" w:rsidRPr="006234D5">
            <w:rPr>
              <w:rFonts w:ascii="Arial" w:hAnsi="Arial" w:cs="Arial"/>
              <w:i/>
            </w:rPr>
            <w:t xml:space="preserve"> Concurso de Experiencias de Innovación y Buenas Prácticas en Servicios Sociales</w:t>
          </w:r>
          <w:r w:rsidR="00E42988">
            <w:rPr>
              <w:rFonts w:ascii="Arial" w:hAnsi="Arial" w:cs="Arial"/>
              <w:i/>
            </w:rPr>
            <w:t>.</w:t>
          </w:r>
        </w:p>
        <w:p w:rsidR="004A6CC6" w:rsidRPr="00952865" w:rsidRDefault="004A6CC6" w:rsidP="00756068">
          <w:pPr>
            <w:pStyle w:val="Encabezado"/>
            <w:tabs>
              <w:tab w:val="clear" w:pos="4252"/>
              <w:tab w:val="center" w:pos="4002"/>
            </w:tabs>
            <w:ind w:left="2160" w:hanging="1134"/>
            <w:jc w:val="both"/>
            <w:rPr>
              <w:rFonts w:ascii="Arial" w:hAnsi="Arial" w:cs="Arial"/>
            </w:rPr>
          </w:pPr>
        </w:p>
      </w:tc>
    </w:tr>
    <w:tr w:rsidR="004A6CC6" w:rsidRPr="00952865" w:rsidTr="0075606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356" w:type="dxa"/>
          <w:gridSpan w:val="2"/>
        </w:tcPr>
        <w:p w:rsidR="004A6CC6" w:rsidRPr="00952865" w:rsidRDefault="004A6CC6" w:rsidP="00E42988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240"/>
            <w:jc w:val="both"/>
            <w:rPr>
              <w:rFonts w:ascii="Arial" w:hAnsi="Arial" w:cs="Arial"/>
              <w:b/>
            </w:rPr>
          </w:pPr>
          <w:r w:rsidRPr="00952865">
            <w:rPr>
              <w:rFonts w:ascii="Arial" w:hAnsi="Arial" w:cs="Arial"/>
              <w:b/>
            </w:rPr>
            <w:t>NOTA-CIRCULAR NÚM.</w:t>
          </w:r>
          <w:r w:rsidR="00727771">
            <w:rPr>
              <w:rFonts w:ascii="Arial" w:hAnsi="Arial" w:cs="Arial"/>
              <w:b/>
            </w:rPr>
            <w:t xml:space="preserve"> </w:t>
          </w:r>
          <w:r w:rsidR="00BC1AE9">
            <w:rPr>
              <w:rFonts w:ascii="Arial" w:hAnsi="Arial" w:cs="Arial"/>
              <w:b/>
            </w:rPr>
            <w:t>98</w:t>
          </w:r>
          <w:r w:rsidR="00E42988">
            <w:rPr>
              <w:rFonts w:ascii="Arial" w:hAnsi="Arial" w:cs="Arial"/>
              <w:b/>
            </w:rPr>
            <w:t>/</w:t>
          </w:r>
          <w:r w:rsidR="004B04A3">
            <w:rPr>
              <w:rFonts w:ascii="Arial" w:hAnsi="Arial" w:cs="Arial"/>
              <w:b/>
            </w:rPr>
            <w:t>2019</w:t>
          </w:r>
          <w:r w:rsidRPr="00952865">
            <w:rPr>
              <w:rFonts w:ascii="Arial" w:hAnsi="Arial" w:cs="Arial"/>
              <w:b/>
            </w:rPr>
            <w:t xml:space="preserve">, DE </w:t>
          </w:r>
          <w:r w:rsidR="00E42988">
            <w:rPr>
              <w:rFonts w:ascii="Arial" w:hAnsi="Arial" w:cs="Arial"/>
              <w:b/>
            </w:rPr>
            <w:t>16</w:t>
          </w:r>
          <w:r w:rsidR="00150281">
            <w:rPr>
              <w:rFonts w:ascii="Arial" w:hAnsi="Arial" w:cs="Arial"/>
              <w:b/>
            </w:rPr>
            <w:t xml:space="preserve"> DE DICIEMBRE</w:t>
          </w:r>
          <w:r w:rsidRPr="00952865">
            <w:rPr>
              <w:rFonts w:ascii="Arial" w:hAnsi="Arial" w:cs="Arial"/>
              <w:b/>
            </w:rPr>
            <w:t>, DE LA DIRECCIÓN GENERAL ADJUNTA DE SE</w:t>
          </w:r>
          <w:r>
            <w:rPr>
              <w:rFonts w:ascii="Arial" w:hAnsi="Arial" w:cs="Arial"/>
              <w:b/>
            </w:rPr>
            <w:t>RVICIOS SOCIALES PARA AFILIADOS</w:t>
          </w:r>
        </w:p>
      </w:tc>
    </w:tr>
  </w:tbl>
  <w:p w:rsidR="004A6CC6" w:rsidRPr="00562E97" w:rsidRDefault="004A6CC6" w:rsidP="00E42988">
    <w:pPr>
      <w:pStyle w:val="Encabezado"/>
      <w:tabs>
        <w:tab w:val="clear" w:pos="4252"/>
        <w:tab w:val="clear" w:pos="8504"/>
        <w:tab w:val="center" w:pos="8505"/>
      </w:tabs>
      <w:spacing w:before="240" w:after="240"/>
      <w:rPr>
        <w:rFonts w:ascii="Arial" w:hAnsi="Arial" w:cs="Arial"/>
        <w:b/>
        <w:i/>
      </w:rPr>
    </w:pPr>
    <w:r w:rsidRPr="00562E97">
      <w:rPr>
        <w:rFonts w:ascii="Arial" w:hAnsi="Arial" w:cs="Arial"/>
        <w:b/>
        <w:i/>
      </w:rPr>
      <w:t>Re</w:t>
    </w:r>
    <w:r>
      <w:rPr>
        <w:rFonts w:ascii="Arial" w:hAnsi="Arial" w:cs="Arial"/>
        <w:b/>
        <w:i/>
      </w:rPr>
      <w:t xml:space="preserve">gistro general número: </w:t>
    </w:r>
    <w:r w:rsidR="004B04A3">
      <w:rPr>
        <w:rFonts w:ascii="Arial" w:hAnsi="Arial" w:cs="Arial"/>
        <w:b/>
        <w:i/>
      </w:rPr>
      <w:t>2019</w:t>
    </w:r>
    <w:r w:rsidR="003D0E33" w:rsidRPr="003D0E33">
      <w:rPr>
        <w:rFonts w:ascii="Arial" w:hAnsi="Arial" w:cs="Arial"/>
        <w:b/>
        <w:i/>
      </w:rPr>
      <w:t>/</w:t>
    </w:r>
    <w:r w:rsidR="00BC1AE9" w:rsidRPr="00BC1AE9">
      <w:rPr>
        <w:rFonts w:ascii="Arial" w:hAnsi="Arial" w:cs="Arial"/>
        <w:b/>
        <w:i/>
      </w:rPr>
      <w:t>0392397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88" w:rsidRDefault="00E42988" w:rsidP="00E42988">
    <w:pPr>
      <w:pStyle w:val="Encabezado"/>
      <w:tabs>
        <w:tab w:val="clear" w:pos="8504"/>
        <w:tab w:val="left" w:pos="2411"/>
        <w:tab w:val="right" w:pos="9248"/>
      </w:tabs>
    </w:pPr>
  </w:p>
  <w:p w:rsidR="00E42988" w:rsidRDefault="00E42988" w:rsidP="00E42988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 wp14:anchorId="56D722F1" wp14:editId="16645A76">
          <wp:extent cx="1476375" cy="352425"/>
          <wp:effectExtent l="19050" t="0" r="9525" b="0"/>
          <wp:docPr id="5" name="Imagen 5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NCE_Negr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016" cy="35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2988" w:rsidRDefault="00E42988" w:rsidP="00E42988">
    <w:pPr>
      <w:pStyle w:val="Encabezado"/>
      <w:tabs>
        <w:tab w:val="clear" w:pos="8504"/>
        <w:tab w:val="right" w:pos="9248"/>
      </w:tabs>
      <w:spacing w:before="120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 </w:t>
    </w:r>
    <w:r w:rsidRPr="0001271A">
      <w:rPr>
        <w:rFonts w:ascii="Arial" w:hAnsi="Arial" w:cs="Arial"/>
        <w:b/>
        <w:sz w:val="26"/>
        <w:szCs w:val="26"/>
      </w:rPr>
      <w:t>NOTA-CIRCULAR</w:t>
    </w:r>
  </w:p>
  <w:p w:rsidR="00E42988" w:rsidRPr="00E42988" w:rsidRDefault="00E42988" w:rsidP="00E42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5A"/>
    <w:multiLevelType w:val="hybridMultilevel"/>
    <w:tmpl w:val="E9749F68"/>
    <w:lvl w:ilvl="0" w:tplc="013807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987"/>
    <w:multiLevelType w:val="hybridMultilevel"/>
    <w:tmpl w:val="9D0EB912"/>
    <w:lvl w:ilvl="0" w:tplc="F3C6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457E"/>
    <w:multiLevelType w:val="hybridMultilevel"/>
    <w:tmpl w:val="F7668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4" w15:restartNumberingAfterBreak="0">
    <w:nsid w:val="1C523074"/>
    <w:multiLevelType w:val="hybridMultilevel"/>
    <w:tmpl w:val="1B866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2606"/>
    <w:multiLevelType w:val="hybridMultilevel"/>
    <w:tmpl w:val="D67CE40E"/>
    <w:lvl w:ilvl="0" w:tplc="F3C6A5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84222"/>
    <w:multiLevelType w:val="hybridMultilevel"/>
    <w:tmpl w:val="CD2E1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B6AA5"/>
    <w:multiLevelType w:val="hybridMultilevel"/>
    <w:tmpl w:val="2AE87418"/>
    <w:lvl w:ilvl="0" w:tplc="37807826">
      <w:start w:val="1"/>
      <w:numFmt w:val="bullet"/>
      <w:lvlText w:val="–"/>
      <w:lvlJc w:val="left"/>
      <w:pPr>
        <w:ind w:left="927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08D7004"/>
    <w:multiLevelType w:val="hybridMultilevel"/>
    <w:tmpl w:val="0DBC64D6"/>
    <w:lvl w:ilvl="0" w:tplc="5F967F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691D"/>
    <w:multiLevelType w:val="hybridMultilevel"/>
    <w:tmpl w:val="2FDC83E8"/>
    <w:lvl w:ilvl="0" w:tplc="F3C6A54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664C46"/>
    <w:multiLevelType w:val="hybridMultilevel"/>
    <w:tmpl w:val="A25E7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D2FD1"/>
    <w:multiLevelType w:val="hybridMultilevel"/>
    <w:tmpl w:val="65468BC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54E26E3"/>
    <w:multiLevelType w:val="hybridMultilevel"/>
    <w:tmpl w:val="2384DD9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4257"/>
    <w:multiLevelType w:val="hybridMultilevel"/>
    <w:tmpl w:val="919C9194"/>
    <w:lvl w:ilvl="0" w:tplc="0C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6"/>
  </w:num>
  <w:num w:numId="5">
    <w:abstractNumId w:val="2"/>
  </w:num>
  <w:num w:numId="6">
    <w:abstractNumId w:val="12"/>
  </w:num>
  <w:num w:numId="7">
    <w:abstractNumId w:val="0"/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4"/>
  </w:num>
  <w:num w:numId="13">
    <w:abstractNumId w:val="4"/>
  </w:num>
  <w:num w:numId="14">
    <w:abstractNumId w:val="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07FCF"/>
    <w:rsid w:val="000102F7"/>
    <w:rsid w:val="000203A9"/>
    <w:rsid w:val="00021901"/>
    <w:rsid w:val="00024F71"/>
    <w:rsid w:val="000316AD"/>
    <w:rsid w:val="000373DA"/>
    <w:rsid w:val="00041E09"/>
    <w:rsid w:val="0005199A"/>
    <w:rsid w:val="000556AE"/>
    <w:rsid w:val="00070417"/>
    <w:rsid w:val="000705C0"/>
    <w:rsid w:val="00075118"/>
    <w:rsid w:val="00092D86"/>
    <w:rsid w:val="00094C96"/>
    <w:rsid w:val="000A3DCE"/>
    <w:rsid w:val="000A5BEA"/>
    <w:rsid w:val="000B03D9"/>
    <w:rsid w:val="000B38EE"/>
    <w:rsid w:val="000D0B75"/>
    <w:rsid w:val="000D17D9"/>
    <w:rsid w:val="000D43D2"/>
    <w:rsid w:val="00114CC8"/>
    <w:rsid w:val="001241F9"/>
    <w:rsid w:val="00124965"/>
    <w:rsid w:val="00134FA2"/>
    <w:rsid w:val="00143FA2"/>
    <w:rsid w:val="00150281"/>
    <w:rsid w:val="00150A28"/>
    <w:rsid w:val="0016364E"/>
    <w:rsid w:val="001652A7"/>
    <w:rsid w:val="00170907"/>
    <w:rsid w:val="00174515"/>
    <w:rsid w:val="001764B5"/>
    <w:rsid w:val="00180D5E"/>
    <w:rsid w:val="001904AA"/>
    <w:rsid w:val="00193B09"/>
    <w:rsid w:val="0019434B"/>
    <w:rsid w:val="00195BB2"/>
    <w:rsid w:val="001A3830"/>
    <w:rsid w:val="001A681B"/>
    <w:rsid w:val="001B6440"/>
    <w:rsid w:val="001D12CC"/>
    <w:rsid w:val="001E74C6"/>
    <w:rsid w:val="001F20D5"/>
    <w:rsid w:val="0022129B"/>
    <w:rsid w:val="00225412"/>
    <w:rsid w:val="00245198"/>
    <w:rsid w:val="00247F67"/>
    <w:rsid w:val="00252C33"/>
    <w:rsid w:val="002550A1"/>
    <w:rsid w:val="00262E5A"/>
    <w:rsid w:val="00275EA3"/>
    <w:rsid w:val="0029611F"/>
    <w:rsid w:val="002B405F"/>
    <w:rsid w:val="002F7139"/>
    <w:rsid w:val="00302BD7"/>
    <w:rsid w:val="00314DE2"/>
    <w:rsid w:val="00323779"/>
    <w:rsid w:val="00330B82"/>
    <w:rsid w:val="00334015"/>
    <w:rsid w:val="0033508A"/>
    <w:rsid w:val="00351B22"/>
    <w:rsid w:val="00360878"/>
    <w:rsid w:val="00364ADD"/>
    <w:rsid w:val="00380991"/>
    <w:rsid w:val="003A2FFC"/>
    <w:rsid w:val="003D0E33"/>
    <w:rsid w:val="003E609B"/>
    <w:rsid w:val="003F672E"/>
    <w:rsid w:val="004000F4"/>
    <w:rsid w:val="0041545E"/>
    <w:rsid w:val="0042624E"/>
    <w:rsid w:val="004367A2"/>
    <w:rsid w:val="0045257B"/>
    <w:rsid w:val="00454325"/>
    <w:rsid w:val="00471ACA"/>
    <w:rsid w:val="004A6CC6"/>
    <w:rsid w:val="004B04A3"/>
    <w:rsid w:val="004C7999"/>
    <w:rsid w:val="004D12FD"/>
    <w:rsid w:val="004D2EA4"/>
    <w:rsid w:val="004F3063"/>
    <w:rsid w:val="004F379F"/>
    <w:rsid w:val="004F48E8"/>
    <w:rsid w:val="00502FCB"/>
    <w:rsid w:val="005218A6"/>
    <w:rsid w:val="00525C22"/>
    <w:rsid w:val="00582936"/>
    <w:rsid w:val="00586074"/>
    <w:rsid w:val="00591284"/>
    <w:rsid w:val="005D6DEA"/>
    <w:rsid w:val="005E66A1"/>
    <w:rsid w:val="005F31C8"/>
    <w:rsid w:val="006167A8"/>
    <w:rsid w:val="0061743B"/>
    <w:rsid w:val="0063040A"/>
    <w:rsid w:val="00635778"/>
    <w:rsid w:val="00642AA4"/>
    <w:rsid w:val="0065411E"/>
    <w:rsid w:val="00654F44"/>
    <w:rsid w:val="00654F6F"/>
    <w:rsid w:val="006627B7"/>
    <w:rsid w:val="006722E9"/>
    <w:rsid w:val="0067584A"/>
    <w:rsid w:val="00681F2E"/>
    <w:rsid w:val="006C113D"/>
    <w:rsid w:val="006C553D"/>
    <w:rsid w:val="006C6EEE"/>
    <w:rsid w:val="006C7F05"/>
    <w:rsid w:val="006D2E24"/>
    <w:rsid w:val="006E3D61"/>
    <w:rsid w:val="006F0070"/>
    <w:rsid w:val="006F66C6"/>
    <w:rsid w:val="00703008"/>
    <w:rsid w:val="00711756"/>
    <w:rsid w:val="007263A7"/>
    <w:rsid w:val="00727771"/>
    <w:rsid w:val="00732E7B"/>
    <w:rsid w:val="00736870"/>
    <w:rsid w:val="0076502E"/>
    <w:rsid w:val="00785B77"/>
    <w:rsid w:val="007A71A2"/>
    <w:rsid w:val="007A72C5"/>
    <w:rsid w:val="007A752A"/>
    <w:rsid w:val="007C1CFB"/>
    <w:rsid w:val="007C2D4A"/>
    <w:rsid w:val="007D18C4"/>
    <w:rsid w:val="007D242E"/>
    <w:rsid w:val="007E181E"/>
    <w:rsid w:val="007F2992"/>
    <w:rsid w:val="007F34AE"/>
    <w:rsid w:val="00820286"/>
    <w:rsid w:val="00847AEA"/>
    <w:rsid w:val="008764D9"/>
    <w:rsid w:val="00880D7C"/>
    <w:rsid w:val="0089190A"/>
    <w:rsid w:val="008B12E7"/>
    <w:rsid w:val="008E3F21"/>
    <w:rsid w:val="008F1CE7"/>
    <w:rsid w:val="0090103C"/>
    <w:rsid w:val="009064D8"/>
    <w:rsid w:val="00934860"/>
    <w:rsid w:val="00956F83"/>
    <w:rsid w:val="00957A76"/>
    <w:rsid w:val="00961ECE"/>
    <w:rsid w:val="00972326"/>
    <w:rsid w:val="009732F2"/>
    <w:rsid w:val="00976166"/>
    <w:rsid w:val="009903A0"/>
    <w:rsid w:val="009B2D25"/>
    <w:rsid w:val="009B4A6E"/>
    <w:rsid w:val="009C6890"/>
    <w:rsid w:val="009D4B16"/>
    <w:rsid w:val="009F2202"/>
    <w:rsid w:val="009F303B"/>
    <w:rsid w:val="00A030AD"/>
    <w:rsid w:val="00A0677F"/>
    <w:rsid w:val="00A10859"/>
    <w:rsid w:val="00A32F64"/>
    <w:rsid w:val="00A467C1"/>
    <w:rsid w:val="00A70C08"/>
    <w:rsid w:val="00A7181D"/>
    <w:rsid w:val="00A71A5B"/>
    <w:rsid w:val="00A7447F"/>
    <w:rsid w:val="00A83258"/>
    <w:rsid w:val="00A841E0"/>
    <w:rsid w:val="00A93037"/>
    <w:rsid w:val="00AA31A5"/>
    <w:rsid w:val="00AD5663"/>
    <w:rsid w:val="00AE18A0"/>
    <w:rsid w:val="00AE243C"/>
    <w:rsid w:val="00AE48DD"/>
    <w:rsid w:val="00AE641C"/>
    <w:rsid w:val="00AF2E1A"/>
    <w:rsid w:val="00AF359C"/>
    <w:rsid w:val="00B00516"/>
    <w:rsid w:val="00B017ED"/>
    <w:rsid w:val="00B105FF"/>
    <w:rsid w:val="00B12BB1"/>
    <w:rsid w:val="00B1349B"/>
    <w:rsid w:val="00B26D66"/>
    <w:rsid w:val="00B31DCC"/>
    <w:rsid w:val="00B3346D"/>
    <w:rsid w:val="00B40349"/>
    <w:rsid w:val="00B63488"/>
    <w:rsid w:val="00B72186"/>
    <w:rsid w:val="00B76CC3"/>
    <w:rsid w:val="00B81CC8"/>
    <w:rsid w:val="00B864F8"/>
    <w:rsid w:val="00BA291C"/>
    <w:rsid w:val="00BA2CC1"/>
    <w:rsid w:val="00BC1AE9"/>
    <w:rsid w:val="00BC7E53"/>
    <w:rsid w:val="00BD0675"/>
    <w:rsid w:val="00BF5512"/>
    <w:rsid w:val="00C001B7"/>
    <w:rsid w:val="00C10CE3"/>
    <w:rsid w:val="00C43FA3"/>
    <w:rsid w:val="00C94CA5"/>
    <w:rsid w:val="00CA5C08"/>
    <w:rsid w:val="00CA6AC6"/>
    <w:rsid w:val="00CB40A1"/>
    <w:rsid w:val="00CC1CC9"/>
    <w:rsid w:val="00CC3BBF"/>
    <w:rsid w:val="00CE6634"/>
    <w:rsid w:val="00CF12CF"/>
    <w:rsid w:val="00D016C0"/>
    <w:rsid w:val="00D05D8F"/>
    <w:rsid w:val="00D15C9F"/>
    <w:rsid w:val="00D21312"/>
    <w:rsid w:val="00D226C3"/>
    <w:rsid w:val="00D32992"/>
    <w:rsid w:val="00D516BF"/>
    <w:rsid w:val="00D51741"/>
    <w:rsid w:val="00D52CB3"/>
    <w:rsid w:val="00D62015"/>
    <w:rsid w:val="00D64599"/>
    <w:rsid w:val="00D96995"/>
    <w:rsid w:val="00DA5697"/>
    <w:rsid w:val="00DB03A1"/>
    <w:rsid w:val="00DC2FD8"/>
    <w:rsid w:val="00DD0419"/>
    <w:rsid w:val="00DF210A"/>
    <w:rsid w:val="00DF4D70"/>
    <w:rsid w:val="00E01159"/>
    <w:rsid w:val="00E20281"/>
    <w:rsid w:val="00E20F7E"/>
    <w:rsid w:val="00E42988"/>
    <w:rsid w:val="00E53B99"/>
    <w:rsid w:val="00E72759"/>
    <w:rsid w:val="00E73A20"/>
    <w:rsid w:val="00E74D77"/>
    <w:rsid w:val="00E769A5"/>
    <w:rsid w:val="00E91145"/>
    <w:rsid w:val="00EA023C"/>
    <w:rsid w:val="00EA4143"/>
    <w:rsid w:val="00EC02F3"/>
    <w:rsid w:val="00ED5753"/>
    <w:rsid w:val="00EF042C"/>
    <w:rsid w:val="00EF26FF"/>
    <w:rsid w:val="00F15132"/>
    <w:rsid w:val="00F3756E"/>
    <w:rsid w:val="00F7084F"/>
    <w:rsid w:val="00FB7C59"/>
    <w:rsid w:val="00FC4BB3"/>
    <w:rsid w:val="00FD77BE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6DAD81B-954B-46D9-B007-9534EB04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C6EE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373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73D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37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0332D-ED17-4BE1-BCAF-C5F5D998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Sánchez Baglietto, Yolanda</cp:lastModifiedBy>
  <cp:revision>2</cp:revision>
  <cp:lastPrinted>2019-12-19T12:29:00Z</cp:lastPrinted>
  <dcterms:created xsi:type="dcterms:W3CDTF">2020-02-10T07:42:00Z</dcterms:created>
  <dcterms:modified xsi:type="dcterms:W3CDTF">2020-02-10T07:42:00Z</dcterms:modified>
</cp:coreProperties>
</file>