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F" w:rsidRDefault="00754562" w:rsidP="00E21ECF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21ECF">
        <w:rPr>
          <w:rFonts w:ascii="Arial" w:eastAsiaTheme="minorEastAsia" w:hAnsi="Arial" w:cs="Arial"/>
          <w:b/>
        </w:rPr>
        <w:t xml:space="preserve">‘Guía </w:t>
      </w:r>
      <w:r w:rsidRPr="00E21ECF">
        <w:rPr>
          <w:rFonts w:ascii="Arial" w:hAnsi="Arial" w:cs="Arial"/>
          <w:b/>
        </w:rPr>
        <w:t>de recomendaciones psicológicas para personas afiliadas en el periodo de desconfinamiento’</w:t>
      </w:r>
      <w:bookmarkStart w:id="0" w:name="_GoBack"/>
      <w:bookmarkEnd w:id="0"/>
    </w:p>
    <w:p w:rsidR="00E21ECF" w:rsidRPr="00E21ECF" w:rsidRDefault="00E21ECF" w:rsidP="00E21ECF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754562" w:rsidRPr="00E21ECF" w:rsidRDefault="00E21ECF" w:rsidP="00E21ECF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E21ECF">
        <w:rPr>
          <w:rFonts w:ascii="Arial" w:hAnsi="Arial" w:cs="Arial"/>
          <w:b/>
        </w:rPr>
        <w:t>1</w:t>
      </w:r>
      <w:r w:rsidRPr="00E21ECF">
        <w:rPr>
          <w:rFonts w:ascii="Arial" w:hAnsi="Arial" w:cs="Arial"/>
        </w:rPr>
        <w:t>.</w:t>
      </w:r>
      <w:r w:rsidR="00754562" w:rsidRPr="00E21ECF">
        <w:rPr>
          <w:rFonts w:ascii="Arial" w:hAnsi="Arial" w:cs="Arial"/>
          <w:b/>
        </w:rPr>
        <w:t>Soy Capaz. Reflexión sobre lo que he superado y estoy superando</w:t>
      </w:r>
    </w:p>
    <w:p w:rsidR="00754562" w:rsidRPr="00C020DE" w:rsidRDefault="00754562" w:rsidP="00754562">
      <w:pPr>
        <w:rPr>
          <w:rFonts w:ascii="Arial" w:hAnsi="Arial" w:cs="Arial"/>
          <w:b/>
        </w:rPr>
      </w:pPr>
    </w:p>
    <w:p w:rsidR="00754562" w:rsidRPr="00C020DE" w:rsidRDefault="00754562" w:rsidP="00E21ECF">
      <w:pPr>
        <w:pStyle w:val="Prrafodelista"/>
        <w:numPr>
          <w:ilvl w:val="0"/>
          <w:numId w:val="4"/>
        </w:numPr>
        <w:spacing w:line="360" w:lineRule="auto"/>
      </w:pPr>
      <w:r w:rsidRPr="00C020DE">
        <w:t xml:space="preserve">Toda la vida te has adaptado a nuevas situaciones y toca vivir otra </w:t>
      </w:r>
      <w:r w:rsidR="00C020DE" w:rsidRPr="00C020DE">
        <w:t>nueva</w:t>
      </w:r>
      <w:r w:rsidRPr="00C020DE">
        <w:t xml:space="preserve">. Retoma la normalidad con las </w:t>
      </w:r>
      <w:r w:rsidR="00C020DE" w:rsidRPr="00C020DE">
        <w:t>singularidades</w:t>
      </w:r>
      <w:r w:rsidRPr="00C020DE">
        <w:t xml:space="preserve"> que conlleva </w:t>
      </w:r>
      <w:r w:rsidR="00C020DE" w:rsidRPr="00C020DE">
        <w:t xml:space="preserve">esta etapa </w:t>
      </w:r>
      <w:r w:rsidRPr="00C020DE">
        <w:t>y con un enfoque de realidad e ilusión</w:t>
      </w:r>
    </w:p>
    <w:p w:rsidR="00754562" w:rsidRPr="00C020DE" w:rsidRDefault="00754562" w:rsidP="00E21ECF">
      <w:pPr>
        <w:spacing w:line="360" w:lineRule="auto"/>
        <w:rPr>
          <w:rFonts w:ascii="Arial" w:hAnsi="Arial" w:cs="Arial"/>
          <w:u w:val="single"/>
        </w:rPr>
      </w:pPr>
    </w:p>
    <w:p w:rsidR="00754562" w:rsidRPr="00C020DE" w:rsidRDefault="00754562" w:rsidP="00E21ECF">
      <w:pPr>
        <w:pStyle w:val="Prrafodelista"/>
        <w:numPr>
          <w:ilvl w:val="0"/>
          <w:numId w:val="4"/>
        </w:numPr>
        <w:spacing w:line="360" w:lineRule="auto"/>
      </w:pPr>
      <w:r w:rsidRPr="00C020DE">
        <w:t>Reflexiona sobre tu capacidad histórica de adaptación</w:t>
      </w:r>
      <w:r w:rsidR="00C020DE" w:rsidRPr="00C020DE">
        <w:t xml:space="preserve"> a las situaciones</w:t>
      </w:r>
      <w:r w:rsidRPr="00C020DE">
        <w:t>, desde tu experiencia como persona con discapacidad visual.</w:t>
      </w:r>
    </w:p>
    <w:p w:rsidR="00754562" w:rsidRPr="00C020DE" w:rsidRDefault="00754562" w:rsidP="00E21ECF">
      <w:pPr>
        <w:spacing w:line="360" w:lineRule="auto"/>
        <w:rPr>
          <w:rFonts w:ascii="Arial" w:hAnsi="Arial" w:cs="Arial"/>
        </w:rPr>
      </w:pPr>
    </w:p>
    <w:p w:rsidR="00754562" w:rsidRPr="00C020DE" w:rsidRDefault="00754562" w:rsidP="00E21ECF">
      <w:pPr>
        <w:pStyle w:val="Prrafodelista"/>
        <w:numPr>
          <w:ilvl w:val="0"/>
          <w:numId w:val="4"/>
        </w:numPr>
        <w:spacing w:line="360" w:lineRule="auto"/>
      </w:pPr>
      <w:r w:rsidRPr="00C020DE">
        <w:t xml:space="preserve">Trata de fijar tu propio ritmo y </w:t>
      </w:r>
      <w:r w:rsidR="00C020DE" w:rsidRPr="00C020DE">
        <w:t>adaptar a</w:t>
      </w:r>
      <w:r w:rsidRPr="00C020DE">
        <w:t xml:space="preserve"> la nueva realidad </w:t>
      </w:r>
      <w:r w:rsidR="00C020DE" w:rsidRPr="00C020DE">
        <w:t>las</w:t>
      </w:r>
      <w:r w:rsidRPr="00C020DE">
        <w:t xml:space="preserve"> acciones cotidianas: higiene, distancia social, lectura, vestimenta…</w:t>
      </w:r>
    </w:p>
    <w:p w:rsidR="00754562" w:rsidRPr="00C020DE" w:rsidRDefault="00754562" w:rsidP="00E21ECF">
      <w:pPr>
        <w:spacing w:line="360" w:lineRule="auto"/>
        <w:rPr>
          <w:rFonts w:ascii="Arial" w:hAnsi="Arial" w:cs="Arial"/>
        </w:rPr>
      </w:pPr>
    </w:p>
    <w:p w:rsidR="00754562" w:rsidRPr="00C020DE" w:rsidRDefault="00754562" w:rsidP="00754562">
      <w:pPr>
        <w:spacing w:line="360" w:lineRule="auto"/>
        <w:jc w:val="both"/>
        <w:rPr>
          <w:rFonts w:ascii="Arial" w:hAnsi="Arial" w:cs="Arial"/>
          <w:b/>
        </w:rPr>
      </w:pPr>
      <w:r w:rsidRPr="00C020DE">
        <w:rPr>
          <w:rFonts w:ascii="Arial" w:hAnsi="Arial" w:cs="Arial"/>
          <w:b/>
        </w:rPr>
        <w:t xml:space="preserve">2. Estados emocionales: apostar por nuestro bienestar </w:t>
      </w:r>
    </w:p>
    <w:p w:rsidR="00754562" w:rsidRPr="00C020DE" w:rsidRDefault="00754562" w:rsidP="00E21ECF">
      <w:pPr>
        <w:spacing w:line="360" w:lineRule="auto"/>
        <w:jc w:val="both"/>
        <w:rPr>
          <w:rFonts w:ascii="Arial" w:hAnsi="Arial" w:cs="Arial"/>
        </w:rPr>
      </w:pPr>
      <w:r w:rsidRPr="00C020DE">
        <w:rPr>
          <w:rFonts w:ascii="Arial" w:hAnsi="Arial" w:cs="Arial"/>
        </w:rPr>
        <w:t xml:space="preserve">Identifica </w:t>
      </w:r>
      <w:r w:rsidR="00C020DE">
        <w:rPr>
          <w:rFonts w:ascii="Arial" w:hAnsi="Arial" w:cs="Arial"/>
        </w:rPr>
        <w:t xml:space="preserve">y aborda </w:t>
      </w:r>
      <w:r w:rsidR="00C020DE" w:rsidRPr="00C020DE">
        <w:rPr>
          <w:rFonts w:ascii="Arial" w:hAnsi="Arial" w:cs="Arial"/>
        </w:rPr>
        <w:t xml:space="preserve">de manera sana </w:t>
      </w:r>
      <w:r w:rsidRPr="00C020DE">
        <w:rPr>
          <w:rFonts w:ascii="Arial" w:hAnsi="Arial" w:cs="Arial"/>
        </w:rPr>
        <w:t xml:space="preserve">tus emociones, </w:t>
      </w:r>
      <w:r w:rsidR="00C020DE">
        <w:rPr>
          <w:rFonts w:ascii="Arial" w:hAnsi="Arial" w:cs="Arial"/>
        </w:rPr>
        <w:t>analizadas</w:t>
      </w:r>
      <w:r w:rsidRPr="00C020DE">
        <w:rPr>
          <w:rFonts w:ascii="Arial" w:hAnsi="Arial" w:cs="Arial"/>
        </w:rPr>
        <w:t xml:space="preserve"> por </w:t>
      </w:r>
      <w:r w:rsidR="00C020DE">
        <w:rPr>
          <w:rFonts w:ascii="Arial" w:hAnsi="Arial" w:cs="Arial"/>
        </w:rPr>
        <w:t>opciones</w:t>
      </w:r>
      <w:r w:rsidRPr="00C020DE">
        <w:rPr>
          <w:rFonts w:ascii="Arial" w:hAnsi="Arial" w:cs="Arial"/>
        </w:rPr>
        <w:t xml:space="preserve"> contrapuestas: </w:t>
      </w:r>
    </w:p>
    <w:p w:rsidR="00754562" w:rsidRPr="00C020DE" w:rsidRDefault="00754562" w:rsidP="00E21ECF">
      <w:pPr>
        <w:pStyle w:val="Prrafodelista"/>
        <w:numPr>
          <w:ilvl w:val="0"/>
          <w:numId w:val="1"/>
        </w:numPr>
        <w:spacing w:line="360" w:lineRule="auto"/>
      </w:pPr>
      <w:r w:rsidRPr="00C020DE">
        <w:t>Tristeza y alegría</w:t>
      </w:r>
    </w:p>
    <w:p w:rsidR="00754562" w:rsidRPr="00C020DE" w:rsidRDefault="00754562" w:rsidP="00E21ECF">
      <w:pPr>
        <w:pStyle w:val="Prrafodelista"/>
        <w:numPr>
          <w:ilvl w:val="0"/>
          <w:numId w:val="1"/>
        </w:numPr>
        <w:spacing w:line="360" w:lineRule="auto"/>
      </w:pPr>
      <w:r w:rsidRPr="00C020DE">
        <w:t>Miedo y confianza</w:t>
      </w:r>
    </w:p>
    <w:p w:rsidR="00754562" w:rsidRPr="00C020DE" w:rsidRDefault="00754562" w:rsidP="00E21ECF">
      <w:pPr>
        <w:pStyle w:val="Prrafodelista"/>
        <w:numPr>
          <w:ilvl w:val="0"/>
          <w:numId w:val="1"/>
        </w:numPr>
        <w:spacing w:line="360" w:lineRule="auto"/>
      </w:pPr>
      <w:r w:rsidRPr="00C020DE">
        <w:t>Incertidumbre y esperanza</w:t>
      </w:r>
    </w:p>
    <w:p w:rsidR="00754562" w:rsidRPr="00C020DE" w:rsidRDefault="00754562" w:rsidP="00E21ECF">
      <w:pPr>
        <w:pStyle w:val="Prrafodelista"/>
        <w:numPr>
          <w:ilvl w:val="0"/>
          <w:numId w:val="1"/>
        </w:numPr>
        <w:spacing w:line="360" w:lineRule="auto"/>
      </w:pPr>
      <w:r w:rsidRPr="00C020DE">
        <w:t>Estrés y serenidad</w:t>
      </w:r>
    </w:p>
    <w:p w:rsidR="00754562" w:rsidRPr="00C020DE" w:rsidRDefault="00754562" w:rsidP="00E21ECF">
      <w:pPr>
        <w:pStyle w:val="Prrafodelista"/>
        <w:numPr>
          <w:ilvl w:val="0"/>
          <w:numId w:val="2"/>
        </w:numPr>
        <w:spacing w:line="360" w:lineRule="auto"/>
      </w:pPr>
      <w:r w:rsidRPr="00C020DE">
        <w:t>Frustración e Ilusión</w:t>
      </w:r>
    </w:p>
    <w:p w:rsidR="00754562" w:rsidRPr="00C020DE" w:rsidRDefault="00754562" w:rsidP="00E21ECF">
      <w:pPr>
        <w:pStyle w:val="Prrafodelista"/>
        <w:numPr>
          <w:ilvl w:val="0"/>
          <w:numId w:val="2"/>
        </w:numPr>
        <w:spacing w:line="360" w:lineRule="auto"/>
      </w:pPr>
      <w:r w:rsidRPr="00C020DE">
        <w:t>Negatividad y Positividad</w:t>
      </w:r>
    </w:p>
    <w:p w:rsidR="00754562" w:rsidRPr="00C020DE" w:rsidRDefault="00754562" w:rsidP="00E21ECF">
      <w:pPr>
        <w:pStyle w:val="Prrafodelista"/>
        <w:numPr>
          <w:ilvl w:val="0"/>
          <w:numId w:val="2"/>
        </w:numPr>
        <w:spacing w:line="360" w:lineRule="auto"/>
      </w:pPr>
      <w:r w:rsidRPr="00C020DE">
        <w:t>Soledad - Compañía</w:t>
      </w:r>
    </w:p>
    <w:p w:rsidR="00754562" w:rsidRPr="00C020DE" w:rsidRDefault="00754562" w:rsidP="00754562">
      <w:pPr>
        <w:spacing w:before="600" w:line="360" w:lineRule="auto"/>
        <w:jc w:val="both"/>
        <w:rPr>
          <w:rFonts w:ascii="Arial" w:hAnsi="Arial" w:cs="Arial"/>
          <w:b/>
        </w:rPr>
      </w:pPr>
      <w:r w:rsidRPr="00C020DE">
        <w:rPr>
          <w:rFonts w:ascii="Arial" w:hAnsi="Arial" w:cs="Arial"/>
          <w:b/>
        </w:rPr>
        <w:t>3.</w:t>
      </w:r>
      <w:r w:rsidR="00C020DE">
        <w:rPr>
          <w:rFonts w:ascii="Arial" w:hAnsi="Arial" w:cs="Arial"/>
          <w:b/>
        </w:rPr>
        <w:t xml:space="preserve"> </w:t>
      </w:r>
      <w:r w:rsidRPr="00C020DE">
        <w:rPr>
          <w:rFonts w:ascii="Arial" w:hAnsi="Arial" w:cs="Arial"/>
          <w:b/>
        </w:rPr>
        <w:t>¿Cómo has pasado el confinamiento? Repaso emocional.</w:t>
      </w:r>
    </w:p>
    <w:p w:rsidR="00754562" w:rsidRPr="00C020DE" w:rsidRDefault="00754562" w:rsidP="00754562">
      <w:pPr>
        <w:pStyle w:val="Prrafodelista"/>
        <w:numPr>
          <w:ilvl w:val="0"/>
          <w:numId w:val="5"/>
        </w:numPr>
        <w:spacing w:line="360" w:lineRule="auto"/>
        <w:jc w:val="both"/>
      </w:pPr>
      <w:r w:rsidRPr="00C020DE">
        <w:t>Reflexiona sobre tu estado emocional actual, centrado en los cambios que has tenido que hacer durante el confinamiento.</w:t>
      </w:r>
    </w:p>
    <w:p w:rsidR="00754562" w:rsidRPr="00C020DE" w:rsidRDefault="00754562" w:rsidP="00754562">
      <w:pPr>
        <w:pStyle w:val="Prrafodelista"/>
        <w:numPr>
          <w:ilvl w:val="0"/>
          <w:numId w:val="5"/>
        </w:numPr>
        <w:spacing w:line="360" w:lineRule="auto"/>
        <w:jc w:val="both"/>
      </w:pPr>
      <w:r w:rsidRPr="00C020DE">
        <w:t>Haz este repaso estructurado en cuatro etapas:</w:t>
      </w:r>
    </w:p>
    <w:p w:rsidR="00754562" w:rsidRPr="00C020DE" w:rsidRDefault="00754562" w:rsidP="00E21ECF">
      <w:pPr>
        <w:pStyle w:val="Prrafodelista"/>
        <w:numPr>
          <w:ilvl w:val="0"/>
          <w:numId w:val="6"/>
        </w:numPr>
        <w:spacing w:line="360" w:lineRule="auto"/>
        <w:ind w:left="1077" w:hanging="357"/>
      </w:pPr>
      <w:r w:rsidRPr="00C020DE">
        <w:t>¿Cómo nos ha afectado?</w:t>
      </w:r>
    </w:p>
    <w:p w:rsidR="00754562" w:rsidRPr="00C020DE" w:rsidRDefault="00754562" w:rsidP="00E21ECF">
      <w:pPr>
        <w:pStyle w:val="Prrafodelista"/>
        <w:numPr>
          <w:ilvl w:val="0"/>
          <w:numId w:val="6"/>
        </w:numPr>
        <w:spacing w:line="360" w:lineRule="auto"/>
        <w:ind w:left="1077" w:hanging="357"/>
      </w:pPr>
      <w:r w:rsidRPr="00C020DE">
        <w:t xml:space="preserve">¿Cómo resolviste las dificultades? </w:t>
      </w:r>
    </w:p>
    <w:p w:rsidR="00754562" w:rsidRPr="00C020DE" w:rsidRDefault="00754562" w:rsidP="00E21ECF">
      <w:pPr>
        <w:pStyle w:val="Prrafodelista"/>
        <w:numPr>
          <w:ilvl w:val="0"/>
          <w:numId w:val="6"/>
        </w:numPr>
        <w:spacing w:line="360" w:lineRule="auto"/>
        <w:ind w:left="1077" w:hanging="357"/>
      </w:pPr>
      <w:r w:rsidRPr="00C020DE">
        <w:lastRenderedPageBreak/>
        <w:t>¿Qué hemos ido descubriendo?</w:t>
      </w:r>
    </w:p>
    <w:p w:rsidR="00754562" w:rsidRPr="00C020DE" w:rsidRDefault="00754562" w:rsidP="00E21ECF">
      <w:pPr>
        <w:pStyle w:val="Prrafodelista"/>
        <w:numPr>
          <w:ilvl w:val="0"/>
          <w:numId w:val="6"/>
        </w:numPr>
        <w:spacing w:line="360" w:lineRule="auto"/>
        <w:ind w:left="1077" w:hanging="357"/>
      </w:pPr>
      <w:r w:rsidRPr="00C020DE">
        <w:t xml:space="preserve">¿Cómo nos proyectamos en el futuro? </w:t>
      </w:r>
    </w:p>
    <w:p w:rsidR="00754562" w:rsidRPr="00C020DE" w:rsidRDefault="00754562" w:rsidP="00754562">
      <w:pPr>
        <w:rPr>
          <w:rFonts w:ascii="Arial" w:hAnsi="Arial" w:cs="Arial"/>
        </w:rPr>
      </w:pPr>
    </w:p>
    <w:p w:rsidR="00754562" w:rsidRPr="00C020DE" w:rsidRDefault="00754562" w:rsidP="00754562">
      <w:pPr>
        <w:spacing w:line="360" w:lineRule="auto"/>
        <w:jc w:val="both"/>
        <w:rPr>
          <w:rFonts w:ascii="Arial" w:hAnsi="Arial" w:cs="Arial"/>
          <w:b/>
        </w:rPr>
      </w:pPr>
      <w:r w:rsidRPr="00C020DE">
        <w:rPr>
          <w:rFonts w:ascii="Arial" w:hAnsi="Arial" w:cs="Arial"/>
          <w:b/>
        </w:rPr>
        <w:t>4. Una lección magistral: aprender a estar tranquilos</w:t>
      </w:r>
    </w:p>
    <w:p w:rsidR="00C020DE" w:rsidRDefault="00754562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 w:rsidRPr="00C020DE">
        <w:t>Realiza ejercicios que te ayudaren a relajarte</w:t>
      </w:r>
      <w:r w:rsidR="00C020DE">
        <w:t>,</w:t>
      </w:r>
      <w:r w:rsidRPr="00C020DE">
        <w:t xml:space="preserve"> a liberar tensiones </w:t>
      </w:r>
      <w:r w:rsidR="00C020DE">
        <w:t>y</w:t>
      </w:r>
      <w:r w:rsidR="00C020DE" w:rsidRPr="00C020DE">
        <w:t xml:space="preserve"> </w:t>
      </w:r>
      <w:r w:rsidR="00C020DE">
        <w:t>a</w:t>
      </w:r>
      <w:r w:rsidR="00C020DE" w:rsidRPr="00C020DE">
        <w:t xml:space="preserve"> </w:t>
      </w:r>
      <w:r w:rsidR="00C020DE">
        <w:t>conciliar</w:t>
      </w:r>
      <w:r w:rsidR="00C020DE" w:rsidRPr="00C020DE">
        <w:t xml:space="preserve"> el sueño </w:t>
      </w:r>
      <w:r w:rsidRPr="00C020DE">
        <w:t>a través de la respiración</w:t>
      </w:r>
      <w:r w:rsidR="00E21ECF">
        <w:t>.</w:t>
      </w:r>
    </w:p>
    <w:p w:rsidR="00754562" w:rsidRPr="00C020DE" w:rsidRDefault="00C020DE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>
        <w:t>Valora la adopción de p</w:t>
      </w:r>
      <w:r w:rsidR="00754562" w:rsidRPr="00C020DE">
        <w:t xml:space="preserve">rácticas de </w:t>
      </w:r>
      <w:r w:rsidR="00754562" w:rsidRPr="00C020DE">
        <w:rPr>
          <w:i/>
        </w:rPr>
        <w:t>mindfulness</w:t>
      </w:r>
      <w:r w:rsidR="00754562" w:rsidRPr="00C020DE">
        <w:t xml:space="preserve"> dirigidas por profesionales de la Psicología e, incluso, orientaciones </w:t>
      </w:r>
      <w:r>
        <w:t xml:space="preserve">específicas </w:t>
      </w:r>
      <w:r w:rsidR="00754562" w:rsidRPr="00C020DE">
        <w:t>para apoyarnos a la hora de afrontar un posible proceso de duelo.</w:t>
      </w:r>
    </w:p>
    <w:p w:rsidR="00754562" w:rsidRDefault="00754562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 w:rsidRPr="00C020DE">
        <w:t xml:space="preserve">Utiliza técnicas sencillas y autoaplicables que puedas complementar con versiones más extensas de esos mismos ejercicios que se pueden encontrar en la web ClubONCE. </w:t>
      </w:r>
    </w:p>
    <w:p w:rsidR="00E21ECF" w:rsidRDefault="00E21ECF" w:rsidP="00E21ECF">
      <w:pPr>
        <w:pStyle w:val="Prrafodelista"/>
        <w:spacing w:line="360" w:lineRule="auto"/>
        <w:jc w:val="both"/>
        <w:rPr>
          <w:b/>
        </w:rPr>
      </w:pPr>
    </w:p>
    <w:p w:rsidR="00E21ECF" w:rsidRPr="00E21ECF" w:rsidRDefault="00E21ECF" w:rsidP="00E21ECF">
      <w:pPr>
        <w:pStyle w:val="Prrafodelista"/>
        <w:spacing w:line="360" w:lineRule="auto"/>
        <w:jc w:val="both"/>
        <w:rPr>
          <w:b/>
        </w:rPr>
      </w:pPr>
      <w:r w:rsidRPr="00E21ECF">
        <w:rPr>
          <w:b/>
        </w:rPr>
        <w:t>Y NO OLVIDES</w:t>
      </w:r>
      <w:r>
        <w:rPr>
          <w:b/>
        </w:rPr>
        <w:t>:</w:t>
      </w:r>
    </w:p>
    <w:p w:rsidR="00754562" w:rsidRPr="00C020DE" w:rsidRDefault="00754562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 w:rsidRPr="00C020DE">
        <w:t xml:space="preserve">Puedes empezar a leer esta Guía por el apartado que quieras y estimes de mayor utilidad personal, con flexibilidad, ya que cada </w:t>
      </w:r>
      <w:r w:rsidR="00C020DE">
        <w:t>uno</w:t>
      </w:r>
      <w:r w:rsidRPr="00C020DE">
        <w:t xml:space="preserve"> es independiente </w:t>
      </w:r>
      <w:r w:rsidR="00C020DE">
        <w:t>de</w:t>
      </w:r>
      <w:r w:rsidRPr="00C020DE">
        <w:t xml:space="preserve">l resto. </w:t>
      </w:r>
    </w:p>
    <w:p w:rsidR="00754562" w:rsidRPr="00C020DE" w:rsidRDefault="00C020DE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>
        <w:t>L</w:t>
      </w:r>
      <w:r w:rsidRPr="00C020DE">
        <w:t xml:space="preserve">os padres podéis utilizar cada uno de los apartados como guía para </w:t>
      </w:r>
      <w:r>
        <w:t>abordar</w:t>
      </w:r>
      <w:r w:rsidRPr="00C020DE">
        <w:t xml:space="preserve"> este tema con </w:t>
      </w:r>
      <w:r>
        <w:t>vuestros hijos,</w:t>
      </w:r>
      <w:r w:rsidR="00754562" w:rsidRPr="00C020DE">
        <w:t xml:space="preserve"> niños </w:t>
      </w:r>
      <w:r>
        <w:t>o</w:t>
      </w:r>
      <w:r w:rsidR="00754562" w:rsidRPr="00C020DE">
        <w:t xml:space="preserve"> adolescentes, adecuando los contenidos a su correspondiente nivel madurativo.</w:t>
      </w:r>
    </w:p>
    <w:p w:rsidR="00754562" w:rsidRPr="00C020DE" w:rsidRDefault="00C020DE" w:rsidP="00754562">
      <w:pPr>
        <w:pStyle w:val="Prrafodelista"/>
        <w:numPr>
          <w:ilvl w:val="0"/>
          <w:numId w:val="7"/>
        </w:numPr>
        <w:spacing w:line="360" w:lineRule="auto"/>
        <w:jc w:val="both"/>
      </w:pPr>
      <w:r>
        <w:t>Y, sobre todo,</w:t>
      </w:r>
      <w:r w:rsidR="00754562" w:rsidRPr="00C020DE">
        <w:t xml:space="preserve"> siempre puedes contactar con tu centro de la ONCE. El equipo de profesionales de Servicios Sociales, y concretamente sus psicólogos, están a tu disposición.</w:t>
      </w:r>
    </w:p>
    <w:p w:rsidR="00754562" w:rsidRPr="00C020DE" w:rsidRDefault="00754562" w:rsidP="00754562">
      <w:pPr>
        <w:spacing w:before="120" w:after="120" w:line="360" w:lineRule="auto"/>
        <w:jc w:val="both"/>
        <w:rPr>
          <w:rFonts w:ascii="Arial" w:hAnsi="Arial" w:cs="Arial"/>
        </w:rPr>
      </w:pPr>
    </w:p>
    <w:p w:rsidR="00754562" w:rsidRPr="00C020DE" w:rsidRDefault="00754562" w:rsidP="00754562">
      <w:pPr>
        <w:spacing w:before="120" w:after="120" w:line="360" w:lineRule="auto"/>
        <w:jc w:val="both"/>
        <w:rPr>
          <w:rFonts w:ascii="Arial" w:hAnsi="Arial" w:cs="Arial"/>
        </w:rPr>
      </w:pPr>
    </w:p>
    <w:p w:rsidR="00BB326C" w:rsidRPr="00C020DE" w:rsidRDefault="00BB326C">
      <w:pPr>
        <w:rPr>
          <w:rFonts w:ascii="Arial" w:hAnsi="Arial" w:cs="Arial"/>
        </w:rPr>
      </w:pPr>
    </w:p>
    <w:sectPr w:rsidR="00BB326C" w:rsidRPr="00C020DE" w:rsidSect="00092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E57"/>
    <w:multiLevelType w:val="hybridMultilevel"/>
    <w:tmpl w:val="8298A0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EFC"/>
    <w:multiLevelType w:val="hybridMultilevel"/>
    <w:tmpl w:val="A61C07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9245A"/>
    <w:multiLevelType w:val="hybridMultilevel"/>
    <w:tmpl w:val="A3521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A47"/>
    <w:multiLevelType w:val="hybridMultilevel"/>
    <w:tmpl w:val="AF7816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31D0C"/>
    <w:multiLevelType w:val="hybridMultilevel"/>
    <w:tmpl w:val="04E8834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CB41E4"/>
    <w:multiLevelType w:val="hybridMultilevel"/>
    <w:tmpl w:val="0A2A5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C3FBB"/>
    <w:multiLevelType w:val="hybridMultilevel"/>
    <w:tmpl w:val="E64A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62"/>
    <w:rsid w:val="00092074"/>
    <w:rsid w:val="00413A48"/>
    <w:rsid w:val="005075BB"/>
    <w:rsid w:val="00650F6E"/>
    <w:rsid w:val="00754562"/>
    <w:rsid w:val="00BB2F55"/>
    <w:rsid w:val="00BB326C"/>
    <w:rsid w:val="00C020DE"/>
    <w:rsid w:val="00E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0104D"/>
  <w15:chartTrackingRefBased/>
  <w15:docId w15:val="{91E0E002-C77D-4EEC-8C5A-279810A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6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562"/>
    <w:pPr>
      <w:ind w:left="720"/>
      <w:contextualSpacing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Leal López, Mercedes</dc:creator>
  <cp:keywords/>
  <dc:description/>
  <cp:lastModifiedBy>Leal López, Mercedes</cp:lastModifiedBy>
  <cp:revision>3</cp:revision>
  <dcterms:created xsi:type="dcterms:W3CDTF">2020-06-08T11:55:00Z</dcterms:created>
  <dcterms:modified xsi:type="dcterms:W3CDTF">2020-06-08T11:56:00Z</dcterms:modified>
</cp:coreProperties>
</file>