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3CC25" w14:textId="77777777" w:rsidR="00F01499" w:rsidRPr="00147F08" w:rsidRDefault="00F01499" w:rsidP="0096146C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  <w:spacing w:val="-2"/>
        </w:rPr>
      </w:pPr>
      <w:r w:rsidRPr="00147F08">
        <w:rPr>
          <w:rFonts w:ascii="Arial" w:hAnsi="Arial" w:cs="Arial"/>
          <w:spacing w:val="-2"/>
        </w:rPr>
        <w:t>Con el propósito de estimular y dar a conocer la</w:t>
      </w:r>
      <w:r w:rsidR="00890E16" w:rsidRPr="00147F08">
        <w:rPr>
          <w:rFonts w:ascii="Arial" w:hAnsi="Arial" w:cs="Arial"/>
          <w:spacing w:val="-2"/>
        </w:rPr>
        <w:t>s creaciones de las personas afiliadas</w:t>
      </w:r>
      <w:bookmarkStart w:id="0" w:name="_GoBack"/>
      <w:bookmarkEnd w:id="0"/>
      <w:r w:rsidR="00890E16" w:rsidRPr="00147F08">
        <w:rPr>
          <w:rFonts w:ascii="Arial" w:hAnsi="Arial" w:cs="Arial"/>
          <w:spacing w:val="-2"/>
        </w:rPr>
        <w:t xml:space="preserve"> que se dedican a la música </w:t>
      </w:r>
      <w:r w:rsidRPr="00147F08">
        <w:rPr>
          <w:rFonts w:ascii="Arial" w:hAnsi="Arial" w:cs="Arial"/>
          <w:spacing w:val="-2"/>
        </w:rPr>
        <w:t>y en uso de</w:t>
      </w:r>
      <w:r w:rsidRPr="00147F08">
        <w:rPr>
          <w:rFonts w:ascii="Arial" w:hAnsi="Arial" w:cs="Arial"/>
          <w:lang w:eastAsia="es-ES"/>
        </w:rPr>
        <w:t xml:space="preserve"> las facultades conferidas al Director General de la ONCE en el artículo 6.3.d) </w:t>
      </w:r>
      <w:r w:rsidRPr="00147F08">
        <w:rPr>
          <w:rFonts w:ascii="Arial" w:hAnsi="Arial" w:cs="Arial"/>
          <w:iCs/>
          <w:lang w:eastAsia="es-ES"/>
        </w:rPr>
        <w:t xml:space="preserve">del Real Decreto 358/1991, de 15 de marzo, en su redacción dada por el Real Decreto 1200/1999, de 9 de julio, así como en los vigentes </w:t>
      </w:r>
      <w:r w:rsidRPr="00147F08">
        <w:rPr>
          <w:rFonts w:ascii="Arial" w:hAnsi="Arial" w:cs="Arial"/>
        </w:rPr>
        <w:t xml:space="preserve">Estatutos de la ONCE, y atendiendo a los procedimientos para la publicación de normativa previstos en la Circular 12/2011, </w:t>
      </w:r>
      <w:r w:rsidR="00ED43A5">
        <w:rPr>
          <w:rFonts w:ascii="Arial" w:hAnsi="Arial" w:cs="Arial"/>
        </w:rPr>
        <w:t>se convoca</w:t>
      </w:r>
      <w:r w:rsidRPr="00147F08">
        <w:rPr>
          <w:rFonts w:ascii="Arial" w:hAnsi="Arial" w:cs="Arial"/>
          <w:spacing w:val="-2"/>
        </w:rPr>
        <w:t xml:space="preserve"> el Concurso </w:t>
      </w:r>
      <w:r w:rsidR="00C1166B" w:rsidRPr="00147F08">
        <w:rPr>
          <w:rFonts w:ascii="Arial" w:hAnsi="Arial" w:cs="Arial"/>
          <w:spacing w:val="-2"/>
        </w:rPr>
        <w:t xml:space="preserve">Musical </w:t>
      </w:r>
      <w:r w:rsidR="00890E16" w:rsidRPr="00147F08">
        <w:rPr>
          <w:rFonts w:ascii="Arial" w:hAnsi="Arial" w:cs="Arial"/>
          <w:spacing w:val="-2"/>
        </w:rPr>
        <w:t>Euro</w:t>
      </w:r>
      <w:r w:rsidR="003F1CB3" w:rsidRPr="00147F08">
        <w:rPr>
          <w:rFonts w:ascii="Arial" w:hAnsi="Arial" w:cs="Arial"/>
          <w:spacing w:val="-2"/>
        </w:rPr>
        <w:t xml:space="preserve"> Low-Vision</w:t>
      </w:r>
      <w:r w:rsidR="00BE3287" w:rsidRPr="00147F08">
        <w:rPr>
          <w:rFonts w:ascii="Arial" w:hAnsi="Arial" w:cs="Arial"/>
          <w:spacing w:val="-2"/>
        </w:rPr>
        <w:t xml:space="preserve"> </w:t>
      </w:r>
      <w:r w:rsidR="00890E16" w:rsidRPr="00147F08">
        <w:rPr>
          <w:rFonts w:ascii="Arial" w:hAnsi="Arial" w:cs="Arial"/>
          <w:spacing w:val="-2"/>
        </w:rPr>
        <w:t>en su fase nacional</w:t>
      </w:r>
      <w:r w:rsidR="00ED43A5">
        <w:rPr>
          <w:rFonts w:ascii="Arial" w:hAnsi="Arial" w:cs="Arial"/>
          <w:spacing w:val="-2"/>
        </w:rPr>
        <w:t>,</w:t>
      </w:r>
      <w:r w:rsidR="00890E16" w:rsidRPr="00147F08">
        <w:rPr>
          <w:rFonts w:ascii="Arial" w:hAnsi="Arial" w:cs="Arial"/>
          <w:spacing w:val="-2"/>
        </w:rPr>
        <w:t xml:space="preserve"> </w:t>
      </w:r>
      <w:r w:rsidRPr="00147F08">
        <w:rPr>
          <w:rFonts w:ascii="Arial" w:hAnsi="Arial" w:cs="Arial"/>
          <w:spacing w:val="-2"/>
        </w:rPr>
        <w:t xml:space="preserve">de acuerdo con las </w:t>
      </w:r>
      <w:r w:rsidR="00DD18AB" w:rsidRPr="00147F08">
        <w:rPr>
          <w:rFonts w:ascii="Arial" w:hAnsi="Arial" w:cs="Arial"/>
          <w:spacing w:val="-2"/>
        </w:rPr>
        <w:t>siguientes</w:t>
      </w:r>
      <w:r w:rsidR="00026DA1" w:rsidRPr="00147F08">
        <w:rPr>
          <w:rFonts w:ascii="Arial" w:hAnsi="Arial" w:cs="Arial"/>
          <w:spacing w:val="-2"/>
        </w:rPr>
        <w:t>:</w:t>
      </w:r>
    </w:p>
    <w:p w14:paraId="7DCB8CD1" w14:textId="77777777" w:rsidR="00740676" w:rsidRPr="00147F08" w:rsidRDefault="00740676" w:rsidP="009679CD">
      <w:pPr>
        <w:pStyle w:val="Ttulo1"/>
        <w:spacing w:before="240" w:after="240"/>
        <w:jc w:val="center"/>
        <w:rPr>
          <w:szCs w:val="24"/>
        </w:rPr>
      </w:pPr>
      <w:bookmarkStart w:id="1" w:name="_Toc65832085"/>
      <w:r w:rsidRPr="00147F08">
        <w:rPr>
          <w:szCs w:val="24"/>
        </w:rPr>
        <w:t>B A S E S</w:t>
      </w:r>
      <w:bookmarkEnd w:id="1"/>
    </w:p>
    <w:p w14:paraId="04E624EA" w14:textId="77777777" w:rsidR="00740676" w:rsidRPr="0096146C" w:rsidRDefault="00506211" w:rsidP="0096146C">
      <w:pPr>
        <w:spacing w:before="240" w:after="120"/>
        <w:ind w:left="708" w:hanging="708"/>
        <w:jc w:val="both"/>
        <w:rPr>
          <w:rFonts w:ascii="Arial" w:hAnsi="Arial" w:cs="Arial"/>
          <w:spacing w:val="-2"/>
        </w:rPr>
      </w:pPr>
      <w:r w:rsidRPr="0096146C">
        <w:rPr>
          <w:rFonts w:ascii="Arial" w:hAnsi="Arial" w:cs="Arial"/>
          <w:spacing w:val="-2"/>
        </w:rPr>
        <w:t>1ª.-</w:t>
      </w:r>
      <w:r w:rsidRPr="0096146C">
        <w:rPr>
          <w:rFonts w:ascii="Arial" w:hAnsi="Arial" w:cs="Arial"/>
          <w:spacing w:val="-2"/>
        </w:rPr>
        <w:tab/>
      </w:r>
      <w:r w:rsidR="00740676" w:rsidRPr="0096146C">
        <w:rPr>
          <w:rFonts w:ascii="Arial" w:hAnsi="Arial" w:cs="Arial"/>
          <w:spacing w:val="-2"/>
        </w:rPr>
        <w:t xml:space="preserve">Podrán participar en </w:t>
      </w:r>
      <w:r w:rsidR="00C74A4D" w:rsidRPr="0096146C">
        <w:rPr>
          <w:rFonts w:ascii="Arial" w:hAnsi="Arial" w:cs="Arial"/>
          <w:spacing w:val="-2"/>
        </w:rPr>
        <w:t>la fase nacional d</w:t>
      </w:r>
      <w:r w:rsidR="00740676" w:rsidRPr="0096146C">
        <w:rPr>
          <w:rFonts w:ascii="Arial" w:hAnsi="Arial" w:cs="Arial"/>
          <w:spacing w:val="-2"/>
        </w:rPr>
        <w:t>el Concurso</w:t>
      </w:r>
      <w:r w:rsidR="003912F2" w:rsidRPr="0096146C">
        <w:rPr>
          <w:rFonts w:ascii="Arial" w:hAnsi="Arial" w:cs="Arial"/>
          <w:spacing w:val="-2"/>
        </w:rPr>
        <w:t xml:space="preserve"> </w:t>
      </w:r>
      <w:r w:rsidR="00BE3287" w:rsidRPr="00147F08">
        <w:rPr>
          <w:rFonts w:ascii="Arial" w:hAnsi="Arial" w:cs="Arial"/>
          <w:spacing w:val="-2"/>
        </w:rPr>
        <w:t>Euro Low-Vision</w:t>
      </w:r>
      <w:r w:rsidR="00BE3287" w:rsidRPr="0096146C">
        <w:rPr>
          <w:rFonts w:ascii="Arial" w:hAnsi="Arial" w:cs="Arial"/>
          <w:spacing w:val="-2"/>
        </w:rPr>
        <w:t xml:space="preserve"> </w:t>
      </w:r>
      <w:r w:rsidR="00FB5A53" w:rsidRPr="0096146C">
        <w:rPr>
          <w:rFonts w:ascii="Arial" w:hAnsi="Arial" w:cs="Arial"/>
          <w:spacing w:val="-2"/>
        </w:rPr>
        <w:t xml:space="preserve">todas </w:t>
      </w:r>
      <w:r w:rsidR="00740676" w:rsidRPr="0096146C">
        <w:rPr>
          <w:rFonts w:ascii="Arial" w:hAnsi="Arial" w:cs="Arial"/>
          <w:spacing w:val="-2"/>
        </w:rPr>
        <w:t>las personas afiliadas a la ONC</w:t>
      </w:r>
      <w:r w:rsidR="00026DA1" w:rsidRPr="0096146C">
        <w:rPr>
          <w:rFonts w:ascii="Arial" w:hAnsi="Arial" w:cs="Arial"/>
          <w:spacing w:val="-2"/>
        </w:rPr>
        <w:t>E</w:t>
      </w:r>
      <w:r w:rsidR="00715CC6" w:rsidRPr="0096146C">
        <w:rPr>
          <w:rFonts w:ascii="Arial" w:hAnsi="Arial" w:cs="Arial"/>
          <w:spacing w:val="-2"/>
        </w:rPr>
        <w:t>, s</w:t>
      </w:r>
      <w:r w:rsidR="003912F2" w:rsidRPr="0096146C">
        <w:rPr>
          <w:rFonts w:ascii="Arial" w:hAnsi="Arial" w:cs="Arial"/>
          <w:spacing w:val="-2"/>
        </w:rPr>
        <w:t>i bien</w:t>
      </w:r>
      <w:r w:rsidR="00FB5A53" w:rsidRPr="0096146C">
        <w:rPr>
          <w:rFonts w:ascii="Arial" w:hAnsi="Arial" w:cs="Arial"/>
          <w:spacing w:val="-2"/>
        </w:rPr>
        <w:t xml:space="preserve"> las menores de edad deberán </w:t>
      </w:r>
      <w:r w:rsidR="00715CC6" w:rsidRPr="0096146C">
        <w:rPr>
          <w:rFonts w:ascii="Arial" w:hAnsi="Arial" w:cs="Arial"/>
          <w:spacing w:val="-2"/>
        </w:rPr>
        <w:t xml:space="preserve">contar con la </w:t>
      </w:r>
      <w:r w:rsidR="00FB5A53" w:rsidRPr="0096146C">
        <w:rPr>
          <w:rFonts w:ascii="Arial" w:hAnsi="Arial" w:cs="Arial"/>
          <w:spacing w:val="-2"/>
        </w:rPr>
        <w:t xml:space="preserve">autorización de sus padres o tutores legales conforme a lo previsto en </w:t>
      </w:r>
      <w:r w:rsidR="00715CC6" w:rsidRPr="0096146C">
        <w:rPr>
          <w:rFonts w:ascii="Arial" w:hAnsi="Arial" w:cs="Arial"/>
          <w:spacing w:val="-2"/>
        </w:rPr>
        <w:t xml:space="preserve">los </w:t>
      </w:r>
      <w:r w:rsidR="00FB5A53" w:rsidRPr="0096146C">
        <w:rPr>
          <w:rFonts w:ascii="Arial" w:hAnsi="Arial" w:cs="Arial"/>
          <w:spacing w:val="-2"/>
        </w:rPr>
        <w:t>Anexo</w:t>
      </w:r>
      <w:r w:rsidR="00715CC6" w:rsidRPr="0096146C">
        <w:rPr>
          <w:rFonts w:ascii="Arial" w:hAnsi="Arial" w:cs="Arial"/>
          <w:spacing w:val="-2"/>
        </w:rPr>
        <w:t>s I y II.</w:t>
      </w:r>
    </w:p>
    <w:p w14:paraId="0C22E992" w14:textId="77777777" w:rsidR="00AB77CD" w:rsidRPr="00147F08" w:rsidRDefault="00740676" w:rsidP="0096146C">
      <w:pPr>
        <w:spacing w:before="240" w:after="120"/>
        <w:ind w:left="708" w:hanging="708"/>
        <w:jc w:val="both"/>
        <w:rPr>
          <w:rFonts w:ascii="Arial" w:hAnsi="Arial" w:cs="Arial"/>
          <w:spacing w:val="-2"/>
        </w:rPr>
      </w:pPr>
      <w:r w:rsidRPr="00147F08">
        <w:rPr>
          <w:rFonts w:ascii="Arial" w:hAnsi="Arial" w:cs="Arial"/>
          <w:spacing w:val="-2"/>
        </w:rPr>
        <w:t>2ª.-</w:t>
      </w:r>
      <w:r w:rsidRPr="00147F08">
        <w:rPr>
          <w:rFonts w:ascii="Arial" w:hAnsi="Arial" w:cs="Arial"/>
          <w:spacing w:val="-2"/>
        </w:rPr>
        <w:tab/>
      </w:r>
      <w:r w:rsidR="00715CC6" w:rsidRPr="00147F08">
        <w:rPr>
          <w:rFonts w:ascii="Arial" w:hAnsi="Arial" w:cs="Arial"/>
          <w:spacing w:val="-2"/>
        </w:rPr>
        <w:t xml:space="preserve">Esta convocatoria </w:t>
      </w:r>
      <w:r w:rsidR="00AB77CD" w:rsidRPr="00147F08">
        <w:rPr>
          <w:rFonts w:ascii="Arial" w:hAnsi="Arial" w:cs="Arial"/>
          <w:spacing w:val="-2"/>
        </w:rPr>
        <w:t xml:space="preserve">desarrolla </w:t>
      </w:r>
      <w:r w:rsidR="00715CC6" w:rsidRPr="00147F08">
        <w:rPr>
          <w:rFonts w:ascii="Arial" w:hAnsi="Arial" w:cs="Arial"/>
          <w:spacing w:val="-2"/>
        </w:rPr>
        <w:t xml:space="preserve">la fase nacional del </w:t>
      </w:r>
      <w:r w:rsidR="00506211" w:rsidRPr="00147F08">
        <w:rPr>
          <w:rFonts w:ascii="Arial" w:hAnsi="Arial" w:cs="Arial"/>
          <w:spacing w:val="-2"/>
        </w:rPr>
        <w:t>C</w:t>
      </w:r>
      <w:r w:rsidR="00715CC6" w:rsidRPr="00147F08">
        <w:rPr>
          <w:rFonts w:ascii="Arial" w:hAnsi="Arial" w:cs="Arial"/>
          <w:spacing w:val="-2"/>
        </w:rPr>
        <w:t>oncurs</w:t>
      </w:r>
      <w:r w:rsidR="003912F2" w:rsidRPr="00147F08">
        <w:rPr>
          <w:rFonts w:ascii="Arial" w:hAnsi="Arial" w:cs="Arial"/>
          <w:spacing w:val="-2"/>
        </w:rPr>
        <w:t xml:space="preserve">o </w:t>
      </w:r>
      <w:r w:rsidR="00817BCB" w:rsidRPr="00147F08">
        <w:rPr>
          <w:rFonts w:ascii="Arial" w:hAnsi="Arial" w:cs="Arial"/>
          <w:spacing w:val="-2"/>
        </w:rPr>
        <w:t xml:space="preserve">Euro </w:t>
      </w:r>
      <w:r w:rsidR="003912F2" w:rsidRPr="00147F08">
        <w:rPr>
          <w:rFonts w:ascii="Arial" w:hAnsi="Arial" w:cs="Arial"/>
          <w:spacing w:val="-2"/>
        </w:rPr>
        <w:t>Low-V</w:t>
      </w:r>
      <w:r w:rsidR="00715CC6" w:rsidRPr="00147F08">
        <w:rPr>
          <w:rFonts w:ascii="Arial" w:hAnsi="Arial" w:cs="Arial"/>
          <w:spacing w:val="-2"/>
        </w:rPr>
        <w:t>ision</w:t>
      </w:r>
      <w:r w:rsidR="00AB77CD" w:rsidRPr="00147F08">
        <w:rPr>
          <w:rFonts w:ascii="Arial" w:hAnsi="Arial" w:cs="Arial"/>
          <w:spacing w:val="-2"/>
        </w:rPr>
        <w:t>, así como los</w:t>
      </w:r>
      <w:r w:rsidR="003912F2" w:rsidRPr="00147F08">
        <w:rPr>
          <w:rFonts w:ascii="Arial" w:hAnsi="Arial" w:cs="Arial"/>
          <w:spacing w:val="-2"/>
        </w:rPr>
        <w:t xml:space="preserve"> aspectos generales de la fase e</w:t>
      </w:r>
      <w:r w:rsidR="00AB77CD" w:rsidRPr="00147F08">
        <w:rPr>
          <w:rFonts w:ascii="Arial" w:hAnsi="Arial" w:cs="Arial"/>
          <w:spacing w:val="-2"/>
        </w:rPr>
        <w:t>uropea final.</w:t>
      </w:r>
    </w:p>
    <w:p w14:paraId="3267413C" w14:textId="77777777" w:rsidR="00AB77CD" w:rsidRPr="00B172EE" w:rsidRDefault="00AB77CD" w:rsidP="0096146C">
      <w:pPr>
        <w:spacing w:before="240" w:after="120"/>
        <w:ind w:left="708" w:hanging="708"/>
        <w:jc w:val="both"/>
        <w:rPr>
          <w:rFonts w:ascii="Arial" w:hAnsi="Arial" w:cs="Arial"/>
          <w:spacing w:val="-2"/>
        </w:rPr>
      </w:pPr>
      <w:r w:rsidRPr="00B172EE">
        <w:rPr>
          <w:rFonts w:ascii="Arial" w:hAnsi="Arial" w:cs="Arial"/>
          <w:spacing w:val="-2"/>
        </w:rPr>
        <w:t>3</w:t>
      </w:r>
      <w:r w:rsidR="00506211" w:rsidRPr="00B172EE">
        <w:rPr>
          <w:rFonts w:ascii="Arial" w:hAnsi="Arial" w:cs="Arial"/>
          <w:spacing w:val="-2"/>
        </w:rPr>
        <w:t>ª.-</w:t>
      </w:r>
      <w:r w:rsidR="00506211" w:rsidRPr="00B172EE">
        <w:rPr>
          <w:rFonts w:ascii="Arial" w:hAnsi="Arial" w:cs="Arial"/>
          <w:spacing w:val="-2"/>
        </w:rPr>
        <w:tab/>
      </w:r>
      <w:r w:rsidRPr="00B172EE">
        <w:rPr>
          <w:rFonts w:ascii="Arial" w:hAnsi="Arial" w:cs="Arial"/>
          <w:spacing w:val="-2"/>
        </w:rPr>
        <w:t>Los trabajos presentados a este concurso en su fase nacional deberán cumplir los siguientes requisitos:</w:t>
      </w:r>
    </w:p>
    <w:p w14:paraId="3E3E614E" w14:textId="56CC82F7" w:rsidR="00C74A4D" w:rsidRPr="00B172EE" w:rsidRDefault="00C74A4D" w:rsidP="00C74A4D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172EE">
        <w:rPr>
          <w:rFonts w:ascii="Arial" w:hAnsi="Arial" w:cs="Arial"/>
          <w:sz w:val="24"/>
          <w:szCs w:val="24"/>
        </w:rPr>
        <w:t>Interpretación de un tema musical (solista o grupo),</w:t>
      </w:r>
      <w:r w:rsidR="00506211" w:rsidRPr="00B172EE">
        <w:rPr>
          <w:rFonts w:ascii="Arial" w:hAnsi="Arial" w:cs="Arial"/>
          <w:sz w:val="24"/>
          <w:szCs w:val="24"/>
        </w:rPr>
        <w:t xml:space="preserve"> en el</w:t>
      </w:r>
      <w:r w:rsidRPr="00B172EE">
        <w:rPr>
          <w:rFonts w:ascii="Arial" w:hAnsi="Arial" w:cs="Arial"/>
          <w:sz w:val="24"/>
          <w:szCs w:val="24"/>
        </w:rPr>
        <w:t xml:space="preserve"> que </w:t>
      </w:r>
      <w:r w:rsidR="00506211" w:rsidRPr="00B172EE">
        <w:rPr>
          <w:rFonts w:ascii="Arial" w:hAnsi="Arial" w:cs="Arial"/>
          <w:sz w:val="24"/>
          <w:szCs w:val="24"/>
        </w:rPr>
        <w:t>a</w:t>
      </w:r>
      <w:r w:rsidRPr="00B172EE">
        <w:rPr>
          <w:rFonts w:ascii="Arial" w:hAnsi="Arial" w:cs="Arial"/>
          <w:sz w:val="24"/>
          <w:szCs w:val="24"/>
        </w:rPr>
        <w:t>l menos uno de los intérpretes</w:t>
      </w:r>
      <w:r w:rsidR="00367D5C" w:rsidRPr="00B172EE">
        <w:rPr>
          <w:rFonts w:ascii="Arial" w:hAnsi="Arial" w:cs="Arial"/>
          <w:sz w:val="24"/>
          <w:szCs w:val="24"/>
        </w:rPr>
        <w:t xml:space="preserve"> </w:t>
      </w:r>
      <w:r w:rsidR="00012208" w:rsidRPr="00B172EE">
        <w:rPr>
          <w:rFonts w:ascii="Arial" w:hAnsi="Arial" w:cs="Arial"/>
          <w:sz w:val="24"/>
          <w:szCs w:val="24"/>
        </w:rPr>
        <w:t>o ejecutantes</w:t>
      </w:r>
      <w:r w:rsidRPr="00B172EE">
        <w:rPr>
          <w:rFonts w:ascii="Arial" w:hAnsi="Arial" w:cs="Arial"/>
          <w:sz w:val="24"/>
          <w:szCs w:val="24"/>
        </w:rPr>
        <w:t>, voz o instrumentista, será afiliado/a a la ONCE.</w:t>
      </w:r>
      <w:r w:rsidR="005E0F62" w:rsidRPr="00B172EE">
        <w:rPr>
          <w:rFonts w:ascii="Arial" w:hAnsi="Arial" w:cs="Arial"/>
          <w:sz w:val="24"/>
          <w:szCs w:val="24"/>
        </w:rPr>
        <w:t xml:space="preserve"> En cas</w:t>
      </w:r>
      <w:r w:rsidR="00DD4DD2" w:rsidRPr="00B172EE">
        <w:rPr>
          <w:rFonts w:ascii="Arial" w:hAnsi="Arial" w:cs="Arial"/>
          <w:sz w:val="24"/>
          <w:szCs w:val="24"/>
        </w:rPr>
        <w:t xml:space="preserve">o de participación de </w:t>
      </w:r>
      <w:r w:rsidR="005E0F62" w:rsidRPr="00B172EE">
        <w:rPr>
          <w:rFonts w:ascii="Arial" w:hAnsi="Arial" w:cs="Arial"/>
          <w:sz w:val="24"/>
          <w:szCs w:val="24"/>
        </w:rPr>
        <w:t>int</w:t>
      </w:r>
      <w:r w:rsidR="00012208" w:rsidRPr="00B172EE">
        <w:rPr>
          <w:rFonts w:ascii="Arial" w:hAnsi="Arial" w:cs="Arial"/>
          <w:sz w:val="24"/>
          <w:szCs w:val="24"/>
        </w:rPr>
        <w:t>é</w:t>
      </w:r>
      <w:r w:rsidR="005E0F62" w:rsidRPr="00B172EE">
        <w:rPr>
          <w:rFonts w:ascii="Arial" w:hAnsi="Arial" w:cs="Arial"/>
          <w:sz w:val="24"/>
          <w:szCs w:val="24"/>
        </w:rPr>
        <w:t>rpretes o ejecutantes</w:t>
      </w:r>
      <w:r w:rsidR="007543C3" w:rsidRPr="00B172EE">
        <w:rPr>
          <w:rFonts w:ascii="Arial" w:hAnsi="Arial" w:cs="Arial"/>
          <w:sz w:val="24"/>
          <w:szCs w:val="24"/>
        </w:rPr>
        <w:t xml:space="preserve"> distintos del concursante afiliado</w:t>
      </w:r>
      <w:r w:rsidR="005E0F62" w:rsidRPr="00B172EE">
        <w:rPr>
          <w:rFonts w:ascii="Arial" w:hAnsi="Arial" w:cs="Arial"/>
          <w:sz w:val="24"/>
          <w:szCs w:val="24"/>
        </w:rPr>
        <w:t xml:space="preserve">, </w:t>
      </w:r>
      <w:r w:rsidR="00DD4DD2" w:rsidRPr="00B172EE">
        <w:rPr>
          <w:rFonts w:ascii="Arial" w:hAnsi="Arial" w:cs="Arial"/>
          <w:sz w:val="24"/>
          <w:szCs w:val="24"/>
        </w:rPr>
        <w:t xml:space="preserve">se deberá contar con la autorización de aquellos para la </w:t>
      </w:r>
      <w:r w:rsidR="00012208" w:rsidRPr="00B172EE">
        <w:rPr>
          <w:rFonts w:ascii="Arial" w:hAnsi="Arial" w:cs="Arial"/>
          <w:sz w:val="24"/>
          <w:szCs w:val="24"/>
        </w:rPr>
        <w:t xml:space="preserve">presentación del trabajo al Concurso Euro Low-Vision y la </w:t>
      </w:r>
      <w:r w:rsidR="00DD4DD2" w:rsidRPr="00B172EE">
        <w:rPr>
          <w:rFonts w:ascii="Arial" w:hAnsi="Arial" w:cs="Arial"/>
          <w:sz w:val="24"/>
          <w:szCs w:val="24"/>
        </w:rPr>
        <w:t>di</w:t>
      </w:r>
      <w:r w:rsidR="005E0F62" w:rsidRPr="00B172EE">
        <w:rPr>
          <w:rFonts w:ascii="Arial" w:hAnsi="Arial" w:cs="Arial"/>
          <w:sz w:val="24"/>
          <w:szCs w:val="24"/>
        </w:rPr>
        <w:t>vulgaci</w:t>
      </w:r>
      <w:r w:rsidR="00012208" w:rsidRPr="00B172EE">
        <w:rPr>
          <w:rFonts w:ascii="Arial" w:hAnsi="Arial" w:cs="Arial"/>
          <w:sz w:val="24"/>
          <w:szCs w:val="24"/>
        </w:rPr>
        <w:t>ó</w:t>
      </w:r>
      <w:r w:rsidR="005E0F62" w:rsidRPr="00B172EE">
        <w:rPr>
          <w:rFonts w:ascii="Arial" w:hAnsi="Arial" w:cs="Arial"/>
          <w:sz w:val="24"/>
          <w:szCs w:val="24"/>
        </w:rPr>
        <w:t xml:space="preserve">n </w:t>
      </w:r>
      <w:r w:rsidR="00DD4DD2" w:rsidRPr="00B172EE">
        <w:rPr>
          <w:rFonts w:ascii="Arial" w:hAnsi="Arial" w:cs="Arial"/>
          <w:sz w:val="24"/>
          <w:szCs w:val="24"/>
        </w:rPr>
        <w:t>y comunicación pública de sus aportaciones al</w:t>
      </w:r>
      <w:r w:rsidR="005E0F62" w:rsidRPr="00B172EE">
        <w:rPr>
          <w:rFonts w:ascii="Arial" w:hAnsi="Arial" w:cs="Arial"/>
          <w:sz w:val="24"/>
          <w:szCs w:val="24"/>
        </w:rPr>
        <w:t xml:space="preserve"> trabajo, en los términos que se recogen en las presentes bases</w:t>
      </w:r>
      <w:r w:rsidR="00012208" w:rsidRPr="00B172EE">
        <w:rPr>
          <w:rFonts w:ascii="Arial" w:hAnsi="Arial" w:cs="Arial"/>
          <w:sz w:val="24"/>
          <w:szCs w:val="24"/>
        </w:rPr>
        <w:t xml:space="preserve">. </w:t>
      </w:r>
    </w:p>
    <w:p w14:paraId="7A27C440" w14:textId="77777777" w:rsidR="00C74A4D" w:rsidRPr="00B172EE" w:rsidRDefault="00C74A4D" w:rsidP="00026DA1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172EE">
        <w:rPr>
          <w:rFonts w:ascii="Arial" w:hAnsi="Arial" w:cs="Arial"/>
          <w:sz w:val="24"/>
          <w:szCs w:val="24"/>
        </w:rPr>
        <w:t>El t</w:t>
      </w:r>
      <w:r w:rsidR="00FB5A53" w:rsidRPr="00B172EE">
        <w:rPr>
          <w:rFonts w:ascii="Arial" w:hAnsi="Arial" w:cs="Arial"/>
          <w:sz w:val="24"/>
          <w:szCs w:val="24"/>
        </w:rPr>
        <w:t xml:space="preserve">ema </w:t>
      </w:r>
      <w:r w:rsidRPr="00B172EE">
        <w:rPr>
          <w:rFonts w:ascii="Arial" w:hAnsi="Arial" w:cs="Arial"/>
          <w:sz w:val="24"/>
          <w:szCs w:val="24"/>
        </w:rPr>
        <w:t xml:space="preserve">deberá ser </w:t>
      </w:r>
      <w:r w:rsidR="00FB5A53" w:rsidRPr="00B172EE">
        <w:rPr>
          <w:rFonts w:ascii="Arial" w:hAnsi="Arial" w:cs="Arial"/>
          <w:sz w:val="24"/>
          <w:szCs w:val="24"/>
        </w:rPr>
        <w:t>original</w:t>
      </w:r>
      <w:r w:rsidRPr="00B172EE">
        <w:rPr>
          <w:rFonts w:ascii="Arial" w:hAnsi="Arial" w:cs="Arial"/>
          <w:sz w:val="24"/>
          <w:szCs w:val="24"/>
        </w:rPr>
        <w:t>, cuya composición de letra o mú</w:t>
      </w:r>
      <w:r w:rsidR="00C1166B" w:rsidRPr="00B172EE">
        <w:rPr>
          <w:rFonts w:ascii="Arial" w:hAnsi="Arial" w:cs="Arial"/>
          <w:sz w:val="24"/>
          <w:szCs w:val="24"/>
        </w:rPr>
        <w:t>sica haya sido realizada por la</w:t>
      </w:r>
      <w:r w:rsidRPr="00B172EE">
        <w:rPr>
          <w:rFonts w:ascii="Arial" w:hAnsi="Arial" w:cs="Arial"/>
          <w:sz w:val="24"/>
          <w:szCs w:val="24"/>
        </w:rPr>
        <w:t xml:space="preserve"> persona afiliada a la ONCE.</w:t>
      </w:r>
    </w:p>
    <w:p w14:paraId="62A0C010" w14:textId="77777777" w:rsidR="003752F2" w:rsidRPr="00B172EE" w:rsidRDefault="003752F2" w:rsidP="00026DA1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172EE">
        <w:rPr>
          <w:rFonts w:ascii="Arial" w:hAnsi="Arial" w:cs="Arial"/>
          <w:sz w:val="24"/>
          <w:szCs w:val="24"/>
        </w:rPr>
        <w:t xml:space="preserve">Las composiciones deberán tener letra. </w:t>
      </w:r>
    </w:p>
    <w:p w14:paraId="4BF5068B" w14:textId="77777777" w:rsidR="00FB5A53" w:rsidRPr="00B172EE" w:rsidRDefault="00C74A4D" w:rsidP="00026DA1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172EE">
        <w:rPr>
          <w:rFonts w:ascii="Arial" w:hAnsi="Arial" w:cs="Arial"/>
          <w:sz w:val="24"/>
          <w:szCs w:val="24"/>
        </w:rPr>
        <w:t>E</w:t>
      </w:r>
      <w:r w:rsidR="00306951" w:rsidRPr="00B172EE">
        <w:rPr>
          <w:rFonts w:ascii="Arial" w:hAnsi="Arial" w:cs="Arial"/>
          <w:sz w:val="24"/>
          <w:szCs w:val="24"/>
        </w:rPr>
        <w:t xml:space="preserve">stilo </w:t>
      </w:r>
      <w:r w:rsidRPr="00B172EE">
        <w:rPr>
          <w:rFonts w:ascii="Arial" w:hAnsi="Arial" w:cs="Arial"/>
          <w:sz w:val="24"/>
          <w:szCs w:val="24"/>
        </w:rPr>
        <w:t xml:space="preserve">musical </w:t>
      </w:r>
      <w:r w:rsidR="00306951" w:rsidRPr="00B172EE">
        <w:rPr>
          <w:rFonts w:ascii="Arial" w:hAnsi="Arial" w:cs="Arial"/>
          <w:sz w:val="24"/>
          <w:szCs w:val="24"/>
        </w:rPr>
        <w:t>libre</w:t>
      </w:r>
      <w:r w:rsidR="00FB5A53" w:rsidRPr="00B172EE">
        <w:rPr>
          <w:rFonts w:ascii="Arial" w:hAnsi="Arial" w:cs="Arial"/>
          <w:sz w:val="24"/>
          <w:szCs w:val="24"/>
        </w:rPr>
        <w:t>.</w:t>
      </w:r>
    </w:p>
    <w:p w14:paraId="1208EF72" w14:textId="77777777" w:rsidR="00FB5A53" w:rsidRPr="00B172EE" w:rsidRDefault="00AB77CD" w:rsidP="00026DA1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172EE">
        <w:rPr>
          <w:rFonts w:ascii="Arial" w:hAnsi="Arial" w:cs="Arial"/>
          <w:sz w:val="24"/>
          <w:szCs w:val="24"/>
        </w:rPr>
        <w:t>La d</w:t>
      </w:r>
      <w:r w:rsidR="00FB5A53" w:rsidRPr="00B172EE">
        <w:rPr>
          <w:rFonts w:ascii="Arial" w:hAnsi="Arial" w:cs="Arial"/>
          <w:sz w:val="24"/>
          <w:szCs w:val="24"/>
        </w:rPr>
        <w:t xml:space="preserve">uración máxima </w:t>
      </w:r>
      <w:r w:rsidRPr="00B172EE">
        <w:rPr>
          <w:rFonts w:ascii="Arial" w:hAnsi="Arial" w:cs="Arial"/>
          <w:sz w:val="24"/>
          <w:szCs w:val="24"/>
        </w:rPr>
        <w:t xml:space="preserve">será de </w:t>
      </w:r>
      <w:r w:rsidR="00FB5A53" w:rsidRPr="00B172EE">
        <w:rPr>
          <w:rFonts w:ascii="Arial" w:hAnsi="Arial" w:cs="Arial"/>
          <w:sz w:val="24"/>
          <w:szCs w:val="24"/>
        </w:rPr>
        <w:t>4 minutos.</w:t>
      </w:r>
    </w:p>
    <w:p w14:paraId="7BD69FEF" w14:textId="77777777" w:rsidR="00BE3287" w:rsidRPr="00B172EE" w:rsidRDefault="00AB77CD" w:rsidP="00026DA1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172EE">
        <w:rPr>
          <w:rFonts w:ascii="Arial" w:hAnsi="Arial" w:cs="Arial"/>
          <w:sz w:val="24"/>
          <w:szCs w:val="24"/>
        </w:rPr>
        <w:t>El f</w:t>
      </w:r>
      <w:r w:rsidR="00FB5A53" w:rsidRPr="00B172EE">
        <w:rPr>
          <w:rFonts w:ascii="Arial" w:hAnsi="Arial" w:cs="Arial"/>
          <w:sz w:val="24"/>
          <w:szCs w:val="24"/>
        </w:rPr>
        <w:t xml:space="preserve">ormato </w:t>
      </w:r>
      <w:r w:rsidRPr="00B172EE">
        <w:rPr>
          <w:rFonts w:ascii="Arial" w:hAnsi="Arial" w:cs="Arial"/>
          <w:sz w:val="24"/>
          <w:szCs w:val="24"/>
        </w:rPr>
        <w:t xml:space="preserve">de la grabación será </w:t>
      </w:r>
      <w:r w:rsidR="00C74A4D" w:rsidRPr="00B172EE">
        <w:rPr>
          <w:rFonts w:ascii="Arial" w:hAnsi="Arial" w:cs="Arial"/>
          <w:sz w:val="24"/>
          <w:szCs w:val="24"/>
        </w:rPr>
        <w:t>preferentemente vídeo (</w:t>
      </w:r>
      <w:r w:rsidRPr="00B172EE">
        <w:rPr>
          <w:rFonts w:ascii="Arial" w:hAnsi="Arial" w:cs="Arial"/>
          <w:sz w:val="24"/>
          <w:szCs w:val="24"/>
        </w:rPr>
        <w:t xml:space="preserve">archivo </w:t>
      </w:r>
      <w:r w:rsidR="00FB5A53" w:rsidRPr="00B172EE">
        <w:rPr>
          <w:rFonts w:ascii="Arial" w:hAnsi="Arial" w:cs="Arial"/>
          <w:sz w:val="24"/>
          <w:szCs w:val="24"/>
        </w:rPr>
        <w:t>MP4</w:t>
      </w:r>
      <w:r w:rsidR="00C74A4D" w:rsidRPr="00B172EE">
        <w:rPr>
          <w:rFonts w:ascii="Arial" w:hAnsi="Arial" w:cs="Arial"/>
          <w:sz w:val="24"/>
          <w:szCs w:val="24"/>
        </w:rPr>
        <w:t>)</w:t>
      </w:r>
      <w:r w:rsidR="00506211" w:rsidRPr="00B172EE">
        <w:rPr>
          <w:rFonts w:ascii="Arial" w:hAnsi="Arial" w:cs="Arial"/>
          <w:sz w:val="24"/>
          <w:szCs w:val="24"/>
        </w:rPr>
        <w:t>; si no fuera posible se enviará en formato</w:t>
      </w:r>
      <w:r w:rsidR="00C74A4D" w:rsidRPr="00B172EE">
        <w:rPr>
          <w:rFonts w:ascii="Arial" w:hAnsi="Arial" w:cs="Arial"/>
          <w:sz w:val="24"/>
          <w:szCs w:val="24"/>
        </w:rPr>
        <w:t xml:space="preserve"> audio (archivo MP3), </w:t>
      </w:r>
      <w:r w:rsidR="00C74A4D" w:rsidRPr="00B172EE">
        <w:rPr>
          <w:rFonts w:ascii="Arial" w:hAnsi="Arial" w:cs="Arial"/>
          <w:sz w:val="24"/>
          <w:szCs w:val="24"/>
        </w:rPr>
        <w:lastRenderedPageBreak/>
        <w:t>acompañado de fotografías</w:t>
      </w:r>
      <w:r w:rsidR="00CC5482" w:rsidRPr="00B172EE">
        <w:rPr>
          <w:rFonts w:ascii="Arial" w:hAnsi="Arial" w:cs="Arial"/>
          <w:sz w:val="24"/>
          <w:szCs w:val="24"/>
        </w:rPr>
        <w:t xml:space="preserve"> ilustrativas</w:t>
      </w:r>
      <w:r w:rsidR="00C74A4D" w:rsidRPr="00B172EE">
        <w:rPr>
          <w:rFonts w:ascii="Arial" w:hAnsi="Arial" w:cs="Arial"/>
          <w:sz w:val="24"/>
          <w:szCs w:val="24"/>
        </w:rPr>
        <w:t xml:space="preserve"> </w:t>
      </w:r>
      <w:r w:rsidR="00506211" w:rsidRPr="00B172EE">
        <w:rPr>
          <w:rFonts w:ascii="Arial" w:hAnsi="Arial" w:cs="Arial"/>
          <w:sz w:val="24"/>
          <w:szCs w:val="24"/>
        </w:rPr>
        <w:t>de</w:t>
      </w:r>
      <w:r w:rsidR="00C74A4D" w:rsidRPr="00B172EE">
        <w:rPr>
          <w:rFonts w:ascii="Arial" w:hAnsi="Arial" w:cs="Arial"/>
          <w:sz w:val="24"/>
          <w:szCs w:val="24"/>
        </w:rPr>
        <w:t xml:space="preserve"> la interpretación</w:t>
      </w:r>
      <w:r w:rsidR="00012208" w:rsidRPr="00B172EE">
        <w:rPr>
          <w:rFonts w:ascii="Arial" w:hAnsi="Arial" w:cs="Arial"/>
          <w:sz w:val="24"/>
          <w:szCs w:val="24"/>
        </w:rPr>
        <w:t>/ejecución</w:t>
      </w:r>
      <w:r w:rsidR="00D22363" w:rsidRPr="00B172EE">
        <w:rPr>
          <w:rFonts w:ascii="Arial" w:hAnsi="Arial" w:cs="Arial"/>
          <w:sz w:val="24"/>
          <w:szCs w:val="24"/>
        </w:rPr>
        <w:t xml:space="preserve"> (archivo JPG)</w:t>
      </w:r>
      <w:r w:rsidR="00FB5A53" w:rsidRPr="00B172EE">
        <w:rPr>
          <w:rFonts w:ascii="Arial" w:hAnsi="Arial" w:cs="Arial"/>
          <w:sz w:val="24"/>
          <w:szCs w:val="24"/>
        </w:rPr>
        <w:t>.</w:t>
      </w:r>
    </w:p>
    <w:p w14:paraId="73C28483" w14:textId="77777777" w:rsidR="00AB77CD" w:rsidRDefault="00AB77CD" w:rsidP="0096146C">
      <w:pPr>
        <w:spacing w:before="240" w:after="120"/>
        <w:ind w:left="708" w:hanging="708"/>
        <w:jc w:val="both"/>
        <w:rPr>
          <w:rFonts w:ascii="Arial" w:hAnsi="Arial" w:cs="Arial"/>
          <w:spacing w:val="-2"/>
        </w:rPr>
      </w:pPr>
      <w:r w:rsidRPr="00147F08">
        <w:rPr>
          <w:rFonts w:ascii="Arial" w:hAnsi="Arial" w:cs="Arial"/>
          <w:spacing w:val="-2"/>
        </w:rPr>
        <w:t>4</w:t>
      </w:r>
      <w:r w:rsidR="00740676" w:rsidRPr="00147F08">
        <w:rPr>
          <w:rFonts w:ascii="Arial" w:hAnsi="Arial" w:cs="Arial"/>
          <w:spacing w:val="-2"/>
        </w:rPr>
        <w:t xml:space="preserve">ª.- </w:t>
      </w:r>
      <w:r w:rsidR="004F1DB8" w:rsidRPr="00147F08">
        <w:rPr>
          <w:rFonts w:ascii="Arial" w:hAnsi="Arial" w:cs="Arial"/>
          <w:spacing w:val="-2"/>
        </w:rPr>
        <w:tab/>
      </w:r>
      <w:r w:rsidR="00C74A4D" w:rsidRPr="00147F08">
        <w:rPr>
          <w:rFonts w:ascii="Arial" w:hAnsi="Arial" w:cs="Arial"/>
          <w:spacing w:val="-2"/>
        </w:rPr>
        <w:t>A modo de reconocimiento</w:t>
      </w:r>
      <w:r w:rsidR="00330F1E" w:rsidRPr="00147F08">
        <w:rPr>
          <w:rFonts w:ascii="Arial" w:hAnsi="Arial" w:cs="Arial"/>
          <w:spacing w:val="-2"/>
        </w:rPr>
        <w:t>,</w:t>
      </w:r>
      <w:r w:rsidR="00C74A4D" w:rsidRPr="00147F08">
        <w:rPr>
          <w:rFonts w:ascii="Arial" w:hAnsi="Arial" w:cs="Arial"/>
          <w:spacing w:val="-2"/>
        </w:rPr>
        <w:t xml:space="preserve"> </w:t>
      </w:r>
      <w:r w:rsidR="00330F1E" w:rsidRPr="00147F08">
        <w:rPr>
          <w:rFonts w:ascii="Arial" w:hAnsi="Arial" w:cs="Arial"/>
          <w:spacing w:val="-2"/>
        </w:rPr>
        <w:t xml:space="preserve">desde la ONCE se ofrecerá una </w:t>
      </w:r>
      <w:r w:rsidR="00D758FB" w:rsidRPr="00147F08">
        <w:rPr>
          <w:rFonts w:ascii="Arial" w:hAnsi="Arial" w:cs="Arial"/>
          <w:spacing w:val="-2"/>
        </w:rPr>
        <w:t xml:space="preserve">única </w:t>
      </w:r>
      <w:r w:rsidR="00330F1E" w:rsidRPr="00147F08">
        <w:rPr>
          <w:rFonts w:ascii="Arial" w:hAnsi="Arial" w:cs="Arial"/>
          <w:spacing w:val="-2"/>
        </w:rPr>
        <w:t xml:space="preserve">ayuda económica </w:t>
      </w:r>
      <w:r w:rsidR="00C74A4D" w:rsidRPr="00147F08">
        <w:rPr>
          <w:rFonts w:ascii="Arial" w:hAnsi="Arial" w:cs="Arial"/>
          <w:spacing w:val="-2"/>
        </w:rPr>
        <w:t xml:space="preserve">al trabajo </w:t>
      </w:r>
      <w:r w:rsidR="00510BF2" w:rsidRPr="00147F08">
        <w:rPr>
          <w:rFonts w:ascii="Arial" w:hAnsi="Arial" w:cs="Arial"/>
          <w:spacing w:val="-2"/>
        </w:rPr>
        <w:t xml:space="preserve">seleccionado </w:t>
      </w:r>
      <w:r w:rsidR="00330F1E" w:rsidRPr="00147F08">
        <w:rPr>
          <w:rFonts w:ascii="Arial" w:hAnsi="Arial" w:cs="Arial"/>
          <w:spacing w:val="-2"/>
        </w:rPr>
        <w:t xml:space="preserve">en la fase nacional para representar a España </w:t>
      </w:r>
      <w:r w:rsidR="00510BF2" w:rsidRPr="00147F08">
        <w:rPr>
          <w:rFonts w:ascii="Arial" w:hAnsi="Arial" w:cs="Arial"/>
          <w:spacing w:val="-2"/>
        </w:rPr>
        <w:t xml:space="preserve">en </w:t>
      </w:r>
      <w:r w:rsidR="00C74A4D" w:rsidRPr="00147F08">
        <w:rPr>
          <w:rFonts w:ascii="Arial" w:hAnsi="Arial" w:cs="Arial"/>
          <w:spacing w:val="-2"/>
        </w:rPr>
        <w:t xml:space="preserve">la fase </w:t>
      </w:r>
      <w:r w:rsidR="00330F1E" w:rsidRPr="00147F08">
        <w:rPr>
          <w:rFonts w:ascii="Arial" w:hAnsi="Arial" w:cs="Arial"/>
          <w:spacing w:val="-2"/>
        </w:rPr>
        <w:t>internacional, con el fin de facilitar la producción de un vídeo-clip al que</w:t>
      </w:r>
      <w:r w:rsidR="00330F1E">
        <w:rPr>
          <w:rFonts w:ascii="Arial" w:hAnsi="Arial" w:cs="Arial"/>
          <w:spacing w:val="-2"/>
        </w:rPr>
        <w:t xml:space="preserve"> se dará difusión a través de los perfiles en redes sociales de la ONCE.</w:t>
      </w:r>
      <w:r>
        <w:rPr>
          <w:rFonts w:ascii="Arial" w:hAnsi="Arial" w:cs="Arial"/>
          <w:spacing w:val="-2"/>
        </w:rPr>
        <w:t xml:space="preserve"> </w:t>
      </w:r>
    </w:p>
    <w:p w14:paraId="33603FD9" w14:textId="77777777" w:rsidR="0096146C" w:rsidRPr="0096146C" w:rsidRDefault="00AB77CD" w:rsidP="0096146C">
      <w:pPr>
        <w:spacing w:before="240" w:after="120"/>
        <w:ind w:left="708" w:hanging="708"/>
        <w:jc w:val="both"/>
        <w:rPr>
          <w:rFonts w:ascii="Arial" w:hAnsi="Arial" w:cs="Arial"/>
          <w:spacing w:val="-2"/>
        </w:rPr>
      </w:pPr>
      <w:r w:rsidRPr="003912F2">
        <w:rPr>
          <w:rFonts w:ascii="Arial" w:hAnsi="Arial" w:cs="Arial"/>
          <w:spacing w:val="-2"/>
        </w:rPr>
        <w:t>5</w:t>
      </w:r>
      <w:r w:rsidR="00740676" w:rsidRPr="003912F2">
        <w:rPr>
          <w:rFonts w:ascii="Arial" w:hAnsi="Arial" w:cs="Arial"/>
          <w:spacing w:val="-2"/>
        </w:rPr>
        <w:t>ª.-</w:t>
      </w:r>
      <w:r w:rsidR="00740676" w:rsidRPr="008645DC">
        <w:rPr>
          <w:rFonts w:ascii="Arial" w:hAnsi="Arial" w:cs="Arial"/>
          <w:spacing w:val="-2"/>
        </w:rPr>
        <w:t xml:space="preserve"> </w:t>
      </w:r>
      <w:r w:rsidR="004F1DB8">
        <w:rPr>
          <w:rFonts w:ascii="Arial" w:hAnsi="Arial" w:cs="Arial"/>
          <w:spacing w:val="-2"/>
        </w:rPr>
        <w:tab/>
      </w:r>
      <w:r w:rsidR="00740676" w:rsidRPr="0096146C">
        <w:rPr>
          <w:rFonts w:ascii="Arial" w:hAnsi="Arial" w:cs="Arial"/>
          <w:spacing w:val="-2"/>
        </w:rPr>
        <w:t xml:space="preserve">Los </w:t>
      </w:r>
      <w:r w:rsidRPr="0096146C">
        <w:rPr>
          <w:rFonts w:ascii="Arial" w:hAnsi="Arial" w:cs="Arial"/>
          <w:spacing w:val="-2"/>
        </w:rPr>
        <w:t xml:space="preserve">trabajos finalistas del concurso en su fase nacional, </w:t>
      </w:r>
      <w:r w:rsidR="00740676" w:rsidRPr="0096146C">
        <w:rPr>
          <w:rFonts w:ascii="Arial" w:hAnsi="Arial" w:cs="Arial"/>
          <w:spacing w:val="-2"/>
        </w:rPr>
        <w:t>si el jurado lo considera oportuno, podrán ser publicados por la ONCE a través de sus distintos canales de comunicación</w:t>
      </w:r>
      <w:r w:rsidR="003C66F5" w:rsidRPr="0096146C">
        <w:rPr>
          <w:rFonts w:ascii="Arial" w:hAnsi="Arial" w:cs="Arial"/>
          <w:spacing w:val="-2"/>
        </w:rPr>
        <w:t>, como páginas</w:t>
      </w:r>
      <w:r w:rsidR="0096146C" w:rsidRPr="0096146C">
        <w:rPr>
          <w:rFonts w:ascii="Arial" w:hAnsi="Arial" w:cs="Arial"/>
          <w:spacing w:val="-2"/>
        </w:rPr>
        <w:t xml:space="preserve"> web, redes sociales, revistas y</w:t>
      </w:r>
      <w:r w:rsidR="003C66F5" w:rsidRPr="0096146C">
        <w:rPr>
          <w:rFonts w:ascii="Arial" w:hAnsi="Arial" w:cs="Arial"/>
          <w:spacing w:val="-2"/>
        </w:rPr>
        <w:t xml:space="preserve"> publicaciones electrónicas, etc</w:t>
      </w:r>
      <w:r w:rsidR="00740676" w:rsidRPr="0096146C">
        <w:rPr>
          <w:rFonts w:ascii="Arial" w:hAnsi="Arial" w:cs="Arial"/>
          <w:spacing w:val="-2"/>
        </w:rPr>
        <w:t>.</w:t>
      </w:r>
      <w:r w:rsidR="005E0F62" w:rsidRPr="0096146C">
        <w:rPr>
          <w:rFonts w:ascii="Arial" w:hAnsi="Arial" w:cs="Arial"/>
          <w:spacing w:val="-2"/>
        </w:rPr>
        <w:t xml:space="preserve"> </w:t>
      </w:r>
    </w:p>
    <w:p w14:paraId="08629CFD" w14:textId="0DACA5C5" w:rsidR="00DD4DD2" w:rsidRPr="005E0F62" w:rsidRDefault="00DD4DD2" w:rsidP="0096146C">
      <w:pPr>
        <w:spacing w:before="120" w:after="120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Los autores</w:t>
      </w:r>
      <w:r w:rsidR="003C66F5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de dichos trabajos</w:t>
      </w:r>
      <w:r w:rsidR="005E0F62" w:rsidRPr="005E0F62">
        <w:rPr>
          <w:rFonts w:ascii="Arial" w:hAnsi="Arial" w:cs="Arial"/>
          <w:spacing w:val="-2"/>
        </w:rPr>
        <w:t xml:space="preserve"> </w:t>
      </w:r>
      <w:r w:rsidR="003C66F5">
        <w:rPr>
          <w:rFonts w:ascii="Arial" w:hAnsi="Arial" w:cs="Arial"/>
          <w:spacing w:val="-2"/>
        </w:rPr>
        <w:t>y los artistas que interpreten o ejecuten</w:t>
      </w:r>
      <w:r w:rsidR="003C66F5" w:rsidRPr="005E0F62">
        <w:rPr>
          <w:rFonts w:ascii="Arial" w:hAnsi="Arial" w:cs="Arial"/>
          <w:spacing w:val="-2"/>
        </w:rPr>
        <w:t xml:space="preserve"> </w:t>
      </w:r>
      <w:r w:rsidR="003C66F5">
        <w:rPr>
          <w:rFonts w:ascii="Arial" w:hAnsi="Arial" w:cs="Arial"/>
          <w:spacing w:val="-2"/>
        </w:rPr>
        <w:t xml:space="preserve">los mismos </w:t>
      </w:r>
      <w:r w:rsidR="005E0F62" w:rsidRPr="005E0F62">
        <w:rPr>
          <w:rFonts w:ascii="Arial" w:hAnsi="Arial" w:cs="Arial"/>
          <w:spacing w:val="-2"/>
        </w:rPr>
        <w:t>conservarán sus respectivos derechos de propiedad intelectual sobre sus creaciones</w:t>
      </w:r>
      <w:r w:rsidR="003C66F5">
        <w:rPr>
          <w:rFonts w:ascii="Arial" w:hAnsi="Arial" w:cs="Arial"/>
          <w:spacing w:val="-2"/>
        </w:rPr>
        <w:t>, interpretaciones y ejecuciones</w:t>
      </w:r>
      <w:r w:rsidR="005E0F62" w:rsidRPr="005E0F62">
        <w:rPr>
          <w:rFonts w:ascii="Arial" w:hAnsi="Arial" w:cs="Arial"/>
          <w:spacing w:val="-2"/>
        </w:rPr>
        <w:t>, si bien autorizan la divulgación y comunicación pública que la O</w:t>
      </w:r>
      <w:r>
        <w:rPr>
          <w:rFonts w:ascii="Arial" w:hAnsi="Arial" w:cs="Arial"/>
          <w:spacing w:val="-2"/>
        </w:rPr>
        <w:t>NCE podrá realizar de las misma</w:t>
      </w:r>
      <w:r w:rsidR="0091668F">
        <w:rPr>
          <w:rFonts w:ascii="Arial" w:hAnsi="Arial" w:cs="Arial"/>
          <w:spacing w:val="-2"/>
        </w:rPr>
        <w:t>s</w:t>
      </w:r>
      <w:r w:rsidR="000E4A5C">
        <w:rPr>
          <w:rFonts w:ascii="Arial" w:hAnsi="Arial" w:cs="Arial"/>
          <w:spacing w:val="-2"/>
        </w:rPr>
        <w:t>, incluidas las imágenes/voz que de su persona aparezcan en las grabaciones o en las fotografías ilustrativas presentadas al concurso</w:t>
      </w:r>
      <w:r>
        <w:rPr>
          <w:rFonts w:ascii="Arial" w:hAnsi="Arial" w:cs="Arial"/>
          <w:spacing w:val="-2"/>
        </w:rPr>
        <w:t xml:space="preserve">, </w:t>
      </w:r>
      <w:r w:rsidR="005E0F62" w:rsidRPr="005E0F62">
        <w:rPr>
          <w:rFonts w:ascii="Arial" w:hAnsi="Arial" w:cs="Arial"/>
          <w:spacing w:val="-2"/>
        </w:rPr>
        <w:t>a través de los medios y soportes recogidos en esta</w:t>
      </w:r>
      <w:r>
        <w:rPr>
          <w:rFonts w:ascii="Arial" w:hAnsi="Arial" w:cs="Arial"/>
          <w:spacing w:val="-2"/>
        </w:rPr>
        <w:t xml:space="preserve"> base</w:t>
      </w:r>
      <w:r w:rsidR="003C66F5">
        <w:rPr>
          <w:rFonts w:ascii="Arial" w:hAnsi="Arial" w:cs="Arial"/>
          <w:spacing w:val="-2"/>
        </w:rPr>
        <w:t>.</w:t>
      </w:r>
      <w:r w:rsidRPr="005E0F62">
        <w:rPr>
          <w:rFonts w:ascii="Arial" w:hAnsi="Arial" w:cs="Arial"/>
        </w:rPr>
        <w:t xml:space="preserve"> </w:t>
      </w:r>
    </w:p>
    <w:p w14:paraId="4A2D5214" w14:textId="77777777" w:rsidR="00740676" w:rsidRPr="00B172EE" w:rsidRDefault="00AB77CD" w:rsidP="0096146C">
      <w:pPr>
        <w:spacing w:before="240" w:after="120"/>
        <w:ind w:left="708" w:hanging="708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>6</w:t>
      </w:r>
      <w:r w:rsidR="00740676" w:rsidRPr="00B46053">
        <w:rPr>
          <w:rFonts w:ascii="Arial" w:hAnsi="Arial" w:cs="Arial"/>
          <w:spacing w:val="-2"/>
        </w:rPr>
        <w:t xml:space="preserve">ª.- </w:t>
      </w:r>
      <w:r w:rsidR="004F1DB8">
        <w:rPr>
          <w:rFonts w:ascii="Arial" w:hAnsi="Arial" w:cs="Arial"/>
          <w:spacing w:val="-2"/>
        </w:rPr>
        <w:tab/>
      </w:r>
      <w:r w:rsidR="00740676" w:rsidRPr="00B46053">
        <w:rPr>
          <w:rFonts w:ascii="Arial" w:hAnsi="Arial" w:cs="Arial"/>
          <w:spacing w:val="-2"/>
        </w:rPr>
        <w:t xml:space="preserve">El fallo del jurado </w:t>
      </w:r>
      <w:r>
        <w:rPr>
          <w:rFonts w:ascii="Arial" w:hAnsi="Arial" w:cs="Arial"/>
          <w:spacing w:val="-2"/>
        </w:rPr>
        <w:t xml:space="preserve">de la fase nacional </w:t>
      </w:r>
      <w:r w:rsidR="00740676" w:rsidRPr="00B46053">
        <w:rPr>
          <w:rFonts w:ascii="Arial" w:hAnsi="Arial" w:cs="Arial"/>
          <w:spacing w:val="-2"/>
        </w:rPr>
        <w:t xml:space="preserve">será inapelable y se hará público </w:t>
      </w:r>
      <w:r w:rsidR="00740676" w:rsidRPr="00B172EE">
        <w:rPr>
          <w:rFonts w:ascii="Arial" w:hAnsi="Arial" w:cs="Arial"/>
          <w:b/>
          <w:spacing w:val="-2"/>
        </w:rPr>
        <w:t xml:space="preserve">antes del </w:t>
      </w:r>
      <w:r w:rsidRPr="00B172EE">
        <w:rPr>
          <w:rFonts w:ascii="Arial" w:hAnsi="Arial" w:cs="Arial"/>
          <w:b/>
          <w:spacing w:val="-2"/>
        </w:rPr>
        <w:t>6 de mayo de 2021</w:t>
      </w:r>
      <w:r w:rsidR="00740676" w:rsidRPr="00B172EE">
        <w:rPr>
          <w:rFonts w:ascii="Arial" w:hAnsi="Arial" w:cs="Arial"/>
          <w:b/>
          <w:spacing w:val="-2"/>
        </w:rPr>
        <w:t>.</w:t>
      </w:r>
    </w:p>
    <w:p w14:paraId="47B29DA2" w14:textId="77777777" w:rsidR="00740676" w:rsidRPr="00346F03" w:rsidRDefault="00AB77CD" w:rsidP="0096146C">
      <w:pPr>
        <w:spacing w:before="240" w:after="120"/>
        <w:ind w:left="708" w:hanging="708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7</w:t>
      </w:r>
      <w:r w:rsidR="00740676" w:rsidRPr="00346F03">
        <w:rPr>
          <w:rFonts w:ascii="Arial" w:hAnsi="Arial" w:cs="Arial"/>
          <w:spacing w:val="-2"/>
        </w:rPr>
        <w:t xml:space="preserve">ª- </w:t>
      </w:r>
      <w:r w:rsidR="004F1DB8">
        <w:rPr>
          <w:rFonts w:ascii="Arial" w:hAnsi="Arial" w:cs="Arial"/>
          <w:spacing w:val="-2"/>
        </w:rPr>
        <w:tab/>
      </w:r>
      <w:r w:rsidR="00740676" w:rsidRPr="00346F03">
        <w:rPr>
          <w:rFonts w:ascii="Arial" w:hAnsi="Arial" w:cs="Arial"/>
          <w:spacing w:val="-2"/>
        </w:rPr>
        <w:t>El jurado estará compuesto por los siguientes miembros:</w:t>
      </w:r>
    </w:p>
    <w:p w14:paraId="2A563DEC" w14:textId="77777777" w:rsidR="00740676" w:rsidRPr="00346F03" w:rsidRDefault="00740676" w:rsidP="009679CD">
      <w:pPr>
        <w:pStyle w:val="Prrafodelista"/>
        <w:numPr>
          <w:ilvl w:val="0"/>
          <w:numId w:val="9"/>
        </w:numPr>
        <w:tabs>
          <w:tab w:val="left" w:pos="3402"/>
        </w:tabs>
        <w:suppressAutoHyphens/>
        <w:spacing w:before="60"/>
        <w:ind w:left="1060" w:hanging="357"/>
        <w:jc w:val="both"/>
        <w:rPr>
          <w:rFonts w:ascii="Arial" w:hAnsi="Arial" w:cs="Arial"/>
          <w:spacing w:val="-2"/>
          <w:sz w:val="24"/>
          <w:szCs w:val="24"/>
        </w:rPr>
      </w:pPr>
      <w:r w:rsidRPr="00346F03">
        <w:rPr>
          <w:rFonts w:ascii="Arial" w:hAnsi="Arial" w:cs="Arial"/>
          <w:spacing w:val="-2"/>
          <w:sz w:val="24"/>
          <w:szCs w:val="24"/>
        </w:rPr>
        <w:t>Presidencia: t</w:t>
      </w:r>
      <w:r w:rsidRPr="00346F03">
        <w:rPr>
          <w:rFonts w:ascii="Arial" w:hAnsi="Arial" w:cs="Arial"/>
          <w:sz w:val="24"/>
          <w:szCs w:val="24"/>
        </w:rPr>
        <w:t>itular de la Dirección General Adjunta de Servicios Sociales para Personas Afiliadas.</w:t>
      </w:r>
    </w:p>
    <w:p w14:paraId="49925A0E" w14:textId="77777777" w:rsidR="00740676" w:rsidRPr="00346F03" w:rsidRDefault="00740676" w:rsidP="009679CD">
      <w:pPr>
        <w:pStyle w:val="Prrafodelista"/>
        <w:numPr>
          <w:ilvl w:val="0"/>
          <w:numId w:val="9"/>
        </w:numPr>
        <w:tabs>
          <w:tab w:val="left" w:pos="3402"/>
        </w:tabs>
        <w:suppressAutoHyphens/>
        <w:spacing w:before="60"/>
        <w:ind w:left="1060" w:hanging="357"/>
        <w:jc w:val="both"/>
        <w:rPr>
          <w:rFonts w:ascii="Arial" w:hAnsi="Arial" w:cs="Arial"/>
          <w:spacing w:val="-2"/>
          <w:sz w:val="24"/>
          <w:szCs w:val="24"/>
        </w:rPr>
      </w:pPr>
      <w:r w:rsidRPr="00346F03">
        <w:rPr>
          <w:rFonts w:ascii="Arial" w:hAnsi="Arial" w:cs="Arial"/>
          <w:sz w:val="24"/>
          <w:szCs w:val="24"/>
        </w:rPr>
        <w:t xml:space="preserve">Vicepresidencia: titular de la Dirección de Promoción Cultural, Atención al Mayor, Juventud, Ocio y Deporte. </w:t>
      </w:r>
    </w:p>
    <w:p w14:paraId="0E95A454" w14:textId="77777777" w:rsidR="00740676" w:rsidRPr="00346F03" w:rsidRDefault="00740676" w:rsidP="009679CD">
      <w:pPr>
        <w:pStyle w:val="Prrafodelista"/>
        <w:numPr>
          <w:ilvl w:val="0"/>
          <w:numId w:val="9"/>
        </w:numPr>
        <w:tabs>
          <w:tab w:val="left" w:pos="3402"/>
        </w:tabs>
        <w:suppressAutoHyphens/>
        <w:spacing w:before="60"/>
        <w:ind w:left="1060" w:hanging="357"/>
        <w:jc w:val="both"/>
        <w:rPr>
          <w:rFonts w:ascii="Arial" w:hAnsi="Arial" w:cs="Arial"/>
          <w:spacing w:val="-2"/>
          <w:sz w:val="24"/>
          <w:szCs w:val="24"/>
        </w:rPr>
      </w:pPr>
      <w:r w:rsidRPr="00346F03">
        <w:rPr>
          <w:rFonts w:ascii="Arial" w:hAnsi="Arial" w:cs="Arial"/>
          <w:spacing w:val="-2"/>
          <w:sz w:val="24"/>
          <w:szCs w:val="24"/>
        </w:rPr>
        <w:t>Secretaría: t</w:t>
      </w:r>
      <w:r w:rsidRPr="00346F03">
        <w:rPr>
          <w:rFonts w:ascii="Arial" w:hAnsi="Arial" w:cs="Arial"/>
          <w:sz w:val="24"/>
          <w:szCs w:val="24"/>
        </w:rPr>
        <w:t xml:space="preserve">itular del Departamento de Promoción Cultural y Museo Tiflológico. </w:t>
      </w:r>
    </w:p>
    <w:p w14:paraId="1DCDEACE" w14:textId="77777777" w:rsidR="00740676" w:rsidRPr="00346F03" w:rsidRDefault="00740676" w:rsidP="009679CD">
      <w:pPr>
        <w:pStyle w:val="Prrafodelista"/>
        <w:numPr>
          <w:ilvl w:val="0"/>
          <w:numId w:val="9"/>
        </w:numPr>
        <w:tabs>
          <w:tab w:val="left" w:pos="3402"/>
        </w:tabs>
        <w:suppressAutoHyphens/>
        <w:spacing w:before="60"/>
        <w:ind w:left="1060" w:hanging="357"/>
        <w:jc w:val="both"/>
        <w:rPr>
          <w:rFonts w:ascii="Arial" w:hAnsi="Arial" w:cs="Arial"/>
          <w:spacing w:val="-2"/>
          <w:sz w:val="24"/>
          <w:szCs w:val="24"/>
        </w:rPr>
      </w:pPr>
      <w:r w:rsidRPr="00346F03">
        <w:rPr>
          <w:rFonts w:ascii="Arial" w:hAnsi="Arial" w:cs="Arial"/>
          <w:spacing w:val="-2"/>
          <w:sz w:val="24"/>
          <w:szCs w:val="24"/>
        </w:rPr>
        <w:t xml:space="preserve">Vocalías: la persona que asume la </w:t>
      </w:r>
      <w:r w:rsidR="002614E6">
        <w:rPr>
          <w:rFonts w:ascii="Arial" w:hAnsi="Arial" w:cs="Arial"/>
          <w:spacing w:val="-2"/>
          <w:sz w:val="24"/>
          <w:szCs w:val="24"/>
        </w:rPr>
        <w:t>P</w:t>
      </w:r>
      <w:r w:rsidRPr="00346F03">
        <w:rPr>
          <w:rFonts w:ascii="Arial" w:hAnsi="Arial" w:cs="Arial"/>
          <w:spacing w:val="-2"/>
          <w:sz w:val="24"/>
          <w:szCs w:val="24"/>
        </w:rPr>
        <w:t xml:space="preserve">residencia de la Comisión </w:t>
      </w:r>
      <w:r w:rsidRPr="00346F03">
        <w:rPr>
          <w:rFonts w:ascii="Arial" w:hAnsi="Arial" w:cs="Arial"/>
          <w:sz w:val="24"/>
          <w:szCs w:val="24"/>
        </w:rPr>
        <w:t>de Políticas Sociales</w:t>
      </w:r>
      <w:r w:rsidRPr="00346F03">
        <w:rPr>
          <w:rFonts w:ascii="Arial" w:hAnsi="Arial" w:cs="Arial"/>
          <w:spacing w:val="-2"/>
          <w:sz w:val="24"/>
          <w:szCs w:val="24"/>
        </w:rPr>
        <w:t xml:space="preserve"> del Consejo General y podrán incorporarse, a propuesta de la Presidencia o Vicepresidencia, también como vocales, cuantos profesionales con cualificación técnica se estime oportuno.</w:t>
      </w:r>
    </w:p>
    <w:p w14:paraId="7FB5B4D4" w14:textId="77777777" w:rsidR="00740676" w:rsidRPr="0096146C" w:rsidRDefault="007B695C" w:rsidP="0096146C">
      <w:pPr>
        <w:spacing w:before="240" w:after="120"/>
        <w:ind w:left="708" w:hanging="708"/>
        <w:jc w:val="both"/>
        <w:rPr>
          <w:rFonts w:ascii="Arial" w:hAnsi="Arial" w:cs="Arial"/>
          <w:spacing w:val="-2"/>
        </w:rPr>
      </w:pPr>
      <w:r w:rsidRPr="0096146C">
        <w:rPr>
          <w:rFonts w:ascii="Arial" w:hAnsi="Arial" w:cs="Arial"/>
          <w:spacing w:val="-2"/>
        </w:rPr>
        <w:t>8</w:t>
      </w:r>
      <w:r w:rsidR="00740676" w:rsidRPr="0096146C">
        <w:rPr>
          <w:rFonts w:ascii="Arial" w:hAnsi="Arial" w:cs="Arial"/>
          <w:spacing w:val="-2"/>
        </w:rPr>
        <w:t xml:space="preserve">ª.- </w:t>
      </w:r>
      <w:r w:rsidR="004F1DB8" w:rsidRPr="0096146C">
        <w:rPr>
          <w:rFonts w:ascii="Arial" w:hAnsi="Arial" w:cs="Arial"/>
          <w:spacing w:val="-2"/>
        </w:rPr>
        <w:tab/>
      </w:r>
      <w:r w:rsidR="00740676" w:rsidRPr="0096146C">
        <w:rPr>
          <w:rFonts w:ascii="Arial" w:hAnsi="Arial" w:cs="Arial"/>
          <w:spacing w:val="-2"/>
        </w:rPr>
        <w:t xml:space="preserve">Podrán ser </w:t>
      </w:r>
      <w:r w:rsidR="00740676" w:rsidRPr="00B172EE">
        <w:rPr>
          <w:rFonts w:ascii="Arial" w:hAnsi="Arial" w:cs="Arial"/>
          <w:b/>
          <w:spacing w:val="-2"/>
        </w:rPr>
        <w:t>causa de descalificación automática</w:t>
      </w:r>
      <w:r w:rsidR="00740676" w:rsidRPr="0096146C">
        <w:rPr>
          <w:rFonts w:ascii="Arial" w:hAnsi="Arial" w:cs="Arial"/>
          <w:spacing w:val="-2"/>
        </w:rPr>
        <w:t>:</w:t>
      </w:r>
    </w:p>
    <w:p w14:paraId="78E71A9B" w14:textId="77777777" w:rsidR="001266B2" w:rsidRPr="003912F2" w:rsidRDefault="007B695C" w:rsidP="009679CD">
      <w:pPr>
        <w:pStyle w:val="Prrafodelista"/>
        <w:numPr>
          <w:ilvl w:val="0"/>
          <w:numId w:val="5"/>
        </w:numPr>
        <w:spacing w:before="60"/>
        <w:contextualSpacing/>
        <w:jc w:val="both"/>
        <w:rPr>
          <w:rFonts w:ascii="Arial" w:hAnsi="Arial" w:cs="Arial"/>
          <w:sz w:val="24"/>
          <w:szCs w:val="24"/>
        </w:rPr>
      </w:pPr>
      <w:r w:rsidRPr="003912F2">
        <w:rPr>
          <w:rFonts w:ascii="Arial" w:hAnsi="Arial" w:cs="Arial"/>
          <w:sz w:val="24"/>
          <w:szCs w:val="24"/>
        </w:rPr>
        <w:t xml:space="preserve">El incumplimiento de alguno de los </w:t>
      </w:r>
      <w:r w:rsidR="001266B2" w:rsidRPr="003912F2">
        <w:rPr>
          <w:rFonts w:ascii="Arial" w:hAnsi="Arial" w:cs="Arial"/>
          <w:sz w:val="24"/>
          <w:szCs w:val="24"/>
        </w:rPr>
        <w:t xml:space="preserve">requisitos </w:t>
      </w:r>
      <w:r w:rsidR="00506211">
        <w:rPr>
          <w:rFonts w:ascii="Arial" w:hAnsi="Arial" w:cs="Arial"/>
          <w:sz w:val="24"/>
          <w:szCs w:val="24"/>
        </w:rPr>
        <w:t>expresados en la b</w:t>
      </w:r>
      <w:r w:rsidRPr="003912F2">
        <w:rPr>
          <w:rFonts w:ascii="Arial" w:hAnsi="Arial" w:cs="Arial"/>
          <w:sz w:val="24"/>
          <w:szCs w:val="24"/>
        </w:rPr>
        <w:t>ase 3</w:t>
      </w:r>
      <w:r w:rsidR="00506211">
        <w:rPr>
          <w:rFonts w:ascii="Arial" w:hAnsi="Arial" w:cs="Arial"/>
          <w:sz w:val="24"/>
          <w:szCs w:val="24"/>
        </w:rPr>
        <w:t xml:space="preserve">ª. </w:t>
      </w:r>
    </w:p>
    <w:p w14:paraId="54F4943C" w14:textId="77777777" w:rsidR="00740676" w:rsidRPr="007B5DCC" w:rsidRDefault="00740676" w:rsidP="009679CD">
      <w:pPr>
        <w:pStyle w:val="Prrafodelista"/>
        <w:numPr>
          <w:ilvl w:val="0"/>
          <w:numId w:val="5"/>
        </w:numPr>
        <w:spacing w:before="60"/>
        <w:contextualSpacing/>
        <w:jc w:val="both"/>
        <w:rPr>
          <w:rFonts w:ascii="Arial" w:hAnsi="Arial" w:cs="Arial"/>
          <w:sz w:val="24"/>
          <w:szCs w:val="24"/>
        </w:rPr>
      </w:pPr>
      <w:r w:rsidRPr="007B5DCC">
        <w:rPr>
          <w:rFonts w:ascii="Arial" w:hAnsi="Arial" w:cs="Arial"/>
          <w:sz w:val="24"/>
          <w:szCs w:val="24"/>
        </w:rPr>
        <w:t>La sospecha de utilización de programas de edición musical que pueda alterar la calidad vocal o instrumental real del participante.</w:t>
      </w:r>
    </w:p>
    <w:p w14:paraId="45E7993D" w14:textId="77777777" w:rsidR="00740676" w:rsidRPr="00B60A83" w:rsidRDefault="00740676" w:rsidP="009679CD">
      <w:pPr>
        <w:pStyle w:val="Sangradetextonormal"/>
        <w:numPr>
          <w:ilvl w:val="0"/>
          <w:numId w:val="5"/>
        </w:numPr>
        <w:spacing w:before="60" w:after="0"/>
        <w:jc w:val="both"/>
        <w:rPr>
          <w:rFonts w:cs="Arial"/>
          <w:szCs w:val="24"/>
        </w:rPr>
      </w:pPr>
      <w:r w:rsidRPr="00B60A83">
        <w:rPr>
          <w:rFonts w:cs="Arial"/>
          <w:szCs w:val="24"/>
        </w:rPr>
        <w:t>La deficiencia de ca</w:t>
      </w:r>
      <w:r>
        <w:rPr>
          <w:rFonts w:cs="Arial"/>
          <w:szCs w:val="24"/>
        </w:rPr>
        <w:t>lidad de sonido</w:t>
      </w:r>
      <w:r w:rsidRPr="00B60A83">
        <w:rPr>
          <w:rFonts w:cs="Arial"/>
          <w:szCs w:val="24"/>
        </w:rPr>
        <w:t>.</w:t>
      </w:r>
    </w:p>
    <w:p w14:paraId="60EE9206" w14:textId="77777777" w:rsidR="00740676" w:rsidRPr="00133541" w:rsidRDefault="007B695C" w:rsidP="0096146C">
      <w:pPr>
        <w:tabs>
          <w:tab w:val="left" w:pos="-720"/>
        </w:tabs>
        <w:suppressAutoHyphens/>
        <w:spacing w:before="240"/>
        <w:ind w:left="709" w:hanging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9</w:t>
      </w:r>
      <w:r w:rsidR="00740676">
        <w:rPr>
          <w:rFonts w:ascii="Arial" w:hAnsi="Arial" w:cs="Arial"/>
          <w:spacing w:val="-2"/>
        </w:rPr>
        <w:t>ª</w:t>
      </w:r>
      <w:r w:rsidR="00740676" w:rsidRPr="006E73D5">
        <w:rPr>
          <w:rFonts w:ascii="Arial" w:hAnsi="Arial" w:cs="Arial"/>
          <w:spacing w:val="-2"/>
        </w:rPr>
        <w:t>.-</w:t>
      </w:r>
      <w:r w:rsidR="00740676" w:rsidRPr="006E73D5">
        <w:rPr>
          <w:rFonts w:ascii="Arial" w:hAnsi="Arial" w:cs="Arial"/>
          <w:spacing w:val="-2"/>
        </w:rPr>
        <w:tab/>
      </w:r>
      <w:r w:rsidR="00740676" w:rsidRPr="00133541">
        <w:rPr>
          <w:rFonts w:ascii="Arial" w:hAnsi="Arial" w:cs="Arial"/>
          <w:spacing w:val="-2"/>
        </w:rPr>
        <w:t>Los</w:t>
      </w:r>
      <w:r w:rsidR="00CB265F" w:rsidRPr="00133541">
        <w:rPr>
          <w:rFonts w:ascii="Arial" w:hAnsi="Arial" w:cs="Arial"/>
          <w:spacing w:val="-2"/>
        </w:rPr>
        <w:t xml:space="preserve"> interesados deberán confirmar su interés en participar </w:t>
      </w:r>
      <w:r w:rsidR="00CB265F" w:rsidRPr="00133541">
        <w:rPr>
          <w:rFonts w:ascii="Arial" w:hAnsi="Arial" w:cs="Arial"/>
          <w:b/>
          <w:spacing w:val="-2"/>
        </w:rPr>
        <w:t xml:space="preserve">antes del 26 de abril de 2021, </w:t>
      </w:r>
      <w:r w:rsidR="00CB265F" w:rsidRPr="00133541">
        <w:rPr>
          <w:rFonts w:ascii="Arial" w:hAnsi="Arial" w:cs="Arial"/>
          <w:spacing w:val="-2"/>
        </w:rPr>
        <w:t xml:space="preserve">mediante </w:t>
      </w:r>
      <w:r w:rsidR="0048552E" w:rsidRPr="00133541">
        <w:rPr>
          <w:rFonts w:ascii="Arial" w:hAnsi="Arial" w:cs="Arial"/>
          <w:spacing w:val="-2"/>
        </w:rPr>
        <w:t xml:space="preserve">la cumplimentación de la documentación que se especifica en el párrafo siguiente, la cual será remitida por </w:t>
      </w:r>
      <w:r w:rsidR="00CB265F" w:rsidRPr="00133541">
        <w:rPr>
          <w:rFonts w:ascii="Arial" w:hAnsi="Arial" w:cs="Arial"/>
          <w:spacing w:val="-2"/>
        </w:rPr>
        <w:t xml:space="preserve">correo </w:t>
      </w:r>
      <w:r w:rsidR="00CB265F" w:rsidRPr="00133541">
        <w:rPr>
          <w:rFonts w:ascii="Arial" w:hAnsi="Arial" w:cs="Arial"/>
          <w:spacing w:val="-2"/>
        </w:rPr>
        <w:lastRenderedPageBreak/>
        <w:t xml:space="preserve">electrónico a la siguiente dirección: </w:t>
      </w:r>
      <w:hyperlink r:id="rId8" w:history="1">
        <w:r w:rsidR="00CB265F" w:rsidRPr="00133541">
          <w:rPr>
            <w:rStyle w:val="Hipervnculo"/>
            <w:rFonts w:ascii="Arial" w:hAnsi="Arial" w:cs="Arial"/>
            <w:b/>
            <w:color w:val="auto"/>
            <w:spacing w:val="-2"/>
          </w:rPr>
          <w:t>music@once.es</w:t>
        </w:r>
      </w:hyperlink>
      <w:r w:rsidR="00CB265F" w:rsidRPr="00133541">
        <w:rPr>
          <w:rFonts w:ascii="Arial" w:hAnsi="Arial" w:cs="Arial"/>
          <w:spacing w:val="-2"/>
        </w:rPr>
        <w:t xml:space="preserve">, significando que los </w:t>
      </w:r>
      <w:r w:rsidR="00740676" w:rsidRPr="00133541">
        <w:rPr>
          <w:rFonts w:ascii="Arial" w:hAnsi="Arial" w:cs="Arial"/>
          <w:spacing w:val="-2"/>
        </w:rPr>
        <w:t>trabajos</w:t>
      </w:r>
      <w:r w:rsidR="00C37639" w:rsidRPr="00133541">
        <w:rPr>
          <w:rFonts w:ascii="Arial" w:hAnsi="Arial" w:cs="Arial"/>
          <w:spacing w:val="-2"/>
        </w:rPr>
        <w:t xml:space="preserve"> </w:t>
      </w:r>
      <w:r w:rsidR="0048552E" w:rsidRPr="00133541">
        <w:rPr>
          <w:rFonts w:ascii="Arial" w:hAnsi="Arial" w:cs="Arial"/>
          <w:spacing w:val="-2"/>
        </w:rPr>
        <w:t xml:space="preserve">solo se podrán enviar </w:t>
      </w:r>
      <w:r w:rsidR="00BB06EC" w:rsidRPr="00133541">
        <w:rPr>
          <w:rFonts w:ascii="Arial" w:hAnsi="Arial" w:cs="Arial"/>
          <w:spacing w:val="-2"/>
        </w:rPr>
        <w:t>en soporte digital por</w:t>
      </w:r>
      <w:r w:rsidR="0048552E" w:rsidRPr="00133541">
        <w:rPr>
          <w:rFonts w:ascii="Arial" w:hAnsi="Arial" w:cs="Arial"/>
          <w:spacing w:val="-2"/>
        </w:rPr>
        <w:t xml:space="preserve"> la</w:t>
      </w:r>
      <w:r w:rsidR="00BB06EC" w:rsidRPr="00133541">
        <w:rPr>
          <w:rFonts w:ascii="Arial" w:hAnsi="Arial" w:cs="Arial"/>
          <w:spacing w:val="-2"/>
        </w:rPr>
        <w:t xml:space="preserve"> vía telemática</w:t>
      </w:r>
      <w:r w:rsidR="0048552E" w:rsidRPr="00133541">
        <w:rPr>
          <w:rFonts w:ascii="Arial" w:hAnsi="Arial" w:cs="Arial"/>
          <w:spacing w:val="-2"/>
        </w:rPr>
        <w:t xml:space="preserve"> que se indicará a cada participante </w:t>
      </w:r>
      <w:r w:rsidR="00133541" w:rsidRPr="00133541">
        <w:rPr>
          <w:rFonts w:ascii="Arial" w:hAnsi="Arial" w:cs="Arial"/>
          <w:spacing w:val="-2"/>
        </w:rPr>
        <w:t>oportunamente</w:t>
      </w:r>
      <w:r w:rsidR="0048552E" w:rsidRPr="00133541">
        <w:rPr>
          <w:rFonts w:ascii="Arial" w:hAnsi="Arial" w:cs="Arial"/>
          <w:spacing w:val="-2"/>
        </w:rPr>
        <w:t>.</w:t>
      </w:r>
    </w:p>
    <w:p w14:paraId="3B64DA5B" w14:textId="77777777" w:rsidR="00740676" w:rsidRDefault="00FC187C" w:rsidP="009679CD">
      <w:pPr>
        <w:tabs>
          <w:tab w:val="left" w:pos="-720"/>
        </w:tabs>
        <w:suppressAutoHyphens/>
        <w:spacing w:before="120" w:after="120"/>
        <w:ind w:left="709"/>
        <w:jc w:val="both"/>
        <w:rPr>
          <w:rFonts w:ascii="Arial" w:hAnsi="Arial" w:cs="Arial"/>
          <w:spacing w:val="-2"/>
        </w:rPr>
      </w:pPr>
      <w:r w:rsidRPr="00133541">
        <w:rPr>
          <w:rFonts w:ascii="Arial" w:hAnsi="Arial" w:cs="Arial"/>
          <w:spacing w:val="-2"/>
        </w:rPr>
        <w:t>D</w:t>
      </w:r>
      <w:r w:rsidR="00740676" w:rsidRPr="00133541">
        <w:rPr>
          <w:rFonts w:ascii="Arial" w:hAnsi="Arial" w:cs="Arial"/>
          <w:spacing w:val="-2"/>
        </w:rPr>
        <w:t>eberá remitirse una ficha que contenga los datos personales del participante</w:t>
      </w:r>
      <w:r w:rsidR="00817BCB" w:rsidRPr="00133541">
        <w:rPr>
          <w:rFonts w:ascii="Arial" w:hAnsi="Arial" w:cs="Arial"/>
          <w:spacing w:val="-2"/>
        </w:rPr>
        <w:t xml:space="preserve"> afiliado</w:t>
      </w:r>
      <w:r w:rsidR="00740676" w:rsidRPr="00133541">
        <w:rPr>
          <w:rFonts w:ascii="Arial" w:hAnsi="Arial" w:cs="Arial"/>
          <w:spacing w:val="-2"/>
        </w:rPr>
        <w:t xml:space="preserve"> y del trabajo </w:t>
      </w:r>
      <w:r w:rsidR="0048552E" w:rsidRPr="00133541">
        <w:rPr>
          <w:rFonts w:ascii="Arial" w:hAnsi="Arial" w:cs="Arial"/>
          <w:spacing w:val="-2"/>
        </w:rPr>
        <w:t>a presentar</w:t>
      </w:r>
      <w:r w:rsidR="00740676" w:rsidRPr="00133541">
        <w:rPr>
          <w:rFonts w:ascii="Arial" w:hAnsi="Arial" w:cs="Arial"/>
          <w:spacing w:val="-2"/>
        </w:rPr>
        <w:t>, de acuerdo con el modelo que se adjunt</w:t>
      </w:r>
      <w:r w:rsidR="0048552E" w:rsidRPr="00133541">
        <w:rPr>
          <w:rFonts w:ascii="Arial" w:hAnsi="Arial" w:cs="Arial"/>
          <w:spacing w:val="-2"/>
        </w:rPr>
        <w:t xml:space="preserve">a como Anexo I, así como </w:t>
      </w:r>
      <w:r w:rsidR="00740676" w:rsidRPr="00133541">
        <w:rPr>
          <w:rFonts w:ascii="Arial" w:hAnsi="Arial" w:cs="Arial"/>
          <w:spacing w:val="-2"/>
        </w:rPr>
        <w:t>el consentimiento firmado</w:t>
      </w:r>
      <w:r w:rsidR="00510BF2" w:rsidRPr="00133541">
        <w:rPr>
          <w:rFonts w:ascii="Arial" w:hAnsi="Arial" w:cs="Arial"/>
          <w:spacing w:val="-2"/>
        </w:rPr>
        <w:t xml:space="preserve"> por todos los intérpretes </w:t>
      </w:r>
      <w:r w:rsidR="00740676" w:rsidRPr="00133541">
        <w:rPr>
          <w:rFonts w:ascii="Arial" w:hAnsi="Arial" w:cs="Arial"/>
          <w:spacing w:val="-2"/>
        </w:rPr>
        <w:t>para el tratamiento de datos personales que figura en el Anexo II</w:t>
      </w:r>
      <w:r w:rsidR="00306951" w:rsidRPr="00133541">
        <w:rPr>
          <w:rFonts w:ascii="Arial" w:hAnsi="Arial" w:cs="Arial"/>
          <w:spacing w:val="-2"/>
        </w:rPr>
        <w:t>. Si el participante</w:t>
      </w:r>
      <w:r w:rsidR="00506211" w:rsidRPr="00133541">
        <w:rPr>
          <w:rFonts w:ascii="Arial" w:hAnsi="Arial" w:cs="Arial"/>
          <w:spacing w:val="-2"/>
        </w:rPr>
        <w:t xml:space="preserve"> y</w:t>
      </w:r>
      <w:r w:rsidR="00510BF2" w:rsidRPr="00133541">
        <w:rPr>
          <w:rFonts w:ascii="Arial" w:hAnsi="Arial" w:cs="Arial"/>
          <w:spacing w:val="-2"/>
        </w:rPr>
        <w:t>/o los intérpretes</w:t>
      </w:r>
      <w:r w:rsidR="003C66F5">
        <w:rPr>
          <w:rFonts w:ascii="Arial" w:hAnsi="Arial" w:cs="Arial"/>
          <w:spacing w:val="-2"/>
        </w:rPr>
        <w:t xml:space="preserve"> </w:t>
      </w:r>
      <w:r w:rsidR="003912F2" w:rsidRPr="00133541">
        <w:rPr>
          <w:rFonts w:ascii="Arial" w:hAnsi="Arial" w:cs="Arial"/>
          <w:spacing w:val="-2"/>
        </w:rPr>
        <w:t xml:space="preserve">que lo acompañan </w:t>
      </w:r>
      <w:r w:rsidR="00306951" w:rsidRPr="00133541">
        <w:rPr>
          <w:rFonts w:ascii="Arial" w:hAnsi="Arial" w:cs="Arial"/>
          <w:spacing w:val="-2"/>
        </w:rPr>
        <w:t>fuera</w:t>
      </w:r>
      <w:r w:rsidR="00510BF2" w:rsidRPr="00133541">
        <w:rPr>
          <w:rFonts w:ascii="Arial" w:hAnsi="Arial" w:cs="Arial"/>
          <w:spacing w:val="-2"/>
        </w:rPr>
        <w:t>n</w:t>
      </w:r>
      <w:r w:rsidR="00306951" w:rsidRPr="00133541">
        <w:rPr>
          <w:rFonts w:ascii="Arial" w:hAnsi="Arial" w:cs="Arial"/>
          <w:spacing w:val="-2"/>
        </w:rPr>
        <w:t xml:space="preserve"> menor</w:t>
      </w:r>
      <w:r w:rsidR="00510BF2" w:rsidRPr="00133541">
        <w:rPr>
          <w:rFonts w:ascii="Arial" w:hAnsi="Arial" w:cs="Arial"/>
          <w:spacing w:val="-2"/>
        </w:rPr>
        <w:t>es</w:t>
      </w:r>
      <w:r w:rsidR="00306951" w:rsidRPr="00133541">
        <w:rPr>
          <w:rFonts w:ascii="Arial" w:hAnsi="Arial" w:cs="Arial"/>
          <w:spacing w:val="-2"/>
        </w:rPr>
        <w:t xml:space="preserve"> de edad a la fecha </w:t>
      </w:r>
      <w:r w:rsidR="000928F8" w:rsidRPr="00133541">
        <w:rPr>
          <w:rFonts w:ascii="Arial" w:hAnsi="Arial" w:cs="Arial"/>
          <w:spacing w:val="-2"/>
        </w:rPr>
        <w:t xml:space="preserve">de publicación </w:t>
      </w:r>
      <w:r w:rsidR="00306951" w:rsidRPr="00133541">
        <w:rPr>
          <w:rFonts w:ascii="Arial" w:hAnsi="Arial" w:cs="Arial"/>
          <w:spacing w:val="-2"/>
        </w:rPr>
        <w:t xml:space="preserve">de la </w:t>
      </w:r>
      <w:r w:rsidR="007B695C" w:rsidRPr="00133541">
        <w:rPr>
          <w:rFonts w:ascii="Arial" w:hAnsi="Arial" w:cs="Arial"/>
          <w:spacing w:val="-2"/>
        </w:rPr>
        <w:t xml:space="preserve">presente </w:t>
      </w:r>
      <w:r w:rsidR="00306951" w:rsidRPr="00133541">
        <w:rPr>
          <w:rFonts w:ascii="Arial" w:hAnsi="Arial" w:cs="Arial"/>
          <w:spacing w:val="-2"/>
        </w:rPr>
        <w:t>convocatoria</w:t>
      </w:r>
      <w:r w:rsidR="007B695C" w:rsidRPr="00133541">
        <w:rPr>
          <w:rFonts w:ascii="Arial" w:hAnsi="Arial" w:cs="Arial"/>
          <w:spacing w:val="-2"/>
        </w:rPr>
        <w:t>, los referidos Anexos I</w:t>
      </w:r>
      <w:r w:rsidR="00817BCB" w:rsidRPr="00133541">
        <w:rPr>
          <w:rFonts w:ascii="Arial" w:hAnsi="Arial" w:cs="Arial"/>
          <w:spacing w:val="-2"/>
        </w:rPr>
        <w:t xml:space="preserve"> y </w:t>
      </w:r>
      <w:r w:rsidR="007B695C" w:rsidRPr="00133541">
        <w:rPr>
          <w:rFonts w:ascii="Arial" w:hAnsi="Arial" w:cs="Arial"/>
          <w:spacing w:val="-2"/>
        </w:rPr>
        <w:t xml:space="preserve">II deberán enviarse convenientemente cumplimentados </w:t>
      </w:r>
      <w:r w:rsidR="00FB20B8" w:rsidRPr="00133541">
        <w:rPr>
          <w:rFonts w:ascii="Arial" w:hAnsi="Arial" w:cs="Arial"/>
          <w:spacing w:val="-2"/>
        </w:rPr>
        <w:t xml:space="preserve">con los datos personales y firma de </w:t>
      </w:r>
      <w:r w:rsidR="007B695C" w:rsidRPr="00133541">
        <w:rPr>
          <w:rFonts w:ascii="Arial" w:hAnsi="Arial" w:cs="Arial"/>
          <w:spacing w:val="-2"/>
        </w:rPr>
        <w:t>los padres o tutores legales.</w:t>
      </w:r>
    </w:p>
    <w:p w14:paraId="2719974C" w14:textId="5D3AD339" w:rsidR="00306951" w:rsidRDefault="00FB20B8" w:rsidP="0096146C">
      <w:pPr>
        <w:tabs>
          <w:tab w:val="left" w:pos="-720"/>
        </w:tabs>
        <w:suppressAutoHyphens/>
        <w:spacing w:before="240" w:after="120"/>
        <w:ind w:left="708" w:hanging="708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10</w:t>
      </w:r>
      <w:r w:rsidR="00306951">
        <w:rPr>
          <w:rFonts w:ascii="Arial" w:hAnsi="Arial" w:cs="Arial"/>
          <w:spacing w:val="-2"/>
        </w:rPr>
        <w:t xml:space="preserve">ª.- </w:t>
      </w:r>
      <w:r w:rsidR="00DF1E04">
        <w:rPr>
          <w:rFonts w:ascii="Arial" w:hAnsi="Arial" w:cs="Arial"/>
          <w:spacing w:val="-2"/>
        </w:rPr>
        <w:tab/>
      </w:r>
      <w:r w:rsidR="00306951">
        <w:rPr>
          <w:rFonts w:ascii="Arial" w:hAnsi="Arial" w:cs="Arial"/>
          <w:spacing w:val="-2"/>
        </w:rPr>
        <w:t xml:space="preserve">Los </w:t>
      </w:r>
      <w:r w:rsidR="003C66F5">
        <w:rPr>
          <w:rFonts w:ascii="Arial" w:hAnsi="Arial" w:cs="Arial"/>
          <w:spacing w:val="-2"/>
        </w:rPr>
        <w:t xml:space="preserve">autores e </w:t>
      </w:r>
      <w:r w:rsidR="00306951">
        <w:rPr>
          <w:rFonts w:ascii="Arial" w:hAnsi="Arial" w:cs="Arial"/>
          <w:spacing w:val="-2"/>
        </w:rPr>
        <w:t>intérpretes del</w:t>
      </w:r>
      <w:r>
        <w:rPr>
          <w:rFonts w:ascii="Arial" w:hAnsi="Arial" w:cs="Arial"/>
          <w:spacing w:val="-2"/>
        </w:rPr>
        <w:t xml:space="preserve"> t</w:t>
      </w:r>
      <w:r w:rsidR="00B578A5">
        <w:rPr>
          <w:rFonts w:ascii="Arial" w:hAnsi="Arial" w:cs="Arial"/>
          <w:spacing w:val="-2"/>
        </w:rPr>
        <w:t xml:space="preserve">rabajo </w:t>
      </w:r>
      <w:r w:rsidR="00B578A5" w:rsidRPr="00147F08">
        <w:rPr>
          <w:rFonts w:ascii="Arial" w:hAnsi="Arial" w:cs="Arial"/>
          <w:spacing w:val="-2"/>
        </w:rPr>
        <w:t xml:space="preserve">seleccionado en la fase nacional </w:t>
      </w:r>
      <w:r w:rsidR="00506211">
        <w:rPr>
          <w:rFonts w:ascii="Arial" w:hAnsi="Arial" w:cs="Arial"/>
          <w:spacing w:val="-2"/>
        </w:rPr>
        <w:t>pasarán a la fase europea de</w:t>
      </w:r>
      <w:r>
        <w:rPr>
          <w:rFonts w:ascii="Arial" w:hAnsi="Arial" w:cs="Arial"/>
          <w:spacing w:val="-2"/>
        </w:rPr>
        <w:t xml:space="preserve">l </w:t>
      </w:r>
      <w:r w:rsidR="00506211">
        <w:rPr>
          <w:rFonts w:ascii="Arial" w:hAnsi="Arial" w:cs="Arial"/>
          <w:spacing w:val="-2"/>
        </w:rPr>
        <w:t xml:space="preserve">Concurso </w:t>
      </w:r>
      <w:r w:rsidR="00E31379">
        <w:rPr>
          <w:rFonts w:ascii="Arial" w:hAnsi="Arial" w:cs="Arial"/>
          <w:spacing w:val="-2"/>
        </w:rPr>
        <w:t>European Low-Vision</w:t>
      </w:r>
      <w:r w:rsidR="00B578A5">
        <w:rPr>
          <w:rFonts w:ascii="Arial" w:hAnsi="Arial" w:cs="Arial"/>
          <w:spacing w:val="-2"/>
        </w:rPr>
        <w:t xml:space="preserve"> en </w:t>
      </w:r>
      <w:r w:rsidR="001E0FB5">
        <w:rPr>
          <w:rFonts w:ascii="Arial" w:hAnsi="Arial" w:cs="Arial"/>
          <w:spacing w:val="-2"/>
        </w:rPr>
        <w:t>representación</w:t>
      </w:r>
      <w:r w:rsidR="00B578A5">
        <w:rPr>
          <w:rFonts w:ascii="Arial" w:hAnsi="Arial" w:cs="Arial"/>
          <w:spacing w:val="-2"/>
        </w:rPr>
        <w:t xml:space="preserve"> de España</w:t>
      </w:r>
      <w:r w:rsidR="00E31379">
        <w:rPr>
          <w:rFonts w:ascii="Arial" w:hAnsi="Arial" w:cs="Arial"/>
          <w:spacing w:val="-2"/>
        </w:rPr>
        <w:t xml:space="preserve">, </w:t>
      </w:r>
      <w:r w:rsidR="00367D5C">
        <w:rPr>
          <w:rFonts w:ascii="Arial" w:hAnsi="Arial" w:cs="Arial"/>
          <w:spacing w:val="-2"/>
        </w:rPr>
        <w:t xml:space="preserve">rigiéndose esta fase por </w:t>
      </w:r>
      <w:r>
        <w:rPr>
          <w:rFonts w:ascii="Arial" w:hAnsi="Arial" w:cs="Arial"/>
          <w:spacing w:val="-2"/>
        </w:rPr>
        <w:t>los requisitos est</w:t>
      </w:r>
      <w:r w:rsidR="00506211">
        <w:rPr>
          <w:rFonts w:ascii="Arial" w:hAnsi="Arial" w:cs="Arial"/>
          <w:spacing w:val="-2"/>
        </w:rPr>
        <w:t xml:space="preserve">ablecidos en su convocatoria; </w:t>
      </w:r>
      <w:r>
        <w:rPr>
          <w:rFonts w:ascii="Arial" w:hAnsi="Arial" w:cs="Arial"/>
          <w:spacing w:val="-2"/>
        </w:rPr>
        <w:t>en concreto, autorizan a la</w:t>
      </w:r>
      <w:r w:rsidR="00C1166B">
        <w:rPr>
          <w:rFonts w:ascii="Arial" w:hAnsi="Arial" w:cs="Arial"/>
          <w:spacing w:val="-2"/>
        </w:rPr>
        <w:t xml:space="preserve"> ONCE, Views International</w:t>
      </w:r>
      <w:r>
        <w:rPr>
          <w:rFonts w:ascii="Arial" w:hAnsi="Arial" w:cs="Arial"/>
          <w:spacing w:val="-2"/>
        </w:rPr>
        <w:t xml:space="preserve"> </w:t>
      </w:r>
      <w:r w:rsidR="00C1166B">
        <w:rPr>
          <w:rFonts w:ascii="Arial" w:hAnsi="Arial" w:cs="Arial"/>
          <w:spacing w:val="-2"/>
        </w:rPr>
        <w:t xml:space="preserve">y entidades colaboradoras del Concurso European Low-Vision </w:t>
      </w:r>
      <w:r>
        <w:rPr>
          <w:rFonts w:ascii="Arial" w:hAnsi="Arial" w:cs="Arial"/>
          <w:spacing w:val="-2"/>
        </w:rPr>
        <w:t>a difundir su trabajo musical</w:t>
      </w:r>
      <w:r w:rsidR="003C66F5">
        <w:rPr>
          <w:rFonts w:ascii="Arial" w:hAnsi="Arial" w:cs="Arial"/>
          <w:spacing w:val="-2"/>
        </w:rPr>
        <w:t xml:space="preserve"> </w:t>
      </w:r>
      <w:r w:rsidR="000E4A5C">
        <w:rPr>
          <w:rFonts w:ascii="Arial" w:hAnsi="Arial" w:cs="Arial"/>
          <w:spacing w:val="-2"/>
        </w:rPr>
        <w:t>y su</w:t>
      </w:r>
      <w:r w:rsidR="00590FC7">
        <w:rPr>
          <w:rFonts w:ascii="Arial" w:hAnsi="Arial" w:cs="Arial"/>
          <w:spacing w:val="-2"/>
        </w:rPr>
        <w:t xml:space="preserve"> nombre, </w:t>
      </w:r>
      <w:r w:rsidR="000E4A5C">
        <w:rPr>
          <w:rFonts w:ascii="Arial" w:hAnsi="Arial" w:cs="Arial"/>
          <w:spacing w:val="-2"/>
        </w:rPr>
        <w:t xml:space="preserve">imagen y voz </w:t>
      </w:r>
      <w:r w:rsidR="003C66F5">
        <w:rPr>
          <w:rFonts w:ascii="Arial" w:hAnsi="Arial" w:cs="Arial"/>
          <w:spacing w:val="-2"/>
        </w:rPr>
        <w:t xml:space="preserve">en los términos contemplados en la convocatoria de la fase europea </w:t>
      </w:r>
      <w:r w:rsidR="000D6AC3">
        <w:rPr>
          <w:rFonts w:ascii="Arial" w:hAnsi="Arial" w:cs="Arial"/>
          <w:spacing w:val="-2"/>
        </w:rPr>
        <w:t>del citado concurso</w:t>
      </w:r>
      <w:r>
        <w:rPr>
          <w:rFonts w:ascii="Arial" w:hAnsi="Arial" w:cs="Arial"/>
          <w:spacing w:val="-2"/>
        </w:rPr>
        <w:t xml:space="preserve"> y estarán disponibles </w:t>
      </w:r>
      <w:r w:rsidR="00306951">
        <w:rPr>
          <w:rFonts w:ascii="Arial" w:hAnsi="Arial" w:cs="Arial"/>
          <w:spacing w:val="-2"/>
        </w:rPr>
        <w:t xml:space="preserve">para una </w:t>
      </w:r>
      <w:r w:rsidR="00306951" w:rsidRPr="003912F2">
        <w:rPr>
          <w:rFonts w:ascii="Arial" w:hAnsi="Arial" w:cs="Arial"/>
          <w:spacing w:val="-2"/>
        </w:rPr>
        <w:t>entrevista</w:t>
      </w:r>
      <w:r w:rsidR="00306951">
        <w:rPr>
          <w:rFonts w:ascii="Arial" w:hAnsi="Arial" w:cs="Arial"/>
          <w:spacing w:val="-2"/>
        </w:rPr>
        <w:t xml:space="preserve"> en directo el 21 de mayo de 2021.</w:t>
      </w:r>
    </w:p>
    <w:p w14:paraId="1BCE07F7" w14:textId="0596FF28" w:rsidR="00C51F8D" w:rsidRPr="0096146C" w:rsidRDefault="00306951" w:rsidP="0096146C">
      <w:pPr>
        <w:tabs>
          <w:tab w:val="left" w:pos="-720"/>
        </w:tabs>
        <w:suppressAutoHyphens/>
        <w:spacing w:before="240" w:after="120"/>
        <w:ind w:left="708" w:hanging="708"/>
        <w:jc w:val="both"/>
        <w:rPr>
          <w:rFonts w:ascii="Arial" w:hAnsi="Arial" w:cs="Arial"/>
          <w:spacing w:val="-2"/>
        </w:rPr>
      </w:pPr>
      <w:r w:rsidRPr="0096146C">
        <w:rPr>
          <w:rFonts w:ascii="Arial" w:hAnsi="Arial" w:cs="Arial"/>
          <w:spacing w:val="-2"/>
        </w:rPr>
        <w:t>1</w:t>
      </w:r>
      <w:r w:rsidR="00FB20B8" w:rsidRPr="0096146C">
        <w:rPr>
          <w:rFonts w:ascii="Arial" w:hAnsi="Arial" w:cs="Arial"/>
          <w:spacing w:val="-2"/>
        </w:rPr>
        <w:t>1</w:t>
      </w:r>
      <w:r w:rsidR="00DF1E04" w:rsidRPr="0096146C">
        <w:rPr>
          <w:rFonts w:ascii="Arial" w:hAnsi="Arial" w:cs="Arial"/>
          <w:spacing w:val="-2"/>
        </w:rPr>
        <w:t>ª</w:t>
      </w:r>
      <w:r w:rsidR="00A53D62" w:rsidRPr="0096146C">
        <w:rPr>
          <w:rFonts w:ascii="Arial" w:hAnsi="Arial" w:cs="Arial"/>
          <w:spacing w:val="-2"/>
        </w:rPr>
        <w:t>.-</w:t>
      </w:r>
      <w:r w:rsidR="00A53D62" w:rsidRPr="0096146C">
        <w:rPr>
          <w:rFonts w:ascii="Arial" w:hAnsi="Arial" w:cs="Arial"/>
          <w:spacing w:val="-2"/>
        </w:rPr>
        <w:tab/>
        <w:t>La presentación de un trabajo al Concurso Euro</w:t>
      </w:r>
      <w:r w:rsidR="00506211" w:rsidRPr="0096146C">
        <w:rPr>
          <w:rFonts w:ascii="Arial" w:hAnsi="Arial" w:cs="Arial"/>
          <w:spacing w:val="-2"/>
        </w:rPr>
        <w:t>pean</w:t>
      </w:r>
      <w:r w:rsidR="00A53D62" w:rsidRPr="0096146C">
        <w:rPr>
          <w:rFonts w:ascii="Arial" w:hAnsi="Arial" w:cs="Arial"/>
          <w:spacing w:val="-2"/>
        </w:rPr>
        <w:t xml:space="preserve"> Low-Vision presupone la aceptación total de las presentes bases. </w:t>
      </w:r>
      <w:r w:rsidR="004E1A8A" w:rsidRPr="0096146C">
        <w:rPr>
          <w:rFonts w:ascii="Arial" w:hAnsi="Arial" w:cstheme="minorBidi"/>
        </w:rPr>
        <w:t xml:space="preserve">La ONCE </w:t>
      </w:r>
      <w:r w:rsidR="000D6AC3" w:rsidRPr="0096146C">
        <w:rPr>
          <w:rFonts w:ascii="Arial" w:hAnsi="Arial" w:cstheme="minorBidi"/>
        </w:rPr>
        <w:t xml:space="preserve">queda </w:t>
      </w:r>
      <w:r w:rsidR="004E1A8A" w:rsidRPr="0096146C">
        <w:rPr>
          <w:rFonts w:ascii="Arial" w:hAnsi="Arial" w:cstheme="minorBidi"/>
        </w:rPr>
        <w:t>exim</w:t>
      </w:r>
      <w:r w:rsidR="000D6AC3" w:rsidRPr="0096146C">
        <w:rPr>
          <w:rFonts w:ascii="Arial" w:hAnsi="Arial" w:cstheme="minorBidi"/>
        </w:rPr>
        <w:t xml:space="preserve">ida </w:t>
      </w:r>
      <w:r w:rsidR="004E1A8A" w:rsidRPr="0096146C">
        <w:rPr>
          <w:rFonts w:ascii="Arial" w:hAnsi="Arial" w:cstheme="minorBidi"/>
        </w:rPr>
        <w:t xml:space="preserve">de cualquier </w:t>
      </w:r>
      <w:r w:rsidR="001E0FB5" w:rsidRPr="0096146C">
        <w:rPr>
          <w:rFonts w:ascii="Arial" w:hAnsi="Arial" w:cstheme="minorBidi"/>
        </w:rPr>
        <w:t>responsabilidad</w:t>
      </w:r>
      <w:r w:rsidR="004E1A8A" w:rsidRPr="0096146C">
        <w:rPr>
          <w:rFonts w:ascii="Arial" w:hAnsi="Arial" w:cstheme="minorBidi"/>
        </w:rPr>
        <w:t xml:space="preserve"> derivada del plagio</w:t>
      </w:r>
      <w:r w:rsidR="00174A71" w:rsidRPr="0096146C">
        <w:rPr>
          <w:rFonts w:ascii="Arial" w:hAnsi="Arial" w:cstheme="minorBidi"/>
        </w:rPr>
        <w:t>,</w:t>
      </w:r>
      <w:r w:rsidR="000D6AC3" w:rsidRPr="0096146C">
        <w:rPr>
          <w:rFonts w:ascii="Arial" w:hAnsi="Arial" w:cstheme="minorBidi"/>
        </w:rPr>
        <w:t xml:space="preserve"> </w:t>
      </w:r>
      <w:r w:rsidR="004E1A8A" w:rsidRPr="0096146C">
        <w:rPr>
          <w:rFonts w:ascii="Arial" w:hAnsi="Arial" w:cstheme="minorBidi"/>
        </w:rPr>
        <w:t xml:space="preserve">o </w:t>
      </w:r>
      <w:r w:rsidR="0096146C" w:rsidRPr="0096146C">
        <w:rPr>
          <w:rFonts w:ascii="Arial" w:hAnsi="Arial" w:cstheme="minorBidi"/>
        </w:rPr>
        <w:t xml:space="preserve">de </w:t>
      </w:r>
      <w:r w:rsidR="004E1A8A" w:rsidRPr="0096146C">
        <w:rPr>
          <w:rFonts w:ascii="Arial" w:hAnsi="Arial" w:cstheme="minorBidi"/>
        </w:rPr>
        <w:t>cualquier otra infracción de la legislación vigente en materia de propiedad intelectual</w:t>
      </w:r>
      <w:r w:rsidR="00174A71" w:rsidRPr="0096146C">
        <w:rPr>
          <w:rFonts w:ascii="Arial" w:hAnsi="Arial" w:cstheme="minorBidi"/>
        </w:rPr>
        <w:t>,</w:t>
      </w:r>
      <w:r w:rsidR="004E1A8A" w:rsidRPr="0096146C">
        <w:rPr>
          <w:rFonts w:ascii="Arial" w:hAnsi="Arial" w:cstheme="minorBidi"/>
        </w:rPr>
        <w:t xml:space="preserve"> en la que pudieran incurrir los participantes con sus trabajos</w:t>
      </w:r>
      <w:r w:rsidR="000D6AC3" w:rsidRPr="0096146C">
        <w:rPr>
          <w:rFonts w:ascii="Arial" w:hAnsi="Arial" w:cstheme="minorBidi"/>
        </w:rPr>
        <w:t>.</w:t>
      </w:r>
    </w:p>
    <w:p w14:paraId="4A1461E7" w14:textId="77777777" w:rsidR="00427AD8" w:rsidRDefault="00C51F8D" w:rsidP="0096146C">
      <w:pPr>
        <w:tabs>
          <w:tab w:val="left" w:pos="-720"/>
        </w:tabs>
        <w:suppressAutoHyphens/>
        <w:spacing w:before="240" w:after="240"/>
        <w:ind w:left="709" w:hanging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12ª.-</w:t>
      </w:r>
      <w:r>
        <w:rPr>
          <w:rFonts w:ascii="Arial" w:hAnsi="Arial" w:cs="Arial"/>
          <w:spacing w:val="-2"/>
        </w:rPr>
        <w:tab/>
        <w:t xml:space="preserve">La información y procesos relacionados con la fase internacional del Concurso European Low-Vision se publicarán en el siguiente enlace: </w:t>
      </w:r>
      <w:hyperlink r:id="rId9" w:history="1">
        <w:r w:rsidRPr="00C51F8D">
          <w:rPr>
            <w:rStyle w:val="Hipervnculo"/>
            <w:rFonts w:ascii="Arial" w:hAnsi="Arial" w:cs="Arial"/>
          </w:rPr>
          <w:t>Song-Contest – Views International</w:t>
        </w:r>
      </w:hyperlink>
      <w:r>
        <w:rPr>
          <w:rFonts w:ascii="Arial" w:hAnsi="Arial" w:cs="Arial"/>
        </w:rPr>
        <w:t>.</w:t>
      </w:r>
    </w:p>
    <w:p w14:paraId="0AFCA639" w14:textId="77777777" w:rsidR="00E13C46" w:rsidRPr="00A4761B" w:rsidRDefault="00E13C46" w:rsidP="00E31379">
      <w:pPr>
        <w:pStyle w:val="Ttulo1"/>
        <w:spacing w:before="360" w:after="240"/>
        <w:jc w:val="center"/>
      </w:pPr>
      <w:bookmarkStart w:id="2" w:name="_Toc488235641"/>
      <w:bookmarkStart w:id="3" w:name="_Toc65832086"/>
      <w:r w:rsidRPr="00A4761B">
        <w:t>DISPOSICIÓN ADICIONAL</w:t>
      </w:r>
      <w:bookmarkEnd w:id="2"/>
      <w:bookmarkEnd w:id="3"/>
    </w:p>
    <w:p w14:paraId="43CEC6ED" w14:textId="77777777" w:rsidR="0096146C" w:rsidRDefault="00E13C46" w:rsidP="00526417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 xml:space="preserve"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sexo. </w:t>
      </w:r>
    </w:p>
    <w:p w14:paraId="1D137468" w14:textId="7305E27D" w:rsidR="00E13C46" w:rsidRPr="00C5473F" w:rsidRDefault="00E13C46" w:rsidP="00526417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  <w:iCs/>
        </w:rPr>
      </w:pPr>
      <w:r w:rsidRPr="00C5473F">
        <w:rPr>
          <w:rFonts w:ascii="Arial" w:hAnsi="Arial" w:cs="Arial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C5473F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2E3D5CC4" w14:textId="77777777" w:rsidR="0096146C" w:rsidRDefault="0096146C" w:rsidP="0096146C">
      <w:bookmarkStart w:id="4" w:name="_Toc65832087"/>
    </w:p>
    <w:p w14:paraId="0E658C0E" w14:textId="68A8C93F" w:rsidR="00E13C46" w:rsidRPr="00E13C46" w:rsidRDefault="00E13C46" w:rsidP="0096146C">
      <w:pPr>
        <w:pStyle w:val="Ttulo1"/>
        <w:spacing w:before="480" w:after="360"/>
        <w:jc w:val="center"/>
      </w:pPr>
      <w:r w:rsidRPr="00E13C46">
        <w:lastRenderedPageBreak/>
        <w:t>DISPOSICIÓN FINAL</w:t>
      </w:r>
      <w:bookmarkEnd w:id="4"/>
    </w:p>
    <w:p w14:paraId="68BAB97E" w14:textId="0D6E2810" w:rsidR="00E13C46" w:rsidRPr="00526417" w:rsidRDefault="00E13C46" w:rsidP="00526417">
      <w:pPr>
        <w:tabs>
          <w:tab w:val="left" w:pos="-720"/>
        </w:tabs>
        <w:suppressAutoHyphens/>
        <w:spacing w:before="240"/>
        <w:ind w:firstLine="709"/>
        <w:jc w:val="both"/>
        <w:rPr>
          <w:rFonts w:ascii="Arial" w:hAnsi="Arial" w:cs="Arial"/>
          <w:spacing w:val="-2"/>
        </w:rPr>
      </w:pPr>
      <w:r w:rsidRPr="00526417">
        <w:rPr>
          <w:rFonts w:ascii="Arial" w:hAnsi="Arial" w:cs="Arial"/>
          <w:spacing w:val="-2"/>
        </w:rPr>
        <w:t xml:space="preserve">El presente Oficio-Circular entrará en vigor el </w:t>
      </w:r>
      <w:r w:rsidR="00244689">
        <w:rPr>
          <w:rFonts w:ascii="Arial" w:hAnsi="Arial" w:cs="Arial"/>
        </w:rPr>
        <w:t xml:space="preserve">día </w:t>
      </w:r>
      <w:r w:rsidR="00974F7B">
        <w:rPr>
          <w:rFonts w:ascii="Arial" w:hAnsi="Arial" w:cs="Arial"/>
        </w:rPr>
        <w:t>24</w:t>
      </w:r>
      <w:r w:rsidR="00244689" w:rsidRPr="00974F7B">
        <w:rPr>
          <w:rFonts w:ascii="Arial" w:hAnsi="Arial" w:cs="Arial"/>
          <w:spacing w:val="-3"/>
        </w:rPr>
        <w:t xml:space="preserve"> de marzo</w:t>
      </w:r>
      <w:r w:rsidR="00526417" w:rsidRPr="00974F7B">
        <w:rPr>
          <w:rFonts w:ascii="Arial" w:hAnsi="Arial" w:cs="Arial"/>
          <w:spacing w:val="-3"/>
        </w:rPr>
        <w:t xml:space="preserve"> de 2021</w:t>
      </w:r>
      <w:r w:rsidRPr="00974F7B">
        <w:rPr>
          <w:rFonts w:ascii="Arial" w:hAnsi="Arial" w:cs="Arial"/>
          <w:spacing w:val="-2"/>
        </w:rPr>
        <w:t>.</w:t>
      </w:r>
      <w:r w:rsidRPr="00526417">
        <w:rPr>
          <w:rFonts w:ascii="Arial" w:hAnsi="Arial" w:cs="Arial"/>
          <w:spacing w:val="-2"/>
        </w:rPr>
        <w:t xml:space="preserve"> Con el fin de lograr la participac</w:t>
      </w:r>
      <w:r w:rsidR="00244689">
        <w:rPr>
          <w:rFonts w:ascii="Arial" w:hAnsi="Arial" w:cs="Arial"/>
          <w:spacing w:val="-2"/>
        </w:rPr>
        <w:t xml:space="preserve">ión del mayor número posible de artistas </w:t>
      </w:r>
      <w:r w:rsidRPr="00526417">
        <w:rPr>
          <w:rFonts w:ascii="Arial" w:hAnsi="Arial" w:cs="Arial"/>
          <w:spacing w:val="-2"/>
        </w:rPr>
        <w:t>en este concurso, se encarece que, por las Delegaciones Territoriales y demás centros, se le dé la máxima difusión, facilitando a los concursantes la realización y envío de sus tra</w:t>
      </w:r>
      <w:r w:rsidR="00526417">
        <w:rPr>
          <w:rFonts w:ascii="Arial" w:hAnsi="Arial" w:cs="Arial"/>
          <w:spacing w:val="-2"/>
        </w:rPr>
        <w:t>bajos.</w:t>
      </w:r>
    </w:p>
    <w:p w14:paraId="5E6B10C1" w14:textId="77777777" w:rsidR="00E13C46" w:rsidRPr="00E13C46" w:rsidRDefault="00E13C46" w:rsidP="00E13C46">
      <w:pPr>
        <w:tabs>
          <w:tab w:val="center" w:pos="4513"/>
        </w:tabs>
        <w:suppressAutoHyphens/>
        <w:spacing w:before="480"/>
        <w:jc w:val="center"/>
        <w:rPr>
          <w:rFonts w:ascii="Arial" w:hAnsi="Arial" w:cs="Arial"/>
          <w:spacing w:val="-2"/>
        </w:rPr>
      </w:pPr>
      <w:r w:rsidRPr="00E13C46">
        <w:rPr>
          <w:rFonts w:ascii="Arial" w:hAnsi="Arial" w:cs="Arial"/>
          <w:spacing w:val="-2"/>
        </w:rPr>
        <w:t>EL DIRECTOR GENERAL ADJUNTO</w:t>
      </w:r>
    </w:p>
    <w:p w14:paraId="4C6EB13A" w14:textId="77777777" w:rsidR="00E13C46" w:rsidRPr="00E13C46" w:rsidRDefault="00E13C46" w:rsidP="00E13C46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</w:rPr>
      </w:pPr>
      <w:r w:rsidRPr="00E13C46">
        <w:rPr>
          <w:rFonts w:ascii="Arial" w:hAnsi="Arial" w:cs="Arial"/>
          <w:spacing w:val="-2"/>
        </w:rPr>
        <w:t>DE SERVICIOS SOCIALES PARA PERSONAS AFILIADAS</w:t>
      </w:r>
    </w:p>
    <w:p w14:paraId="4D91D43D" w14:textId="77777777" w:rsidR="00E31379" w:rsidRDefault="00E13C46" w:rsidP="00E31379">
      <w:pPr>
        <w:tabs>
          <w:tab w:val="center" w:pos="4513"/>
        </w:tabs>
        <w:suppressAutoHyphens/>
        <w:spacing w:before="2160" w:after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Andrés Ramos Vázquez</w:t>
      </w:r>
    </w:p>
    <w:p w14:paraId="6E87FDA7" w14:textId="77777777" w:rsidR="00E13C46" w:rsidRDefault="00AF1BEC" w:rsidP="0096146C">
      <w:pPr>
        <w:tabs>
          <w:tab w:val="center" w:pos="4513"/>
        </w:tabs>
        <w:suppressAutoHyphens/>
        <w:spacing w:before="6840"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RESPONSABLE</w:t>
      </w:r>
      <w:r w:rsidR="00E13C46" w:rsidRPr="00E13C46">
        <w:rPr>
          <w:rFonts w:ascii="Arial" w:hAnsi="Arial" w:cs="Arial"/>
          <w:b/>
          <w:bCs/>
        </w:rPr>
        <w:t xml:space="preserve"> DE LAS DIRECCIONES GENERALES ADJUNTAS, DIRECCIONES EJECUTIVAS, DELEGACIONES TERRITORIALES, DIRECCIONES DE ZONA Y DE CENTRO DE LA ONCE.</w:t>
      </w:r>
    </w:p>
    <w:p w14:paraId="721AD32C" w14:textId="77777777" w:rsidR="00EA6DDE" w:rsidRDefault="00EA6DDE" w:rsidP="004325C4">
      <w:pPr>
        <w:jc w:val="both"/>
        <w:rPr>
          <w:rFonts w:ascii="Arial" w:hAnsi="Arial" w:cs="Arial"/>
          <w:b/>
          <w:bCs/>
        </w:rPr>
        <w:sectPr w:rsidR="00EA6DDE" w:rsidSect="00974F7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14:paraId="0A242138" w14:textId="77777777" w:rsidR="00FE697D" w:rsidRPr="00526417" w:rsidRDefault="00FE697D" w:rsidP="00A4761B">
      <w:pPr>
        <w:jc w:val="right"/>
        <w:rPr>
          <w:rFonts w:ascii="Arial" w:hAnsi="Arial" w:cs="Arial"/>
          <w:bCs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_tradnl" w:eastAsia="es-ES_tradnl"/>
        </w:rPr>
        <w:id w:val="3647972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1B19EB" w14:textId="77777777" w:rsidR="00DF1E04" w:rsidRPr="00A6021F" w:rsidRDefault="00A6021F" w:rsidP="00A6021F">
          <w:pPr>
            <w:pStyle w:val="TtuloTDC"/>
            <w:jc w:val="center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Í</w:t>
          </w:r>
          <w:r w:rsidR="00DF1E04" w:rsidRPr="00A6021F">
            <w:rPr>
              <w:rFonts w:ascii="Arial" w:hAnsi="Arial" w:cs="Arial"/>
              <w:color w:val="auto"/>
            </w:rPr>
            <w:t>NDICE</w:t>
          </w:r>
        </w:p>
        <w:p w14:paraId="55BE052A" w14:textId="1E193CC6" w:rsidR="00DF1E04" w:rsidRPr="00A6021F" w:rsidRDefault="00DF1E04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832085" w:history="1">
            <w:r w:rsidRPr="00A6021F">
              <w:rPr>
                <w:rStyle w:val="Hipervnculo"/>
                <w:rFonts w:ascii="Arial" w:hAnsi="Arial" w:cs="Arial"/>
                <w:noProof/>
              </w:rPr>
              <w:t>B A S E S</w:t>
            </w:r>
            <w:r w:rsidRPr="00A6021F">
              <w:rPr>
                <w:rFonts w:ascii="Arial" w:hAnsi="Arial" w:cs="Arial"/>
                <w:noProof/>
                <w:webHidden/>
              </w:rPr>
              <w:tab/>
            </w:r>
            <w:r w:rsidRPr="00A6021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5F216D">
              <w:rPr>
                <w:rFonts w:ascii="Arial" w:hAnsi="Arial" w:cs="Arial"/>
                <w:noProof/>
                <w:webHidden/>
              </w:rPr>
              <w:instrText xml:space="preserve"> PAGEREF _Toc65832085 \h </w:instrText>
            </w:r>
            <w:r w:rsidRPr="00A6021F">
              <w:rPr>
                <w:rFonts w:ascii="Arial" w:hAnsi="Arial" w:cs="Arial"/>
                <w:noProof/>
                <w:webHidden/>
              </w:rPr>
            </w:r>
            <w:r w:rsidRPr="00A602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6146C">
              <w:rPr>
                <w:rFonts w:ascii="Arial" w:hAnsi="Arial" w:cs="Arial"/>
                <w:noProof/>
                <w:webHidden/>
              </w:rPr>
              <w:t>1</w:t>
            </w:r>
            <w:r w:rsidRPr="00A602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D91052" w14:textId="2D59BFA1" w:rsidR="00DF1E04" w:rsidRPr="00A6021F" w:rsidRDefault="003523CA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szCs w:val="22"/>
              <w:lang w:val="es-ES" w:eastAsia="es-ES"/>
            </w:rPr>
          </w:pPr>
          <w:hyperlink w:anchor="_Toc65832086" w:history="1">
            <w:r w:rsidR="00DF1E04" w:rsidRPr="00A6021F">
              <w:rPr>
                <w:rStyle w:val="Hipervnculo"/>
                <w:rFonts w:ascii="Arial" w:hAnsi="Arial" w:cs="Arial"/>
                <w:noProof/>
              </w:rPr>
              <w:t>DISPOSICIÓN ADICIONAL</w:t>
            </w:r>
            <w:r w:rsidR="00DF1E04" w:rsidRPr="00A6021F">
              <w:rPr>
                <w:rFonts w:ascii="Arial" w:hAnsi="Arial" w:cs="Arial"/>
                <w:noProof/>
                <w:webHidden/>
              </w:rPr>
              <w:tab/>
            </w:r>
            <w:r w:rsidR="00DF1E04" w:rsidRPr="00A602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F1E04" w:rsidRPr="00A6021F">
              <w:rPr>
                <w:rFonts w:ascii="Arial" w:hAnsi="Arial" w:cs="Arial"/>
                <w:noProof/>
                <w:webHidden/>
              </w:rPr>
              <w:instrText xml:space="preserve"> PAGEREF _Toc65832086 \h </w:instrText>
            </w:r>
            <w:r w:rsidR="00DF1E04" w:rsidRPr="00A6021F">
              <w:rPr>
                <w:rFonts w:ascii="Arial" w:hAnsi="Arial" w:cs="Arial"/>
                <w:noProof/>
                <w:webHidden/>
              </w:rPr>
            </w:r>
            <w:r w:rsidR="00DF1E04" w:rsidRPr="00A602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6146C">
              <w:rPr>
                <w:rFonts w:ascii="Arial" w:hAnsi="Arial" w:cs="Arial"/>
                <w:noProof/>
                <w:webHidden/>
              </w:rPr>
              <w:t>3</w:t>
            </w:r>
            <w:r w:rsidR="00DF1E04" w:rsidRPr="00A602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54017E" w14:textId="451FA13C" w:rsidR="00DF1E04" w:rsidRDefault="003523CA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65832087" w:history="1">
            <w:r w:rsidR="00DF1E04" w:rsidRPr="00A6021F">
              <w:rPr>
                <w:rStyle w:val="Hipervnculo"/>
                <w:rFonts w:ascii="Arial" w:hAnsi="Arial" w:cs="Arial"/>
                <w:noProof/>
              </w:rPr>
              <w:t>DISPOSICIÓN FINAL</w:t>
            </w:r>
            <w:r w:rsidR="00DF1E04" w:rsidRPr="00A6021F">
              <w:rPr>
                <w:rFonts w:ascii="Arial" w:hAnsi="Arial" w:cs="Arial"/>
                <w:noProof/>
                <w:webHidden/>
              </w:rPr>
              <w:tab/>
            </w:r>
            <w:r w:rsidR="00DF1E04" w:rsidRPr="00A602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F1E04" w:rsidRPr="00A6021F">
              <w:rPr>
                <w:rFonts w:ascii="Arial" w:hAnsi="Arial" w:cs="Arial"/>
                <w:noProof/>
                <w:webHidden/>
              </w:rPr>
              <w:instrText xml:space="preserve"> PAGEREF _Toc65832087 \h </w:instrText>
            </w:r>
            <w:r w:rsidR="00DF1E04" w:rsidRPr="00A6021F">
              <w:rPr>
                <w:rFonts w:ascii="Arial" w:hAnsi="Arial" w:cs="Arial"/>
                <w:noProof/>
                <w:webHidden/>
              </w:rPr>
            </w:r>
            <w:r w:rsidR="00DF1E04" w:rsidRPr="00A602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6146C">
              <w:rPr>
                <w:rFonts w:ascii="Arial" w:hAnsi="Arial" w:cs="Arial"/>
                <w:noProof/>
                <w:webHidden/>
              </w:rPr>
              <w:t>4</w:t>
            </w:r>
            <w:r w:rsidR="00DF1E04" w:rsidRPr="00A602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CA013C" w14:textId="77777777" w:rsidR="00DF1E04" w:rsidRDefault="00DF1E04">
          <w:r>
            <w:rPr>
              <w:b/>
              <w:bCs/>
            </w:rPr>
            <w:fldChar w:fldCharType="end"/>
          </w:r>
        </w:p>
      </w:sdtContent>
    </w:sdt>
    <w:p w14:paraId="289E390F" w14:textId="77777777" w:rsidR="00A4761B" w:rsidRDefault="00A4761B" w:rsidP="00A4761B">
      <w:pPr>
        <w:pStyle w:val="Sangra3detindependiente"/>
        <w:tabs>
          <w:tab w:val="num" w:pos="1701"/>
          <w:tab w:val="left" w:pos="8460"/>
        </w:tabs>
        <w:ind w:left="0" w:right="4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I- </w:t>
      </w:r>
      <w:r w:rsidR="00284E0E">
        <w:rPr>
          <w:rFonts w:ascii="Arial" w:hAnsi="Arial" w:cs="Arial"/>
          <w:sz w:val="24"/>
          <w:szCs w:val="24"/>
        </w:rPr>
        <w:t>FICHA DE INSCRIPCIÓN</w:t>
      </w:r>
      <w:r w:rsidRPr="00284E0E">
        <w:rPr>
          <w:rFonts w:ascii="Arial" w:hAnsi="Arial" w:cs="Arial"/>
          <w:sz w:val="24"/>
          <w:szCs w:val="24"/>
        </w:rPr>
        <w:t>.</w:t>
      </w:r>
    </w:p>
    <w:p w14:paraId="58FFBB41" w14:textId="77777777" w:rsidR="00284E0E" w:rsidRPr="00284E0E" w:rsidRDefault="00A4761B" w:rsidP="00284E0E">
      <w:pPr>
        <w:pStyle w:val="Sangra3detindependiente"/>
        <w:tabs>
          <w:tab w:val="num" w:pos="1701"/>
          <w:tab w:val="left" w:pos="8460"/>
        </w:tabs>
        <w:ind w:left="0" w:righ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II- </w:t>
      </w:r>
      <w:r w:rsidR="00284E0E" w:rsidRPr="00284E0E">
        <w:rPr>
          <w:rFonts w:ascii="Arial" w:hAnsi="Arial" w:cs="Arial"/>
          <w:sz w:val="24"/>
          <w:szCs w:val="24"/>
        </w:rPr>
        <w:t>CONSENTIMIENTO EXPRESO PARA TRATAMIENTO DE DATOS PERSONALES</w:t>
      </w:r>
      <w:r w:rsidR="00284E0E">
        <w:rPr>
          <w:rFonts w:ascii="Arial" w:hAnsi="Arial" w:cs="Arial"/>
          <w:sz w:val="24"/>
          <w:szCs w:val="24"/>
        </w:rPr>
        <w:t xml:space="preserve"> </w:t>
      </w:r>
      <w:r w:rsidR="00D343B5">
        <w:rPr>
          <w:rFonts w:ascii="Arial" w:hAnsi="Arial" w:cs="Arial"/>
          <w:sz w:val="24"/>
          <w:szCs w:val="24"/>
        </w:rPr>
        <w:t>DE LOS PART</w:t>
      </w:r>
      <w:r w:rsidR="00284E0E">
        <w:rPr>
          <w:rFonts w:ascii="Arial" w:hAnsi="Arial" w:cs="Arial"/>
          <w:sz w:val="24"/>
          <w:szCs w:val="24"/>
        </w:rPr>
        <w:t>ICIPANTES.</w:t>
      </w:r>
    </w:p>
    <w:p w14:paraId="65BF9F67" w14:textId="77777777" w:rsidR="00284E0E" w:rsidRDefault="00284E0E" w:rsidP="004D1CB5">
      <w:pPr>
        <w:pStyle w:val="Sangra3detindependiente"/>
        <w:tabs>
          <w:tab w:val="num" w:pos="1701"/>
          <w:tab w:val="left" w:pos="8460"/>
        </w:tabs>
        <w:ind w:right="45"/>
        <w:jc w:val="right"/>
        <w:rPr>
          <w:rFonts w:ascii="Arial" w:hAnsi="Arial" w:cs="Arial"/>
          <w:b/>
          <w:sz w:val="24"/>
          <w:szCs w:val="24"/>
        </w:rPr>
        <w:sectPr w:rsidR="00284E0E" w:rsidSect="00EA6DDE">
          <w:footerReference w:type="default" r:id="rId14"/>
          <w:pgSz w:w="11906" w:h="16838"/>
          <w:pgMar w:top="2268" w:right="1701" w:bottom="1418" w:left="1701" w:header="709" w:footer="709" w:gutter="0"/>
          <w:cols w:space="708"/>
          <w:docGrid w:linePitch="360"/>
        </w:sectPr>
      </w:pPr>
    </w:p>
    <w:p w14:paraId="035316C0" w14:textId="77777777" w:rsidR="004D1CB5" w:rsidRDefault="00FE780C" w:rsidP="006C30EB">
      <w:pPr>
        <w:pStyle w:val="Sangra3detindependiente"/>
        <w:tabs>
          <w:tab w:val="num" w:pos="1701"/>
          <w:tab w:val="left" w:pos="8460"/>
        </w:tabs>
        <w:spacing w:after="240"/>
        <w:ind w:left="284" w:right="45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</w:t>
      </w:r>
      <w:r w:rsidR="004D1CB5">
        <w:rPr>
          <w:rFonts w:ascii="Arial" w:hAnsi="Arial" w:cs="Arial"/>
          <w:b/>
          <w:sz w:val="24"/>
          <w:szCs w:val="24"/>
        </w:rPr>
        <w:t>NEXO I</w:t>
      </w:r>
    </w:p>
    <w:p w14:paraId="259C7F8B" w14:textId="77777777" w:rsidR="004D1CB5" w:rsidRPr="00346F03" w:rsidRDefault="004D1CB5" w:rsidP="0063745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46F03">
        <w:rPr>
          <w:rFonts w:ascii="Arial" w:hAnsi="Arial" w:cs="Arial"/>
          <w:b/>
          <w:bCs/>
          <w:spacing w:val="-2"/>
        </w:rPr>
        <w:t>Marcar con una X lo que proceda</w:t>
      </w:r>
      <w:r w:rsidR="00033E5A">
        <w:rPr>
          <w:rFonts w:ascii="Arial" w:hAnsi="Arial" w:cs="Arial"/>
          <w:b/>
          <w:bCs/>
          <w:spacing w:val="-2"/>
        </w:rPr>
        <w:t xml:space="preserve">. </w:t>
      </w:r>
    </w:p>
    <w:p w14:paraId="7FD5CF63" w14:textId="77777777" w:rsidR="004D1CB5" w:rsidRDefault="004D1CB5" w:rsidP="0013032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14:paraId="4881FC47" w14:textId="77777777" w:rsidR="004D1CB5" w:rsidRPr="00346F03" w:rsidRDefault="004D1CB5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b/>
          <w:spacing w:val="-2"/>
        </w:rPr>
      </w:pPr>
      <w:r w:rsidRPr="00346F03">
        <w:rPr>
          <w:rFonts w:ascii="Arial" w:hAnsi="Arial" w:cs="Arial"/>
          <w:b/>
          <w:spacing w:val="-2"/>
        </w:rPr>
        <w:t>CARACTERÍSTICAS DEL TRABAJO MUSICAL</w:t>
      </w:r>
    </w:p>
    <w:p w14:paraId="3DB81E9D" w14:textId="77777777" w:rsidR="004D1CB5" w:rsidRPr="00346F03" w:rsidRDefault="004D1CB5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</w:p>
    <w:p w14:paraId="5B7B3950" w14:textId="77777777" w:rsidR="004D1CB5" w:rsidRPr="00346F03" w:rsidRDefault="004D1CB5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  <w:r w:rsidRPr="009B63CF">
        <w:rPr>
          <w:rFonts w:ascii="Arial" w:hAnsi="Arial" w:cs="Arial"/>
          <w:b/>
          <w:spacing w:val="-2"/>
        </w:rPr>
        <w:t>Autor</w:t>
      </w:r>
      <w:r w:rsidRPr="00346F03">
        <w:rPr>
          <w:rFonts w:ascii="Arial" w:hAnsi="Arial" w:cs="Arial"/>
          <w:spacing w:val="-2"/>
        </w:rPr>
        <w:t xml:space="preserve"> </w:t>
      </w:r>
      <w:r w:rsidR="009B63CF">
        <w:rPr>
          <w:rFonts w:ascii="Arial" w:hAnsi="Arial" w:cs="Arial"/>
          <w:spacing w:val="-2"/>
        </w:rPr>
        <w:t>(</w:t>
      </w:r>
      <w:r w:rsidRPr="00346F03">
        <w:rPr>
          <w:rFonts w:ascii="Arial" w:hAnsi="Arial" w:cs="Arial"/>
          <w:spacing w:val="-2"/>
        </w:rPr>
        <w:t>nombre y apellidos</w:t>
      </w:r>
      <w:r w:rsidR="009B63CF">
        <w:rPr>
          <w:rFonts w:ascii="Arial" w:hAnsi="Arial" w:cs="Arial"/>
          <w:spacing w:val="-2"/>
        </w:rPr>
        <w:t>)</w:t>
      </w:r>
      <w:r w:rsidR="00D22363">
        <w:rPr>
          <w:rFonts w:ascii="Arial" w:hAnsi="Arial" w:cs="Arial"/>
          <w:spacing w:val="-2"/>
        </w:rPr>
        <w:t>:</w:t>
      </w:r>
    </w:p>
    <w:p w14:paraId="21528875" w14:textId="77777777" w:rsidR="00506156" w:rsidRDefault="00506156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b/>
          <w:spacing w:val="-2"/>
        </w:rPr>
      </w:pPr>
    </w:p>
    <w:p w14:paraId="7649B489" w14:textId="77777777" w:rsidR="004D1CB5" w:rsidRDefault="004D1CB5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  <w:r w:rsidRPr="009B63CF">
        <w:rPr>
          <w:rFonts w:ascii="Arial" w:hAnsi="Arial" w:cs="Arial"/>
          <w:b/>
          <w:spacing w:val="-2"/>
        </w:rPr>
        <w:t>Título</w:t>
      </w:r>
      <w:r w:rsidRPr="00346F03">
        <w:rPr>
          <w:rFonts w:ascii="Arial" w:hAnsi="Arial" w:cs="Arial"/>
          <w:spacing w:val="-2"/>
        </w:rPr>
        <w:t>:</w:t>
      </w:r>
    </w:p>
    <w:p w14:paraId="049FE947" w14:textId="77777777" w:rsidR="00B21DC1" w:rsidRDefault="00B21DC1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</w:p>
    <w:p w14:paraId="05C505DD" w14:textId="77777777" w:rsidR="00B21DC1" w:rsidRPr="00B21DC1" w:rsidRDefault="00B21DC1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b/>
          <w:spacing w:val="-2"/>
        </w:rPr>
      </w:pPr>
      <w:r w:rsidRPr="00B21DC1">
        <w:rPr>
          <w:rFonts w:ascii="Arial" w:hAnsi="Arial" w:cs="Arial"/>
          <w:b/>
          <w:spacing w:val="-2"/>
        </w:rPr>
        <w:t>Duración:</w:t>
      </w:r>
    </w:p>
    <w:p w14:paraId="727EA42F" w14:textId="77777777" w:rsidR="00506156" w:rsidRDefault="00506156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b/>
          <w:spacing w:val="-2"/>
        </w:rPr>
      </w:pPr>
    </w:p>
    <w:p w14:paraId="7F6D820D" w14:textId="77777777" w:rsidR="004D1CB5" w:rsidRDefault="004D1CB5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  <w:r w:rsidRPr="009B63CF">
        <w:rPr>
          <w:rFonts w:ascii="Arial" w:hAnsi="Arial" w:cs="Arial"/>
          <w:b/>
          <w:spacing w:val="-2"/>
        </w:rPr>
        <w:t>Lugar de realización</w:t>
      </w:r>
      <w:r w:rsidRPr="00346F03">
        <w:rPr>
          <w:rFonts w:ascii="Arial" w:hAnsi="Arial" w:cs="Arial"/>
          <w:spacing w:val="-2"/>
        </w:rPr>
        <w:t>:</w:t>
      </w:r>
    </w:p>
    <w:p w14:paraId="27232AFB" w14:textId="77777777" w:rsidR="009B63CF" w:rsidRPr="00346F03" w:rsidRDefault="009B63CF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</w:p>
    <w:p w14:paraId="0B349536" w14:textId="77777777" w:rsidR="004D1CB5" w:rsidRPr="00346F03" w:rsidRDefault="009D225C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</w:rPr>
        <w:t xml:space="preserve">  </w:t>
      </w:r>
      <w:r w:rsidRPr="00D030CC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DDE90" wp14:editId="55F005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520B" id="Rectángulo 14" o:spid="_x0000_s1026" style="position:absolute;margin-left:0;margin-top:0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spacing w:val="-2"/>
        </w:rPr>
        <w:t xml:space="preserve"> </w:t>
      </w:r>
      <w:r w:rsidRPr="00840F8B">
        <w:rPr>
          <w:rFonts w:ascii="Arial" w:hAnsi="Arial" w:cs="Arial"/>
          <w:spacing w:val="-2"/>
        </w:rPr>
        <w:t xml:space="preserve">   </w:t>
      </w:r>
      <w:r w:rsidR="00D22363">
        <w:rPr>
          <w:rFonts w:ascii="Arial" w:hAnsi="Arial" w:cs="Arial"/>
          <w:b/>
          <w:spacing w:val="-2"/>
        </w:rPr>
        <w:t>Intérprete vocal</w:t>
      </w:r>
      <w:r w:rsidR="004D1CB5" w:rsidRPr="00346F03">
        <w:rPr>
          <w:rFonts w:ascii="Arial" w:hAnsi="Arial" w:cs="Arial"/>
          <w:spacing w:val="-2"/>
        </w:rPr>
        <w:t xml:space="preserve"> </w:t>
      </w:r>
      <w:r w:rsidR="009B63CF">
        <w:rPr>
          <w:rFonts w:ascii="Arial" w:hAnsi="Arial" w:cs="Arial"/>
          <w:spacing w:val="-2"/>
        </w:rPr>
        <w:t>(</w:t>
      </w:r>
      <w:r w:rsidR="004D1CB5" w:rsidRPr="00346F03">
        <w:rPr>
          <w:rFonts w:ascii="Arial" w:hAnsi="Arial" w:cs="Arial"/>
          <w:spacing w:val="-2"/>
        </w:rPr>
        <w:t>nombre y apellidos</w:t>
      </w:r>
      <w:r w:rsidR="009B63CF">
        <w:rPr>
          <w:rFonts w:ascii="Arial" w:hAnsi="Arial" w:cs="Arial"/>
          <w:spacing w:val="-2"/>
        </w:rPr>
        <w:t>)</w:t>
      </w:r>
      <w:r w:rsidR="00D22363">
        <w:rPr>
          <w:rFonts w:ascii="Arial" w:hAnsi="Arial" w:cs="Arial"/>
          <w:spacing w:val="-2"/>
        </w:rPr>
        <w:t>:</w:t>
      </w:r>
    </w:p>
    <w:p w14:paraId="7B4CEAAA" w14:textId="77777777" w:rsidR="004D1CB5" w:rsidRDefault="009D225C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  <w:r w:rsidRPr="00D030CC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CF20A" wp14:editId="157E65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5F46F" id="Rectángulo 15" o:spid="_x0000_s1026" style="position:absolute;margin-left:0;margin-top:0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"/>
            </w:pict>
          </mc:Fallback>
        </mc:AlternateContent>
      </w:r>
      <w:r>
        <w:rPr>
          <w:rFonts w:ascii="Arial" w:hAnsi="Arial" w:cs="Arial"/>
          <w:spacing w:val="-2"/>
        </w:rPr>
        <w:t xml:space="preserve">      </w:t>
      </w:r>
      <w:r w:rsidR="004D1CB5" w:rsidRPr="003D4925">
        <w:rPr>
          <w:rFonts w:ascii="Arial" w:hAnsi="Arial" w:cs="Arial"/>
          <w:b/>
          <w:spacing w:val="-2"/>
        </w:rPr>
        <w:t>Instrumentista</w:t>
      </w:r>
      <w:r w:rsidR="00D22363">
        <w:rPr>
          <w:rFonts w:ascii="Arial" w:hAnsi="Arial" w:cs="Arial"/>
          <w:b/>
          <w:spacing w:val="-2"/>
        </w:rPr>
        <w:t xml:space="preserve">/s </w:t>
      </w:r>
      <w:r w:rsidR="009B63CF">
        <w:rPr>
          <w:rFonts w:ascii="Arial" w:hAnsi="Arial" w:cs="Arial"/>
          <w:spacing w:val="-2"/>
        </w:rPr>
        <w:t>(</w:t>
      </w:r>
      <w:r w:rsidR="004D1CB5" w:rsidRPr="00346F03">
        <w:rPr>
          <w:rFonts w:ascii="Arial" w:hAnsi="Arial" w:cs="Arial"/>
          <w:spacing w:val="-2"/>
        </w:rPr>
        <w:t>nombre y apellidos</w:t>
      </w:r>
      <w:r w:rsidR="00615D50">
        <w:rPr>
          <w:rFonts w:ascii="Arial" w:hAnsi="Arial" w:cs="Arial"/>
          <w:spacing w:val="-2"/>
        </w:rPr>
        <w:t>)</w:t>
      </w:r>
      <w:r w:rsidR="00D22363">
        <w:rPr>
          <w:rFonts w:ascii="Arial" w:hAnsi="Arial" w:cs="Arial"/>
          <w:spacing w:val="-2"/>
        </w:rPr>
        <w:t>:</w:t>
      </w:r>
    </w:p>
    <w:p w14:paraId="50D388D9" w14:textId="77777777" w:rsidR="00D22363" w:rsidRDefault="00D22363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  <w:r w:rsidRPr="00D030CC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B2FF0" wp14:editId="213ACF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3BB7" id="Rectángulo 5" o:spid="_x0000_s1026" style="position:absolute;margin-left:0;margin-top:-.05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"/>
            </w:pict>
          </mc:Fallback>
        </mc:AlternateContent>
      </w:r>
      <w:r>
        <w:rPr>
          <w:rFonts w:ascii="Arial" w:hAnsi="Arial" w:cs="Arial"/>
          <w:spacing w:val="-2"/>
        </w:rPr>
        <w:t xml:space="preserve">      </w:t>
      </w:r>
      <w:r w:rsidRPr="00D22363">
        <w:rPr>
          <w:rFonts w:ascii="Arial" w:hAnsi="Arial" w:cs="Arial"/>
          <w:b/>
          <w:spacing w:val="-2"/>
        </w:rPr>
        <w:t>Compositor</w:t>
      </w:r>
      <w:r w:rsidR="00465363">
        <w:rPr>
          <w:rFonts w:ascii="Arial" w:hAnsi="Arial" w:cs="Arial"/>
          <w:b/>
          <w:spacing w:val="-2"/>
        </w:rPr>
        <w:t>/a</w:t>
      </w:r>
      <w:r w:rsidRPr="00D22363">
        <w:rPr>
          <w:rFonts w:ascii="Arial" w:hAnsi="Arial" w:cs="Arial"/>
          <w:b/>
          <w:spacing w:val="-2"/>
        </w:rPr>
        <w:t xml:space="preserve"> música</w:t>
      </w:r>
      <w:r>
        <w:rPr>
          <w:rFonts w:ascii="Arial" w:hAnsi="Arial" w:cs="Arial"/>
          <w:spacing w:val="-2"/>
        </w:rPr>
        <w:t xml:space="preserve"> (nombre y apellidos):</w:t>
      </w:r>
    </w:p>
    <w:p w14:paraId="5E35C7DE" w14:textId="77777777" w:rsidR="00D22363" w:rsidRPr="00346F03" w:rsidRDefault="00D22363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  <w:r w:rsidRPr="00D030CC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457500" wp14:editId="4BA67C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D9930" id="Rectángulo 6" o:spid="_x0000_s1026" style="position:absolute;margin-left:0;margin-top:-.05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"/>
            </w:pict>
          </mc:Fallback>
        </mc:AlternateContent>
      </w:r>
      <w:r>
        <w:rPr>
          <w:rFonts w:ascii="Arial" w:hAnsi="Arial" w:cs="Arial"/>
          <w:spacing w:val="-2"/>
        </w:rPr>
        <w:t xml:space="preserve">      </w:t>
      </w:r>
      <w:r w:rsidRPr="00D22363">
        <w:rPr>
          <w:rFonts w:ascii="Arial" w:hAnsi="Arial" w:cs="Arial"/>
          <w:b/>
          <w:spacing w:val="-2"/>
        </w:rPr>
        <w:t>Compositor</w:t>
      </w:r>
      <w:r w:rsidR="00465363">
        <w:rPr>
          <w:rFonts w:ascii="Arial" w:hAnsi="Arial" w:cs="Arial"/>
          <w:b/>
          <w:spacing w:val="-2"/>
        </w:rPr>
        <w:t>/a</w:t>
      </w:r>
      <w:r w:rsidRPr="00D22363">
        <w:rPr>
          <w:rFonts w:ascii="Arial" w:hAnsi="Arial" w:cs="Arial"/>
          <w:b/>
          <w:spacing w:val="-2"/>
        </w:rPr>
        <w:t xml:space="preserve"> letra</w:t>
      </w:r>
      <w:r>
        <w:rPr>
          <w:rFonts w:ascii="Arial" w:hAnsi="Arial" w:cs="Arial"/>
          <w:spacing w:val="-2"/>
        </w:rPr>
        <w:t xml:space="preserve"> (nombre y apellidos): </w:t>
      </w:r>
    </w:p>
    <w:p w14:paraId="50418416" w14:textId="77777777" w:rsidR="004D1CB5" w:rsidRDefault="004D1CB5" w:rsidP="0063745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14:paraId="7C75242B" w14:textId="77777777" w:rsidR="00577385" w:rsidRPr="005175FD" w:rsidRDefault="00577385" w:rsidP="004D1CB5">
      <w:pPr>
        <w:tabs>
          <w:tab w:val="left" w:pos="-720"/>
        </w:tabs>
        <w:suppressAutoHyphens/>
        <w:ind w:left="284" w:hanging="284"/>
        <w:jc w:val="both"/>
        <w:rPr>
          <w:rFonts w:ascii="Arial" w:hAnsi="Arial" w:cs="Arial"/>
          <w:spacing w:val="-2"/>
        </w:rPr>
      </w:pPr>
    </w:p>
    <w:p w14:paraId="34F98034" w14:textId="77777777" w:rsidR="004D1CB5" w:rsidRPr="005175FD" w:rsidRDefault="004D1CB5" w:rsidP="004D1CB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2"/>
        </w:rPr>
      </w:pPr>
      <w:r w:rsidRPr="005175FD">
        <w:rPr>
          <w:rFonts w:ascii="Arial" w:hAnsi="Arial" w:cs="Arial"/>
          <w:b/>
          <w:bCs/>
          <w:spacing w:val="-2"/>
        </w:rPr>
        <w:t xml:space="preserve">Datos </w:t>
      </w:r>
      <w:r w:rsidR="00D22363">
        <w:rPr>
          <w:rFonts w:ascii="Arial" w:hAnsi="Arial" w:cs="Arial"/>
          <w:b/>
          <w:bCs/>
          <w:spacing w:val="-2"/>
        </w:rPr>
        <w:t>p</w:t>
      </w:r>
      <w:r w:rsidRPr="005175FD">
        <w:rPr>
          <w:rFonts w:ascii="Arial" w:hAnsi="Arial" w:cs="Arial"/>
          <w:b/>
          <w:bCs/>
          <w:spacing w:val="-2"/>
        </w:rPr>
        <w:t>ersonales del/a participante</w:t>
      </w:r>
      <w:r w:rsidR="000E3D94">
        <w:rPr>
          <w:rFonts w:ascii="Arial" w:hAnsi="Arial" w:cs="Arial"/>
          <w:b/>
          <w:bCs/>
          <w:spacing w:val="-2"/>
        </w:rPr>
        <w:t xml:space="preserve"> afiliado/a</w:t>
      </w:r>
      <w:r w:rsidRPr="005175FD">
        <w:rPr>
          <w:rFonts w:ascii="Arial" w:hAnsi="Arial" w:cs="Arial"/>
          <w:b/>
          <w:bCs/>
          <w:spacing w:val="-2"/>
        </w:rPr>
        <w:t>:</w:t>
      </w:r>
    </w:p>
    <w:p w14:paraId="62B82B06" w14:textId="77777777" w:rsidR="004D1CB5" w:rsidRPr="005175FD" w:rsidRDefault="004D1CB5" w:rsidP="004D1CB5">
      <w:pPr>
        <w:tabs>
          <w:tab w:val="right" w:leader="dot" w:pos="8505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  <w:r w:rsidRPr="005175FD">
        <w:rPr>
          <w:rFonts w:ascii="Arial" w:hAnsi="Arial" w:cs="Arial"/>
          <w:spacing w:val="-2"/>
        </w:rPr>
        <w:t xml:space="preserve">Apellidos: </w:t>
      </w:r>
      <w:r w:rsidRPr="005175FD">
        <w:rPr>
          <w:rFonts w:ascii="Arial" w:hAnsi="Arial" w:cs="Arial"/>
          <w:spacing w:val="-2"/>
        </w:rPr>
        <w:tab/>
      </w:r>
    </w:p>
    <w:p w14:paraId="4E5760BE" w14:textId="77777777" w:rsidR="004D1CB5" w:rsidRPr="005175FD" w:rsidRDefault="004D1CB5" w:rsidP="004D1CB5">
      <w:pPr>
        <w:tabs>
          <w:tab w:val="right" w:leader="dot" w:pos="8505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  <w:r w:rsidRPr="005175FD">
        <w:rPr>
          <w:rFonts w:ascii="Arial" w:hAnsi="Arial" w:cs="Arial"/>
          <w:spacing w:val="-2"/>
        </w:rPr>
        <w:t xml:space="preserve">Nombre: ................................................................. DNI: </w:t>
      </w:r>
      <w:r w:rsidRPr="005175FD">
        <w:rPr>
          <w:rFonts w:ascii="Arial" w:hAnsi="Arial" w:cs="Arial"/>
          <w:spacing w:val="-2"/>
        </w:rPr>
        <w:tab/>
      </w:r>
    </w:p>
    <w:p w14:paraId="09273184" w14:textId="77777777" w:rsidR="004D1CB5" w:rsidRPr="005175FD" w:rsidRDefault="004D1CB5" w:rsidP="004D1CB5">
      <w:pPr>
        <w:tabs>
          <w:tab w:val="right" w:leader="dot" w:pos="8505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  <w:r w:rsidRPr="005175FD">
        <w:rPr>
          <w:rFonts w:ascii="Arial" w:hAnsi="Arial" w:cs="Arial"/>
          <w:spacing w:val="-2"/>
        </w:rPr>
        <w:t xml:space="preserve">Domicilio: </w:t>
      </w:r>
      <w:r w:rsidRPr="005175FD">
        <w:rPr>
          <w:rFonts w:ascii="Arial" w:hAnsi="Arial" w:cs="Arial"/>
          <w:spacing w:val="-2"/>
        </w:rPr>
        <w:tab/>
      </w:r>
    </w:p>
    <w:p w14:paraId="3FA35C49" w14:textId="77777777" w:rsidR="004D1CB5" w:rsidRPr="005175FD" w:rsidRDefault="004D1CB5" w:rsidP="004D1CB5">
      <w:pPr>
        <w:tabs>
          <w:tab w:val="right" w:leader="dot" w:pos="8505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  <w:r w:rsidRPr="005175FD">
        <w:rPr>
          <w:rFonts w:ascii="Arial" w:hAnsi="Arial" w:cs="Arial"/>
          <w:spacing w:val="-2"/>
        </w:rPr>
        <w:t xml:space="preserve">Población: .......................................... Provincia: </w:t>
      </w:r>
      <w:r w:rsidRPr="005175FD">
        <w:rPr>
          <w:rFonts w:ascii="Arial" w:hAnsi="Arial" w:cs="Arial"/>
          <w:spacing w:val="-2"/>
        </w:rPr>
        <w:tab/>
      </w:r>
    </w:p>
    <w:p w14:paraId="7918335C" w14:textId="77777777" w:rsidR="004D1CB5" w:rsidRPr="005175FD" w:rsidRDefault="004D1CB5" w:rsidP="004D1CB5">
      <w:pPr>
        <w:tabs>
          <w:tab w:val="right" w:leader="dot" w:pos="8505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  <w:r w:rsidRPr="005175FD">
        <w:rPr>
          <w:rFonts w:ascii="Arial" w:hAnsi="Arial" w:cs="Arial"/>
          <w:spacing w:val="-2"/>
        </w:rPr>
        <w:t xml:space="preserve">Código Postal: ..................................... Teléfono: </w:t>
      </w:r>
      <w:r w:rsidRPr="005175FD">
        <w:rPr>
          <w:rFonts w:ascii="Arial" w:hAnsi="Arial" w:cs="Arial"/>
          <w:spacing w:val="-2"/>
        </w:rPr>
        <w:tab/>
      </w:r>
    </w:p>
    <w:p w14:paraId="30773E45" w14:textId="77777777" w:rsidR="004D1CB5" w:rsidRPr="005175FD" w:rsidRDefault="004D1CB5" w:rsidP="004D1CB5">
      <w:pPr>
        <w:tabs>
          <w:tab w:val="right" w:leader="dot" w:pos="8505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  <w:r w:rsidRPr="005175FD">
        <w:rPr>
          <w:rFonts w:ascii="Arial" w:hAnsi="Arial" w:cs="Arial"/>
          <w:spacing w:val="-2"/>
        </w:rPr>
        <w:t xml:space="preserve">Correo electrónico: ......................................... Fecha de nacimiento: </w:t>
      </w:r>
      <w:r w:rsidRPr="005175FD">
        <w:rPr>
          <w:rFonts w:ascii="Arial" w:hAnsi="Arial" w:cs="Arial"/>
          <w:spacing w:val="-2"/>
        </w:rPr>
        <w:tab/>
      </w:r>
    </w:p>
    <w:p w14:paraId="699C9BA1" w14:textId="77777777" w:rsidR="004D1CB5" w:rsidRDefault="004D1CB5" w:rsidP="004D1CB5">
      <w:pPr>
        <w:tabs>
          <w:tab w:val="right" w:leader="dot" w:pos="8505"/>
        </w:tabs>
        <w:suppressAutoHyphens/>
        <w:spacing w:line="360" w:lineRule="auto"/>
        <w:rPr>
          <w:rFonts w:ascii="Arial" w:hAnsi="Arial" w:cs="Arial"/>
          <w:spacing w:val="-2"/>
        </w:rPr>
      </w:pPr>
      <w:r w:rsidRPr="005175FD">
        <w:rPr>
          <w:rFonts w:ascii="Arial" w:hAnsi="Arial" w:cs="Arial"/>
          <w:spacing w:val="-2"/>
        </w:rPr>
        <w:t xml:space="preserve">Nº de afiliación a la ONCE: ......................................... Centro de adscripción de la ONCE al que pertenece: </w:t>
      </w:r>
      <w:r w:rsidRPr="005175FD">
        <w:rPr>
          <w:rFonts w:ascii="Arial" w:hAnsi="Arial" w:cs="Arial"/>
          <w:spacing w:val="-2"/>
        </w:rPr>
        <w:tab/>
      </w:r>
    </w:p>
    <w:p w14:paraId="380B6307" w14:textId="77777777" w:rsidR="0063745E" w:rsidRPr="00465363" w:rsidRDefault="00465363" w:rsidP="00465363">
      <w:pPr>
        <w:tabs>
          <w:tab w:val="right" w:leader="dot" w:pos="8505"/>
        </w:tabs>
        <w:suppressAutoHyphens/>
        <w:spacing w:line="360" w:lineRule="auto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Papel en el trabajo musical presentado (cantante, intérprete, compositor) ...................................................................................................................................</w:t>
      </w:r>
    </w:p>
    <w:p w14:paraId="27E2E0D5" w14:textId="77777777" w:rsidR="004D1CB5" w:rsidRDefault="004D1CB5" w:rsidP="0063745E">
      <w:pPr>
        <w:tabs>
          <w:tab w:val="right" w:leader="dot" w:pos="8505"/>
        </w:tabs>
        <w:suppressAutoHyphens/>
        <w:spacing w:line="360" w:lineRule="auto"/>
        <w:rPr>
          <w:rFonts w:ascii="Arial" w:hAnsi="Arial" w:cs="Arial"/>
          <w:b/>
          <w:bCs/>
          <w:spacing w:val="-2"/>
        </w:rPr>
      </w:pPr>
      <w:r w:rsidRPr="005175FD">
        <w:rPr>
          <w:rFonts w:ascii="Arial" w:hAnsi="Arial" w:cs="Arial"/>
          <w:b/>
          <w:bCs/>
          <w:spacing w:val="-2"/>
        </w:rPr>
        <w:t>Firma</w:t>
      </w:r>
    </w:p>
    <w:p w14:paraId="45D80453" w14:textId="77777777" w:rsidR="0063745E" w:rsidRDefault="0063745E" w:rsidP="0063745E">
      <w:pPr>
        <w:tabs>
          <w:tab w:val="right" w:leader="dot" w:pos="8505"/>
        </w:tabs>
        <w:suppressAutoHyphens/>
        <w:spacing w:line="360" w:lineRule="auto"/>
        <w:rPr>
          <w:rFonts w:ascii="Arial" w:hAnsi="Arial" w:cs="Arial"/>
          <w:b/>
          <w:bCs/>
          <w:spacing w:val="-2"/>
        </w:rPr>
      </w:pPr>
    </w:p>
    <w:p w14:paraId="0B2ABFCB" w14:textId="77777777" w:rsidR="0063745E" w:rsidRPr="0063745E" w:rsidRDefault="0063745E" w:rsidP="000342F0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bCs/>
          <w:spacing w:val="-2"/>
        </w:rPr>
      </w:pPr>
      <w:r w:rsidRPr="0063745E">
        <w:rPr>
          <w:rFonts w:ascii="Arial" w:hAnsi="Arial" w:cs="Arial"/>
          <w:b/>
          <w:bCs/>
          <w:spacing w:val="-2"/>
        </w:rPr>
        <w:t>Datos del representante legal (de obligada cumplimentación en caso de menores de 1</w:t>
      </w:r>
      <w:r w:rsidR="00381F65">
        <w:rPr>
          <w:rFonts w:ascii="Arial" w:hAnsi="Arial" w:cs="Arial"/>
          <w:b/>
          <w:bCs/>
          <w:spacing w:val="-2"/>
        </w:rPr>
        <w:t>8</w:t>
      </w:r>
      <w:r w:rsidRPr="0063745E">
        <w:rPr>
          <w:rFonts w:ascii="Arial" w:hAnsi="Arial" w:cs="Arial"/>
          <w:b/>
          <w:bCs/>
          <w:spacing w:val="-2"/>
        </w:rPr>
        <w:t xml:space="preserve"> años):</w:t>
      </w:r>
    </w:p>
    <w:p w14:paraId="020C87D8" w14:textId="77777777" w:rsidR="0063745E" w:rsidRPr="0063745E" w:rsidRDefault="0063745E" w:rsidP="0063745E">
      <w:pPr>
        <w:tabs>
          <w:tab w:val="right" w:leader="dot" w:pos="8505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  <w:r w:rsidRPr="0063745E">
        <w:rPr>
          <w:rFonts w:ascii="Arial" w:hAnsi="Arial" w:cs="Arial"/>
          <w:spacing w:val="-2"/>
        </w:rPr>
        <w:t xml:space="preserve">Apellidos: </w:t>
      </w:r>
      <w:r w:rsidRPr="0063745E">
        <w:rPr>
          <w:rFonts w:ascii="Arial" w:hAnsi="Arial" w:cs="Arial"/>
          <w:spacing w:val="-2"/>
        </w:rPr>
        <w:tab/>
      </w:r>
    </w:p>
    <w:p w14:paraId="35C42CAE" w14:textId="77777777" w:rsidR="0063745E" w:rsidRPr="0063745E" w:rsidRDefault="0063745E" w:rsidP="0063745E">
      <w:pPr>
        <w:tabs>
          <w:tab w:val="right" w:leader="dot" w:pos="8505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  <w:r w:rsidRPr="0063745E">
        <w:rPr>
          <w:rFonts w:ascii="Arial" w:hAnsi="Arial" w:cs="Arial"/>
          <w:spacing w:val="-2"/>
        </w:rPr>
        <w:t xml:space="preserve">Nombre: ........................................................... DNI: </w:t>
      </w:r>
      <w:r w:rsidRPr="0063745E">
        <w:rPr>
          <w:rFonts w:ascii="Arial" w:hAnsi="Arial" w:cs="Arial"/>
          <w:spacing w:val="-2"/>
        </w:rPr>
        <w:tab/>
      </w:r>
    </w:p>
    <w:p w14:paraId="41F2E66E" w14:textId="77777777" w:rsidR="00E55BAC" w:rsidRPr="00E55BAC" w:rsidRDefault="0063745E" w:rsidP="0063745E">
      <w:pPr>
        <w:pStyle w:val="NormalWeb"/>
        <w:jc w:val="both"/>
        <w:rPr>
          <w:rFonts w:ascii="Arial" w:hAnsi="Arial" w:cs="Arial"/>
        </w:rPr>
      </w:pPr>
      <w:r w:rsidRPr="0063745E">
        <w:rPr>
          <w:rFonts w:ascii="Arial" w:hAnsi="Arial" w:cs="Arial"/>
          <w:b/>
          <w:bCs/>
          <w:spacing w:val="-2"/>
          <w:lang w:val="es-ES_tradnl" w:eastAsia="es-ES_tradnl"/>
        </w:rPr>
        <w:t>Firma</w:t>
      </w:r>
    </w:p>
    <w:p w14:paraId="1E7EE4ED" w14:textId="77777777" w:rsidR="00824D39" w:rsidRDefault="00824D39" w:rsidP="00E55BAC">
      <w:pPr>
        <w:pStyle w:val="NormalWeb"/>
        <w:ind w:firstLine="567"/>
        <w:jc w:val="both"/>
        <w:rPr>
          <w:rFonts w:ascii="Arial" w:hAnsi="Arial" w:cs="Arial"/>
        </w:rPr>
        <w:sectPr w:rsidR="00824D39" w:rsidSect="004A5A87">
          <w:footerReference w:type="default" r:id="rId15"/>
          <w:pgSz w:w="11906" w:h="16838"/>
          <w:pgMar w:top="2268" w:right="1701" w:bottom="1418" w:left="1701" w:header="709" w:footer="709" w:gutter="0"/>
          <w:pgNumType w:start="1"/>
          <w:cols w:space="708"/>
          <w:docGrid w:linePitch="360"/>
        </w:sectPr>
      </w:pPr>
    </w:p>
    <w:p w14:paraId="05211F35" w14:textId="77777777" w:rsidR="003D4925" w:rsidRPr="005175FD" w:rsidRDefault="003D4925" w:rsidP="003D4925">
      <w:pPr>
        <w:pStyle w:val="Sangra3detindependiente"/>
        <w:tabs>
          <w:tab w:val="num" w:pos="1701"/>
          <w:tab w:val="left" w:pos="8460"/>
        </w:tabs>
        <w:ind w:right="45"/>
        <w:jc w:val="right"/>
        <w:rPr>
          <w:rFonts w:ascii="Arial" w:hAnsi="Arial" w:cs="Arial"/>
          <w:b/>
          <w:sz w:val="24"/>
          <w:szCs w:val="24"/>
        </w:rPr>
      </w:pPr>
      <w:r w:rsidRPr="005175FD">
        <w:rPr>
          <w:rFonts w:ascii="Arial" w:hAnsi="Arial" w:cs="Arial"/>
          <w:b/>
          <w:sz w:val="24"/>
          <w:szCs w:val="24"/>
        </w:rPr>
        <w:lastRenderedPageBreak/>
        <w:t>ANEXO II</w:t>
      </w:r>
    </w:p>
    <w:p w14:paraId="62B6F630" w14:textId="77777777" w:rsidR="003D4925" w:rsidRPr="005175FD" w:rsidRDefault="003D4925" w:rsidP="003D4925">
      <w:pPr>
        <w:pStyle w:val="Sangra3detindependiente"/>
        <w:tabs>
          <w:tab w:val="num" w:pos="1701"/>
          <w:tab w:val="left" w:pos="8460"/>
        </w:tabs>
        <w:ind w:left="0" w:right="45"/>
        <w:jc w:val="both"/>
        <w:rPr>
          <w:rFonts w:ascii="Arial" w:hAnsi="Arial" w:cs="Arial"/>
          <w:sz w:val="24"/>
          <w:szCs w:val="24"/>
        </w:rPr>
      </w:pPr>
    </w:p>
    <w:p w14:paraId="200F89A6" w14:textId="77777777" w:rsidR="00A63086" w:rsidRPr="009679CD" w:rsidRDefault="003D4925" w:rsidP="003D4925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9679CD">
        <w:rPr>
          <w:rFonts w:ascii="Arial" w:hAnsi="Arial" w:cs="Arial"/>
          <w:b/>
          <w:caps/>
          <w:sz w:val="22"/>
          <w:szCs w:val="22"/>
        </w:rPr>
        <w:t xml:space="preserve">consentimiento expreso Para tratamiento </w:t>
      </w:r>
    </w:p>
    <w:p w14:paraId="0F206299" w14:textId="77777777" w:rsidR="003D4925" w:rsidRPr="009679CD" w:rsidRDefault="003D4925" w:rsidP="003D4925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9679CD">
        <w:rPr>
          <w:rFonts w:ascii="Arial" w:hAnsi="Arial" w:cs="Arial"/>
          <w:b/>
          <w:caps/>
          <w:sz w:val="22"/>
          <w:szCs w:val="22"/>
        </w:rPr>
        <w:t>de datos personalES</w:t>
      </w:r>
    </w:p>
    <w:p w14:paraId="68735162" w14:textId="77777777" w:rsidR="003D4925" w:rsidRPr="009679CD" w:rsidRDefault="003D4925" w:rsidP="003D4925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9679CD">
        <w:rPr>
          <w:rFonts w:ascii="Arial" w:hAnsi="Arial" w:cs="Arial"/>
          <w:b/>
          <w:caps/>
          <w:sz w:val="22"/>
          <w:szCs w:val="22"/>
        </w:rPr>
        <w:t>(PARTICIPANTES)</w:t>
      </w:r>
    </w:p>
    <w:p w14:paraId="2B061995" w14:textId="77777777" w:rsidR="003D4925" w:rsidRPr="009679CD" w:rsidRDefault="003D4925" w:rsidP="003D4925">
      <w:pPr>
        <w:tabs>
          <w:tab w:val="left" w:pos="2910"/>
        </w:tabs>
        <w:jc w:val="both"/>
        <w:rPr>
          <w:rFonts w:ascii="Arial" w:hAnsi="Arial" w:cs="Arial"/>
          <w:sz w:val="22"/>
          <w:szCs w:val="22"/>
        </w:rPr>
      </w:pPr>
    </w:p>
    <w:p w14:paraId="24104212" w14:textId="77777777" w:rsidR="003D4925" w:rsidRPr="009679CD" w:rsidRDefault="003D4925" w:rsidP="003D4925">
      <w:pPr>
        <w:rPr>
          <w:rFonts w:ascii="Arial" w:hAnsi="Arial" w:cs="Arial"/>
          <w:sz w:val="22"/>
          <w:szCs w:val="22"/>
        </w:rPr>
      </w:pPr>
    </w:p>
    <w:p w14:paraId="1EC37752" w14:textId="77777777" w:rsidR="003D4925" w:rsidRPr="009679CD" w:rsidRDefault="003D4925" w:rsidP="003D4925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9679CD">
        <w:rPr>
          <w:rFonts w:ascii="Arial" w:hAnsi="Arial" w:cs="Arial"/>
          <w:spacing w:val="-3"/>
          <w:sz w:val="22"/>
          <w:szCs w:val="22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 y en la Ley Orgánica 3/2018, de 5 de diciembre, de Protección de datos personales y garantía de los derechos digitales (LOPDGDD), se le informa de los siguientes aspectos: </w:t>
      </w:r>
    </w:p>
    <w:p w14:paraId="4BC542E7" w14:textId="77777777" w:rsidR="003D4925" w:rsidRPr="009679CD" w:rsidRDefault="003D4925" w:rsidP="003D4925">
      <w:pPr>
        <w:tabs>
          <w:tab w:val="left" w:pos="708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ind w:left="1418" w:hanging="1418"/>
        <w:jc w:val="both"/>
        <w:rPr>
          <w:rFonts w:ascii="Arial" w:hAnsi="Arial" w:cs="Arial"/>
          <w:spacing w:val="-3"/>
          <w:sz w:val="22"/>
          <w:szCs w:val="22"/>
        </w:rPr>
      </w:pPr>
    </w:p>
    <w:p w14:paraId="69A48802" w14:textId="425FCE83" w:rsidR="003D4925" w:rsidRPr="009679CD" w:rsidRDefault="003D4925" w:rsidP="003D4925">
      <w:pPr>
        <w:pStyle w:val="Prrafodelista"/>
        <w:numPr>
          <w:ilvl w:val="0"/>
          <w:numId w:val="6"/>
        </w:numPr>
        <w:tabs>
          <w:tab w:val="left" w:pos="-7655"/>
        </w:tabs>
        <w:suppressAutoHyphens/>
        <w:spacing w:after="200" w:line="288" w:lineRule="auto"/>
        <w:ind w:left="709" w:hanging="425"/>
        <w:contextualSpacing/>
        <w:jc w:val="both"/>
        <w:rPr>
          <w:rFonts w:ascii="Arial" w:hAnsi="Arial" w:cs="Arial"/>
          <w:spacing w:val="-3"/>
        </w:rPr>
      </w:pPr>
      <w:r w:rsidRPr="009679CD">
        <w:rPr>
          <w:rFonts w:ascii="Arial" w:hAnsi="Arial" w:cs="Arial"/>
          <w:spacing w:val="-3"/>
        </w:rPr>
        <w:t>Los datos de carácter personal que se recaban por la solicitud de participación en la convocatoria de</w:t>
      </w:r>
      <w:r w:rsidR="000D6AC3">
        <w:rPr>
          <w:rFonts w:ascii="Arial" w:hAnsi="Arial" w:cs="Arial"/>
          <w:spacing w:val="-3"/>
        </w:rPr>
        <w:t xml:space="preserve"> la fase nacional del</w:t>
      </w:r>
      <w:r w:rsidRPr="009679CD">
        <w:rPr>
          <w:rFonts w:ascii="Arial" w:hAnsi="Arial" w:cs="Arial"/>
          <w:spacing w:val="-3"/>
        </w:rPr>
        <w:t xml:space="preserve"> </w:t>
      </w:r>
      <w:r w:rsidR="000D6AC3">
        <w:rPr>
          <w:rFonts w:ascii="Arial" w:hAnsi="Arial" w:cs="Arial"/>
          <w:spacing w:val="-2"/>
        </w:rPr>
        <w:t>Concurso Euro Low-Vision</w:t>
      </w:r>
      <w:r w:rsidRPr="009679CD">
        <w:rPr>
          <w:rFonts w:ascii="Arial" w:hAnsi="Arial" w:cs="Arial"/>
          <w:spacing w:val="-3"/>
        </w:rPr>
        <w:t>, serán incluidos en un fichero titularidad de la ONCE, que tiene su domicilio a estos efectos en su Dirección General, en la calle Prado nº 24, 28014 Madrid.</w:t>
      </w:r>
    </w:p>
    <w:p w14:paraId="6802AABD" w14:textId="6F188622" w:rsidR="003D4925" w:rsidRPr="009679CD" w:rsidRDefault="003D4925" w:rsidP="003D4925">
      <w:pPr>
        <w:pStyle w:val="Prrafodelista"/>
        <w:numPr>
          <w:ilvl w:val="0"/>
          <w:numId w:val="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contextualSpacing/>
        <w:jc w:val="both"/>
        <w:rPr>
          <w:rFonts w:ascii="Arial" w:hAnsi="Arial" w:cs="Arial"/>
          <w:spacing w:val="-3"/>
        </w:rPr>
      </w:pPr>
      <w:r w:rsidRPr="009679CD">
        <w:rPr>
          <w:rFonts w:ascii="Arial" w:hAnsi="Arial" w:cs="Arial"/>
          <w:spacing w:val="-3"/>
        </w:rPr>
        <w:t xml:space="preserve">El tratamiento que la ONCE va a hacer de sus datos es necesario para gestionar la participación en la </w:t>
      </w:r>
      <w:r w:rsidR="000D6AC3">
        <w:rPr>
          <w:rFonts w:ascii="Arial" w:hAnsi="Arial" w:cs="Arial"/>
          <w:spacing w:val="-3"/>
        </w:rPr>
        <w:t xml:space="preserve">citada </w:t>
      </w:r>
      <w:r w:rsidRPr="009679CD">
        <w:rPr>
          <w:rFonts w:ascii="Arial" w:hAnsi="Arial" w:cs="Arial"/>
          <w:spacing w:val="-3"/>
        </w:rPr>
        <w:t>convocatoria y para dar a conocer su condición de autor</w:t>
      </w:r>
      <w:r w:rsidR="00367D5C">
        <w:rPr>
          <w:rFonts w:ascii="Arial" w:hAnsi="Arial" w:cs="Arial"/>
          <w:spacing w:val="-3"/>
        </w:rPr>
        <w:t>/</w:t>
      </w:r>
      <w:r w:rsidR="000D6AC3">
        <w:rPr>
          <w:rFonts w:ascii="Arial" w:hAnsi="Arial" w:cs="Arial"/>
          <w:spacing w:val="-3"/>
        </w:rPr>
        <w:t>participante</w:t>
      </w:r>
      <w:r w:rsidRPr="009679CD">
        <w:rPr>
          <w:rFonts w:ascii="Arial" w:hAnsi="Arial" w:cs="Arial"/>
          <w:spacing w:val="-3"/>
        </w:rPr>
        <w:t xml:space="preserve"> de </w:t>
      </w:r>
      <w:r w:rsidR="00367D5C">
        <w:rPr>
          <w:rFonts w:ascii="Arial" w:hAnsi="Arial" w:cs="Arial"/>
          <w:spacing w:val="-3"/>
        </w:rPr>
        <w:t>la</w:t>
      </w:r>
      <w:r w:rsidRPr="009679CD">
        <w:rPr>
          <w:rFonts w:ascii="Arial" w:hAnsi="Arial" w:cs="Arial"/>
          <w:spacing w:val="-3"/>
        </w:rPr>
        <w:t xml:space="preserve"> obra </w:t>
      </w:r>
      <w:r w:rsidR="00367D5C">
        <w:rPr>
          <w:rFonts w:ascii="Arial" w:hAnsi="Arial" w:cs="Arial"/>
          <w:spacing w:val="-3"/>
        </w:rPr>
        <w:t>seleccionada o de las obras finalistas de la fase nacional</w:t>
      </w:r>
      <w:r w:rsidRPr="009679CD">
        <w:rPr>
          <w:rFonts w:ascii="Arial" w:hAnsi="Arial" w:cs="Arial"/>
          <w:spacing w:val="-3"/>
        </w:rPr>
        <w:t>, en su caso.</w:t>
      </w:r>
    </w:p>
    <w:p w14:paraId="495CF1B9" w14:textId="77777777" w:rsidR="003D4925" w:rsidRPr="009679CD" w:rsidRDefault="003D4925" w:rsidP="00B67EB0">
      <w:pPr>
        <w:pStyle w:val="Prrafodelista"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left="709"/>
        <w:jc w:val="both"/>
        <w:rPr>
          <w:rFonts w:ascii="Arial" w:hAnsi="Arial" w:cs="Arial"/>
          <w:spacing w:val="-3"/>
        </w:rPr>
      </w:pPr>
      <w:r w:rsidRPr="009679CD">
        <w:rPr>
          <w:rFonts w:ascii="Arial" w:hAnsi="Arial" w:cs="Arial"/>
          <w:spacing w:val="-3"/>
        </w:rPr>
        <w:t>Si no presta su consentimiento para el tratamiento de los datos, la ONCE no podrá admitir a trámite su solicitud.</w:t>
      </w:r>
    </w:p>
    <w:p w14:paraId="0DB2109D" w14:textId="77777777" w:rsidR="003D4925" w:rsidRPr="009679CD" w:rsidRDefault="003D4925" w:rsidP="00B67EB0">
      <w:pPr>
        <w:pStyle w:val="Prrafodelista"/>
        <w:numPr>
          <w:ilvl w:val="0"/>
          <w:numId w:val="7"/>
        </w:numPr>
        <w:tabs>
          <w:tab w:val="left" w:pos="-7797"/>
          <w:tab w:val="left" w:pos="-6663"/>
          <w:tab w:val="left" w:pos="-5387"/>
          <w:tab w:val="left" w:pos="-3686"/>
        </w:tabs>
        <w:suppressAutoHyphens/>
        <w:spacing w:line="288" w:lineRule="auto"/>
        <w:ind w:left="709" w:hanging="425"/>
        <w:contextualSpacing/>
        <w:jc w:val="both"/>
        <w:rPr>
          <w:rFonts w:ascii="Arial" w:hAnsi="Arial" w:cs="Arial"/>
          <w:spacing w:val="-3"/>
        </w:rPr>
      </w:pPr>
      <w:r w:rsidRPr="009679CD">
        <w:rPr>
          <w:rFonts w:ascii="Arial" w:hAnsi="Arial" w:cs="Arial"/>
          <w:spacing w:val="-2"/>
        </w:rPr>
        <w:t xml:space="preserve">La ONCE tiene nombrado Delegado de Protección de Datos, </w:t>
      </w:r>
      <w:r w:rsidRPr="009679CD">
        <w:rPr>
          <w:rFonts w:ascii="Arial" w:hAnsi="Arial" w:cs="Arial"/>
          <w:spacing w:val="-3"/>
        </w:rPr>
        <w:t xml:space="preserve">con quien se podrá contactar en el correo </w:t>
      </w:r>
      <w:r w:rsidRPr="009679CD">
        <w:rPr>
          <w:rFonts w:ascii="Arial" w:hAnsi="Arial" w:cs="Arial"/>
          <w:spacing w:val="-2"/>
        </w:rPr>
        <w:t xml:space="preserve">electrónico </w:t>
      </w:r>
      <w:hyperlink r:id="rId16" w:history="1">
        <w:r w:rsidRPr="009679CD">
          <w:rPr>
            <w:rStyle w:val="Hipervnculo"/>
            <w:rFonts w:ascii="Arial" w:hAnsi="Arial" w:cs="Arial"/>
            <w:spacing w:val="-2"/>
          </w:rPr>
          <w:t>dpdatos</w:t>
        </w:r>
        <w:r w:rsidRPr="009679CD">
          <w:rPr>
            <w:rStyle w:val="Hipervnculo"/>
            <w:rFonts w:ascii="Arial" w:hAnsi="Arial" w:cs="Arial"/>
          </w:rPr>
          <w:t>@</w:t>
        </w:r>
        <w:r w:rsidRPr="009679CD">
          <w:rPr>
            <w:rStyle w:val="Hipervnculo"/>
            <w:rFonts w:ascii="Arial" w:hAnsi="Arial" w:cs="Arial"/>
            <w:spacing w:val="-2"/>
          </w:rPr>
          <w:t>once.es</w:t>
        </w:r>
      </w:hyperlink>
      <w:r w:rsidRPr="009679CD">
        <w:rPr>
          <w:rFonts w:ascii="Arial" w:hAnsi="Arial" w:cs="Arial"/>
          <w:spacing w:val="-2"/>
        </w:rPr>
        <w:t xml:space="preserve"> y/o en la dirección postal de la calle Prado, 24, 28014 Madrid.</w:t>
      </w:r>
    </w:p>
    <w:p w14:paraId="033418AD" w14:textId="77777777" w:rsidR="003D4925" w:rsidRPr="009679CD" w:rsidRDefault="003D4925" w:rsidP="003D4925">
      <w:pPr>
        <w:pStyle w:val="Prrafodelista"/>
        <w:numPr>
          <w:ilvl w:val="0"/>
          <w:numId w:val="7"/>
        </w:numPr>
        <w:tabs>
          <w:tab w:val="left" w:pos="-7797"/>
          <w:tab w:val="left" w:pos="-6663"/>
          <w:tab w:val="left" w:pos="-5387"/>
          <w:tab w:val="left" w:pos="-3686"/>
        </w:tabs>
        <w:suppressAutoHyphens/>
        <w:spacing w:line="288" w:lineRule="auto"/>
        <w:ind w:left="709" w:hanging="425"/>
        <w:contextualSpacing/>
        <w:jc w:val="both"/>
        <w:rPr>
          <w:rFonts w:ascii="Arial" w:hAnsi="Arial" w:cs="Arial"/>
          <w:spacing w:val="-3"/>
        </w:rPr>
      </w:pPr>
      <w:r w:rsidRPr="009679CD">
        <w:rPr>
          <w:rFonts w:ascii="Arial" w:hAnsi="Arial" w:cs="Arial"/>
          <w:spacing w:val="-3"/>
        </w:rPr>
        <w:t>La base jurídica del tratamiento de datos se encuentra en el consentimiento expreso e informado del titular de los datos.</w:t>
      </w:r>
    </w:p>
    <w:p w14:paraId="00A35CD3" w14:textId="77777777" w:rsidR="003D4925" w:rsidRPr="009679CD" w:rsidRDefault="003D4925" w:rsidP="003D4925">
      <w:pPr>
        <w:pStyle w:val="Prrafodelista"/>
        <w:numPr>
          <w:ilvl w:val="0"/>
          <w:numId w:val="7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contextualSpacing/>
        <w:jc w:val="both"/>
        <w:rPr>
          <w:rFonts w:ascii="Arial" w:hAnsi="Arial" w:cs="Arial"/>
          <w:spacing w:val="-3"/>
        </w:rPr>
      </w:pPr>
      <w:r w:rsidRPr="009679CD">
        <w:rPr>
          <w:rFonts w:ascii="Arial" w:hAnsi="Arial" w:cs="Arial"/>
          <w:spacing w:val="-3"/>
        </w:rPr>
        <w:t xml:space="preserve">Los datos serán conservados durante el tiempo que dure la tramitación de la solicitud, el desarrollo de la convocatoria y la resolución de las posibles solicitudes y reclamaciones que puedan ser presentadas. </w:t>
      </w:r>
    </w:p>
    <w:p w14:paraId="162CB212" w14:textId="77777777" w:rsidR="003D4925" w:rsidRPr="009679CD" w:rsidRDefault="003D4925" w:rsidP="003D4925">
      <w:pPr>
        <w:pStyle w:val="Prrafodelista"/>
        <w:numPr>
          <w:ilvl w:val="0"/>
          <w:numId w:val="7"/>
        </w:numPr>
        <w:tabs>
          <w:tab w:val="left" w:pos="-779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 w:hanging="425"/>
        <w:contextualSpacing/>
        <w:jc w:val="both"/>
        <w:rPr>
          <w:rFonts w:ascii="Arial" w:hAnsi="Arial" w:cs="Arial"/>
          <w:spacing w:val="-3"/>
        </w:rPr>
      </w:pPr>
      <w:r w:rsidRPr="009679CD">
        <w:rPr>
          <w:rFonts w:ascii="Arial" w:hAnsi="Arial" w:cs="Arial"/>
          <w:spacing w:val="-3"/>
        </w:rPr>
        <w:t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nº 24, 28014 Madrid o al correo electrónico</w:t>
      </w:r>
      <w:r w:rsidRPr="009679CD">
        <w:rPr>
          <w:rFonts w:ascii="Arial" w:hAnsi="Arial" w:cs="Arial"/>
          <w:spacing w:val="-2"/>
        </w:rPr>
        <w:t xml:space="preserve"> </w:t>
      </w:r>
      <w:hyperlink r:id="rId17" w:history="1">
        <w:r w:rsidRPr="009679CD">
          <w:rPr>
            <w:rStyle w:val="Hipervnculo"/>
            <w:rFonts w:ascii="Arial" w:hAnsi="Arial" w:cs="Arial"/>
            <w:spacing w:val="-2"/>
          </w:rPr>
          <w:t>dpdatos</w:t>
        </w:r>
        <w:r w:rsidRPr="009679CD">
          <w:rPr>
            <w:rStyle w:val="Hipervnculo"/>
            <w:rFonts w:ascii="Arial" w:hAnsi="Arial" w:cs="Arial"/>
          </w:rPr>
          <w:t>@</w:t>
        </w:r>
        <w:r w:rsidRPr="009679CD">
          <w:rPr>
            <w:rStyle w:val="Hipervnculo"/>
            <w:rFonts w:ascii="Arial" w:hAnsi="Arial" w:cs="Arial"/>
            <w:spacing w:val="-2"/>
          </w:rPr>
          <w:t>once.es</w:t>
        </w:r>
      </w:hyperlink>
      <w:r w:rsidRPr="009679CD">
        <w:rPr>
          <w:rFonts w:ascii="Arial" w:hAnsi="Arial" w:cs="Arial"/>
          <w:spacing w:val="-2"/>
        </w:rPr>
        <w:t xml:space="preserve">. </w:t>
      </w:r>
      <w:r w:rsidRPr="009679CD">
        <w:rPr>
          <w:rFonts w:ascii="Arial" w:hAnsi="Arial" w:cs="Arial"/>
          <w:spacing w:val="-3"/>
        </w:rPr>
        <w:t>La revocación del consentimiento no afectará a la licitud del tratamiento basada en su consentimiento inicial.</w:t>
      </w:r>
    </w:p>
    <w:p w14:paraId="4BB8157A" w14:textId="77777777" w:rsidR="003D4925" w:rsidRPr="009679CD" w:rsidRDefault="003D4925" w:rsidP="003D4925">
      <w:pPr>
        <w:tabs>
          <w:tab w:val="left" w:pos="-7655"/>
          <w:tab w:val="left" w:pos="1843"/>
          <w:tab w:val="left" w:pos="8496"/>
        </w:tabs>
        <w:suppressAutoHyphens/>
        <w:spacing w:line="288" w:lineRule="auto"/>
        <w:ind w:left="709"/>
        <w:jc w:val="both"/>
        <w:rPr>
          <w:rFonts w:ascii="Arial" w:hAnsi="Arial" w:cs="Arial"/>
          <w:spacing w:val="-3"/>
          <w:sz w:val="22"/>
          <w:szCs w:val="22"/>
        </w:rPr>
      </w:pPr>
      <w:r w:rsidRPr="009679CD">
        <w:rPr>
          <w:rFonts w:ascii="Arial" w:hAnsi="Arial" w:cs="Arial"/>
          <w:spacing w:val="-3"/>
          <w:sz w:val="22"/>
          <w:szCs w:val="22"/>
        </w:rPr>
        <w:t>Los titulares de los datos o, en su caso, su representante legal, tienen el derecho, en caso de que así lo consideren, a presentar una reclamación ante la Agencia Española de Protección de Datos.</w:t>
      </w:r>
    </w:p>
    <w:p w14:paraId="701CD831" w14:textId="77777777" w:rsidR="009679CD" w:rsidRDefault="009679CD" w:rsidP="00D030CC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br w:type="page"/>
      </w:r>
    </w:p>
    <w:p w14:paraId="1D9ED147" w14:textId="77777777" w:rsidR="00D030CC" w:rsidRPr="009679CD" w:rsidRDefault="00D030CC" w:rsidP="00D030CC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jc w:val="both"/>
        <w:rPr>
          <w:spacing w:val="-3"/>
          <w:sz w:val="22"/>
          <w:szCs w:val="22"/>
        </w:rPr>
      </w:pPr>
    </w:p>
    <w:p w14:paraId="70CF65D5" w14:textId="77777777" w:rsidR="003D4925" w:rsidRPr="009679CD" w:rsidRDefault="003D4925" w:rsidP="00D030CC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9679CD">
        <w:rPr>
          <w:rFonts w:ascii="Arial" w:hAnsi="Arial" w:cs="Arial"/>
          <w:spacing w:val="-3"/>
          <w:sz w:val="22"/>
          <w:szCs w:val="22"/>
        </w:rPr>
        <w:t>La persona participante y, en su caso, su representante legal, manifiesta lo siguiente:</w:t>
      </w:r>
    </w:p>
    <w:p w14:paraId="5F82A2CC" w14:textId="77777777" w:rsidR="003D4925" w:rsidRPr="009679CD" w:rsidRDefault="003D4925" w:rsidP="003D4925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14:paraId="31AC6738" w14:textId="77777777" w:rsidR="003D4925" w:rsidRPr="009679CD" w:rsidRDefault="003D4925" w:rsidP="003D4925">
      <w:pPr>
        <w:pStyle w:val="Prrafodelista"/>
        <w:numPr>
          <w:ilvl w:val="0"/>
          <w:numId w:val="7"/>
        </w:numPr>
        <w:tabs>
          <w:tab w:val="left" w:pos="-779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/>
        <w:contextualSpacing/>
        <w:jc w:val="both"/>
        <w:rPr>
          <w:rFonts w:ascii="Arial" w:hAnsi="Arial" w:cs="Arial"/>
          <w:spacing w:val="-3"/>
        </w:rPr>
      </w:pPr>
      <w:r w:rsidRPr="009679CD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DE131" wp14:editId="2884FB28">
                <wp:simplePos x="0" y="0"/>
                <wp:positionH relativeFrom="column">
                  <wp:posOffset>205740</wp:posOffset>
                </wp:positionH>
                <wp:positionV relativeFrom="paragraph">
                  <wp:posOffset>35560</wp:posOffset>
                </wp:positionV>
                <wp:extent cx="133350" cy="1333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7A3B" id="Rectángulo 3" o:spid="_x0000_s1026" style="position:absolute;margin-left:16.2pt;margin-top:2.8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"/>
            </w:pict>
          </mc:Fallback>
        </mc:AlternateContent>
      </w:r>
      <w:r w:rsidRPr="009679CD">
        <w:rPr>
          <w:rFonts w:ascii="Arial" w:hAnsi="Arial" w:cs="Arial"/>
          <w:spacing w:val="-3"/>
        </w:rPr>
        <w:t xml:space="preserve">Declaro </w:t>
      </w:r>
      <w:r w:rsidRPr="009679CD">
        <w:rPr>
          <w:rFonts w:ascii="Arial" w:hAnsi="Arial" w:cs="Arial"/>
        </w:rPr>
        <w:t xml:space="preserve">haber sido informado de forma expresa sobre todos los puntos que aparecen relacionados en el documento informativo sobre protección de datos </w:t>
      </w:r>
      <w:r w:rsidRPr="009679CD">
        <w:rPr>
          <w:rFonts w:ascii="Arial" w:hAnsi="Arial" w:cs="Arial"/>
          <w:spacing w:val="-3"/>
        </w:rPr>
        <w:t>y de que puedo retirar mi consentimiento para el tratamiento de mis datos en cualquier momento.</w:t>
      </w:r>
    </w:p>
    <w:p w14:paraId="3E009387" w14:textId="77777777" w:rsidR="003D4925" w:rsidRPr="009679CD" w:rsidRDefault="003D4925" w:rsidP="003D4925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14:paraId="3728871F" w14:textId="1C0BB78F" w:rsidR="003D4925" w:rsidRPr="009679CD" w:rsidRDefault="003D4925" w:rsidP="003D4925">
      <w:pPr>
        <w:pStyle w:val="Prrafodelista"/>
        <w:numPr>
          <w:ilvl w:val="0"/>
          <w:numId w:val="7"/>
        </w:numPr>
        <w:tabs>
          <w:tab w:val="left" w:pos="-779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/>
        <w:contextualSpacing/>
        <w:jc w:val="both"/>
        <w:rPr>
          <w:rFonts w:ascii="Arial" w:hAnsi="Arial" w:cs="Arial"/>
          <w:spacing w:val="-3"/>
          <w:lang w:val="es-ES_tradnl"/>
        </w:rPr>
      </w:pPr>
      <w:r w:rsidRPr="009679CD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3E5A8" wp14:editId="7AAE1360">
                <wp:simplePos x="0" y="0"/>
                <wp:positionH relativeFrom="column">
                  <wp:posOffset>205740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576D" id="Rectángulo 4" o:spid="_x0000_s1026" style="position:absolute;margin-left:16.2pt;margin-top:.6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"/>
            </w:pict>
          </mc:Fallback>
        </mc:AlternateContent>
      </w:r>
      <w:r w:rsidRPr="009679CD">
        <w:rPr>
          <w:rFonts w:ascii="Arial" w:hAnsi="Arial" w:cs="Arial"/>
        </w:rPr>
        <w:t>Otorgo mi consentimiento inequívoco, libre y específico</w:t>
      </w:r>
      <w:r w:rsidRPr="009679CD">
        <w:rPr>
          <w:rFonts w:ascii="Arial" w:hAnsi="Arial" w:cs="Arial"/>
          <w:noProof/>
          <w:spacing w:val="-3"/>
        </w:rPr>
        <w:t xml:space="preserve"> </w:t>
      </w:r>
      <w:r w:rsidRPr="009679CD">
        <w:rPr>
          <w:rFonts w:ascii="Arial" w:hAnsi="Arial" w:cs="Arial"/>
          <w:spacing w:val="-3"/>
        </w:rPr>
        <w:t>para que los datos recabados en la solicitud de participación en la convocatoria de l</w:t>
      </w:r>
      <w:r w:rsidR="000D6AC3">
        <w:rPr>
          <w:rFonts w:ascii="Arial" w:hAnsi="Arial" w:cs="Arial"/>
          <w:spacing w:val="-3"/>
        </w:rPr>
        <w:t>a fase nacional del Concurso Euro Low-Vision</w:t>
      </w:r>
      <w:r w:rsidRPr="009679CD">
        <w:rPr>
          <w:rFonts w:ascii="Arial" w:hAnsi="Arial" w:cs="Arial"/>
          <w:spacing w:val="-3"/>
        </w:rPr>
        <w:t xml:space="preserve"> puedan ser incluidos en un fichero titularidad de la ONCE, tratados con el fin de que pueda ser tramitada mi solicitud y, en su caso, la participación en la </w:t>
      </w:r>
      <w:r w:rsidR="000D6AC3">
        <w:rPr>
          <w:rFonts w:ascii="Arial" w:hAnsi="Arial" w:cs="Arial"/>
          <w:spacing w:val="-3"/>
        </w:rPr>
        <w:t xml:space="preserve">citada </w:t>
      </w:r>
      <w:r w:rsidRPr="009679CD">
        <w:rPr>
          <w:rFonts w:ascii="Arial" w:hAnsi="Arial" w:cs="Arial"/>
          <w:spacing w:val="-3"/>
        </w:rPr>
        <w:t>convocatoria y la comunicación pública de mi condición de autor</w:t>
      </w:r>
      <w:r w:rsidR="00367D5C">
        <w:rPr>
          <w:rFonts w:ascii="Arial" w:hAnsi="Arial" w:cs="Arial"/>
          <w:spacing w:val="-3"/>
        </w:rPr>
        <w:t>/intérprete</w:t>
      </w:r>
      <w:r w:rsidRPr="009679CD">
        <w:rPr>
          <w:rFonts w:ascii="Arial" w:hAnsi="Arial" w:cs="Arial"/>
          <w:spacing w:val="-3"/>
        </w:rPr>
        <w:t xml:space="preserve"> de </w:t>
      </w:r>
      <w:r w:rsidR="000D6AC3">
        <w:rPr>
          <w:rFonts w:ascii="Arial" w:hAnsi="Arial" w:cs="Arial"/>
          <w:spacing w:val="-3"/>
        </w:rPr>
        <w:t>la</w:t>
      </w:r>
      <w:r w:rsidRPr="009679CD">
        <w:rPr>
          <w:rFonts w:ascii="Arial" w:hAnsi="Arial" w:cs="Arial"/>
          <w:spacing w:val="-3"/>
        </w:rPr>
        <w:t xml:space="preserve"> obra </w:t>
      </w:r>
      <w:r w:rsidR="00367D5C">
        <w:rPr>
          <w:rFonts w:ascii="Arial" w:hAnsi="Arial" w:cs="Arial"/>
          <w:spacing w:val="-3"/>
        </w:rPr>
        <w:t xml:space="preserve">seleccionada y de las obras </w:t>
      </w:r>
      <w:r w:rsidR="000D6AC3">
        <w:rPr>
          <w:rFonts w:ascii="Arial" w:hAnsi="Arial" w:cs="Arial"/>
          <w:spacing w:val="-3"/>
        </w:rPr>
        <w:t>finalista</w:t>
      </w:r>
      <w:r w:rsidR="00367D5C">
        <w:rPr>
          <w:rFonts w:ascii="Arial" w:hAnsi="Arial" w:cs="Arial"/>
          <w:spacing w:val="-3"/>
        </w:rPr>
        <w:t>s de la fase nacional</w:t>
      </w:r>
      <w:r w:rsidRPr="009679CD">
        <w:rPr>
          <w:rFonts w:ascii="Arial" w:hAnsi="Arial" w:cs="Arial"/>
          <w:spacing w:val="-3"/>
        </w:rPr>
        <w:t>.</w:t>
      </w:r>
    </w:p>
    <w:p w14:paraId="28D48B60" w14:textId="77777777" w:rsidR="003D4925" w:rsidRPr="009679CD" w:rsidRDefault="003D4925" w:rsidP="003D4925">
      <w:pPr>
        <w:pStyle w:val="Prrafodelista"/>
        <w:tabs>
          <w:tab w:val="left" w:pos="-7655"/>
        </w:tabs>
        <w:suppressAutoHyphens/>
        <w:spacing w:line="288" w:lineRule="auto"/>
        <w:ind w:left="0" w:firstLine="284"/>
        <w:jc w:val="both"/>
        <w:rPr>
          <w:rFonts w:ascii="Arial" w:hAnsi="Arial" w:cs="Arial"/>
          <w:spacing w:val="-3"/>
        </w:rPr>
      </w:pPr>
    </w:p>
    <w:p w14:paraId="7CF3B6EA" w14:textId="088D9A08" w:rsidR="003D4925" w:rsidRPr="009679CD" w:rsidRDefault="003D4925" w:rsidP="006C30EB">
      <w:pPr>
        <w:pStyle w:val="Prrafodelista"/>
        <w:tabs>
          <w:tab w:val="left" w:pos="-7655"/>
          <w:tab w:val="left" w:pos="-4536"/>
          <w:tab w:val="left" w:pos="8496"/>
        </w:tabs>
        <w:suppressAutoHyphens/>
        <w:spacing w:line="288" w:lineRule="auto"/>
        <w:ind w:left="0"/>
        <w:jc w:val="center"/>
        <w:rPr>
          <w:rFonts w:ascii="Arial" w:hAnsi="Arial" w:cs="Arial"/>
          <w:spacing w:val="-3"/>
        </w:rPr>
      </w:pPr>
      <w:r w:rsidRPr="009679CD">
        <w:rPr>
          <w:rFonts w:ascii="Arial" w:hAnsi="Arial" w:cs="Arial"/>
          <w:spacing w:val="-3"/>
        </w:rPr>
        <w:t>En...................., a ........ de.............................. de 20</w:t>
      </w:r>
      <w:r w:rsidR="00367D5C">
        <w:rPr>
          <w:rFonts w:ascii="Arial" w:hAnsi="Arial" w:cs="Arial"/>
          <w:spacing w:val="-3"/>
        </w:rPr>
        <w:t>21</w:t>
      </w:r>
      <w:r w:rsidRPr="009679CD">
        <w:rPr>
          <w:rFonts w:ascii="Arial" w:hAnsi="Arial" w:cs="Arial"/>
          <w:spacing w:val="-3"/>
        </w:rPr>
        <w:t>.</w:t>
      </w:r>
    </w:p>
    <w:p w14:paraId="2CBD356E" w14:textId="77777777" w:rsidR="003D4925" w:rsidRPr="009679CD" w:rsidRDefault="003D4925" w:rsidP="003D4925">
      <w:pPr>
        <w:rPr>
          <w:rFonts w:ascii="Arial" w:hAnsi="Arial" w:cs="Arial"/>
          <w:sz w:val="22"/>
          <w:szCs w:val="22"/>
        </w:rPr>
      </w:pPr>
    </w:p>
    <w:p w14:paraId="71B791B4" w14:textId="77777777" w:rsidR="00367D5C" w:rsidRDefault="00367D5C" w:rsidP="003D4925">
      <w:pPr>
        <w:tabs>
          <w:tab w:val="left" w:pos="-720"/>
        </w:tabs>
        <w:suppressAutoHyphens/>
        <w:ind w:left="3828" w:hanging="3544"/>
        <w:jc w:val="both"/>
        <w:rPr>
          <w:rFonts w:ascii="Arial" w:hAnsi="Arial" w:cs="Arial"/>
          <w:sz w:val="22"/>
          <w:szCs w:val="22"/>
        </w:rPr>
      </w:pPr>
    </w:p>
    <w:p w14:paraId="2A5D90F1" w14:textId="77777777" w:rsidR="003D4925" w:rsidRPr="009679CD" w:rsidRDefault="003D4925" w:rsidP="003D4925">
      <w:pPr>
        <w:tabs>
          <w:tab w:val="left" w:pos="-720"/>
        </w:tabs>
        <w:suppressAutoHyphens/>
        <w:ind w:left="3828" w:hanging="3544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9679CD">
        <w:rPr>
          <w:rFonts w:ascii="Arial" w:hAnsi="Arial" w:cs="Arial"/>
          <w:sz w:val="22"/>
          <w:szCs w:val="22"/>
        </w:rPr>
        <w:t>Firma del participante</w:t>
      </w:r>
      <w:r w:rsidRPr="009679CD">
        <w:rPr>
          <w:rFonts w:ascii="Arial" w:hAnsi="Arial" w:cs="Arial"/>
          <w:sz w:val="22"/>
          <w:szCs w:val="22"/>
        </w:rPr>
        <w:tab/>
      </w:r>
      <w:r w:rsidRPr="0063745E">
        <w:rPr>
          <w:rFonts w:ascii="Arial" w:hAnsi="Arial" w:cs="Arial"/>
          <w:bCs/>
          <w:spacing w:val="-2"/>
          <w:sz w:val="22"/>
          <w:szCs w:val="22"/>
        </w:rPr>
        <w:t>Datos del representante legal</w:t>
      </w:r>
      <w:r w:rsidRPr="009679CD">
        <w:rPr>
          <w:rFonts w:ascii="Arial" w:hAnsi="Arial" w:cs="Arial"/>
          <w:bCs/>
          <w:spacing w:val="-2"/>
          <w:sz w:val="22"/>
          <w:szCs w:val="22"/>
        </w:rPr>
        <w:t xml:space="preserve"> </w:t>
      </w:r>
    </w:p>
    <w:p w14:paraId="628E2C6A" w14:textId="77777777" w:rsidR="003D4925" w:rsidRPr="009679CD" w:rsidRDefault="003D4925" w:rsidP="003D4925">
      <w:pPr>
        <w:tabs>
          <w:tab w:val="left" w:pos="-720"/>
        </w:tabs>
        <w:suppressAutoHyphens/>
        <w:ind w:left="3828" w:hanging="3544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034AC790" w14:textId="77777777" w:rsidR="003D4925" w:rsidRPr="009679CD" w:rsidRDefault="003D4925" w:rsidP="003D4925">
      <w:pPr>
        <w:tabs>
          <w:tab w:val="right" w:leader="dot" w:pos="8505"/>
        </w:tabs>
        <w:suppressAutoHyphens/>
        <w:ind w:left="3828" w:hanging="3544"/>
        <w:jc w:val="both"/>
        <w:rPr>
          <w:rFonts w:ascii="Arial" w:hAnsi="Arial" w:cs="Arial"/>
          <w:spacing w:val="-2"/>
          <w:sz w:val="22"/>
          <w:szCs w:val="22"/>
        </w:rPr>
      </w:pPr>
      <w:r w:rsidRPr="009679CD">
        <w:rPr>
          <w:rFonts w:ascii="Arial" w:hAnsi="Arial" w:cs="Arial"/>
          <w:spacing w:val="-2"/>
          <w:sz w:val="22"/>
          <w:szCs w:val="22"/>
        </w:rPr>
        <w:tab/>
        <w:t xml:space="preserve">Nombre: </w:t>
      </w:r>
      <w:r w:rsidRPr="009679CD">
        <w:rPr>
          <w:rFonts w:ascii="Arial" w:hAnsi="Arial" w:cs="Arial"/>
          <w:spacing w:val="-2"/>
          <w:sz w:val="22"/>
          <w:szCs w:val="22"/>
        </w:rPr>
        <w:tab/>
      </w:r>
    </w:p>
    <w:p w14:paraId="66D685C0" w14:textId="77777777" w:rsidR="003D4925" w:rsidRPr="009679CD" w:rsidRDefault="003D4925" w:rsidP="003D4925">
      <w:pPr>
        <w:tabs>
          <w:tab w:val="right" w:leader="dot" w:pos="8505"/>
        </w:tabs>
        <w:suppressAutoHyphens/>
        <w:ind w:left="3828" w:hanging="3544"/>
        <w:jc w:val="both"/>
        <w:rPr>
          <w:rFonts w:ascii="Arial" w:hAnsi="Arial" w:cs="Arial"/>
          <w:spacing w:val="-2"/>
          <w:sz w:val="22"/>
          <w:szCs w:val="22"/>
        </w:rPr>
      </w:pPr>
      <w:r w:rsidRPr="009679CD">
        <w:rPr>
          <w:rFonts w:ascii="Arial" w:hAnsi="Arial" w:cs="Arial"/>
          <w:spacing w:val="-2"/>
          <w:sz w:val="22"/>
          <w:szCs w:val="22"/>
        </w:rPr>
        <w:tab/>
        <w:t xml:space="preserve">Apellidos: </w:t>
      </w:r>
      <w:r w:rsidRPr="009679CD">
        <w:rPr>
          <w:rFonts w:ascii="Arial" w:hAnsi="Arial" w:cs="Arial"/>
          <w:spacing w:val="-2"/>
          <w:sz w:val="22"/>
          <w:szCs w:val="22"/>
        </w:rPr>
        <w:tab/>
      </w:r>
    </w:p>
    <w:p w14:paraId="4ED5F78F" w14:textId="77777777" w:rsidR="003D4925" w:rsidRPr="009679CD" w:rsidRDefault="003D4925" w:rsidP="003D4925">
      <w:pPr>
        <w:tabs>
          <w:tab w:val="right" w:leader="dot" w:pos="8505"/>
        </w:tabs>
        <w:suppressAutoHyphens/>
        <w:ind w:left="3828" w:hanging="3544"/>
        <w:jc w:val="both"/>
        <w:rPr>
          <w:rFonts w:ascii="Arial" w:hAnsi="Arial" w:cs="Arial"/>
          <w:spacing w:val="-2"/>
          <w:sz w:val="22"/>
          <w:szCs w:val="22"/>
        </w:rPr>
      </w:pPr>
      <w:r w:rsidRPr="009679CD">
        <w:rPr>
          <w:rFonts w:ascii="Arial" w:hAnsi="Arial" w:cs="Arial"/>
          <w:spacing w:val="-2"/>
          <w:sz w:val="22"/>
          <w:szCs w:val="22"/>
        </w:rPr>
        <w:tab/>
        <w:t xml:space="preserve">DNI: </w:t>
      </w:r>
      <w:r w:rsidRPr="009679CD">
        <w:rPr>
          <w:rFonts w:ascii="Arial" w:hAnsi="Arial" w:cs="Arial"/>
          <w:spacing w:val="-2"/>
          <w:sz w:val="22"/>
          <w:szCs w:val="22"/>
        </w:rPr>
        <w:tab/>
      </w:r>
    </w:p>
    <w:p w14:paraId="01870D82" w14:textId="77777777" w:rsidR="00D70344" w:rsidRDefault="003D4925" w:rsidP="0015600F">
      <w:pPr>
        <w:tabs>
          <w:tab w:val="left" w:pos="-720"/>
        </w:tabs>
        <w:suppressAutoHyphens/>
        <w:ind w:left="3828" w:hanging="3544"/>
        <w:jc w:val="both"/>
        <w:rPr>
          <w:rFonts w:ascii="Arial" w:hAnsi="Arial" w:cs="Arial"/>
          <w:sz w:val="22"/>
          <w:szCs w:val="22"/>
        </w:rPr>
      </w:pPr>
      <w:r w:rsidRPr="009679CD">
        <w:rPr>
          <w:rFonts w:ascii="Arial" w:hAnsi="Arial" w:cs="Arial"/>
          <w:sz w:val="22"/>
          <w:szCs w:val="22"/>
        </w:rPr>
        <w:tab/>
      </w:r>
      <w:r w:rsidRPr="009679CD">
        <w:rPr>
          <w:rFonts w:ascii="Arial" w:hAnsi="Arial" w:cs="Arial"/>
          <w:bCs/>
          <w:spacing w:val="-2"/>
          <w:sz w:val="22"/>
          <w:szCs w:val="22"/>
        </w:rPr>
        <w:t xml:space="preserve">Fdo.: </w:t>
      </w:r>
    </w:p>
    <w:sectPr w:rsidR="00D70344" w:rsidSect="006C30EB">
      <w:footerReference w:type="default" r:id="rId18"/>
      <w:pgSz w:w="11906" w:h="16838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CD9C" w14:textId="77777777" w:rsidR="00DB6979" w:rsidRDefault="00DB6979" w:rsidP="00D51741">
      <w:r>
        <w:separator/>
      </w:r>
    </w:p>
  </w:endnote>
  <w:endnote w:type="continuationSeparator" w:id="0">
    <w:p w14:paraId="60DC5A49" w14:textId="77777777" w:rsidR="00DB6979" w:rsidRDefault="00DB6979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5A91" w14:textId="37DFDF1B" w:rsidR="006C30EB" w:rsidRPr="00525C22" w:rsidRDefault="003523CA" w:rsidP="006C30EB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114501420"/>
        <w:docPartObj>
          <w:docPartGallery w:val="Page Numbers (Bottom of Page)"/>
          <w:docPartUnique/>
        </w:docPartObj>
      </w:sdtPr>
      <w:sdtEndPr/>
      <w:sdtContent>
        <w:r w:rsidR="006C30EB">
          <w:rPr>
            <w:rFonts w:ascii="Arial" w:hAnsi="Arial" w:cs="Arial"/>
            <w:i/>
            <w:sz w:val="18"/>
            <w:szCs w:val="18"/>
          </w:rPr>
          <w:t xml:space="preserve">Oficio-Circular </w:t>
        </w:r>
        <w:r w:rsidR="00974F7B">
          <w:rPr>
            <w:rFonts w:ascii="Arial" w:hAnsi="Arial" w:cs="Arial"/>
            <w:i/>
            <w:sz w:val="18"/>
            <w:szCs w:val="18"/>
          </w:rPr>
          <w:t>15</w:t>
        </w:r>
        <w:r w:rsidR="006C30EB">
          <w:rPr>
            <w:rFonts w:ascii="Arial" w:hAnsi="Arial" w:cs="Arial"/>
            <w:i/>
            <w:sz w:val="18"/>
            <w:szCs w:val="18"/>
          </w:rPr>
          <w:t>/2021</w:t>
        </w:r>
        <w:r w:rsidR="006C30EB">
          <w:rPr>
            <w:rFonts w:ascii="Arial" w:hAnsi="Arial" w:cs="Arial"/>
            <w:i/>
            <w:sz w:val="18"/>
            <w:szCs w:val="18"/>
          </w:rPr>
          <w:tab/>
        </w:r>
        <w:r w:rsidR="006C30EB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6C30EB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6C30EB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6C30EB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2</w:t>
        </w:r>
        <w:r w:rsidR="006C30EB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96146C">
      <w:rPr>
        <w:rFonts w:ascii="Arial" w:hAnsi="Arial" w:cs="Arial"/>
        <w:i/>
        <w:sz w:val="18"/>
        <w:szCs w:val="18"/>
      </w:rPr>
      <w:t xml:space="preserve"> de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2A475" w14:textId="1500EB75" w:rsidR="00306951" w:rsidRPr="00525C22" w:rsidRDefault="003523CA" w:rsidP="00526417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194893444"/>
        <w:docPartObj>
          <w:docPartGallery w:val="Page Numbers (Bottom of Page)"/>
          <w:docPartUnique/>
        </w:docPartObj>
      </w:sdtPr>
      <w:sdtEndPr/>
      <w:sdtContent>
        <w:r w:rsidR="00306951">
          <w:rPr>
            <w:rFonts w:ascii="Arial" w:hAnsi="Arial" w:cs="Arial"/>
            <w:i/>
            <w:sz w:val="18"/>
            <w:szCs w:val="18"/>
          </w:rPr>
          <w:t xml:space="preserve">Oficio-Circular </w:t>
        </w:r>
        <w:r w:rsidR="00974F7B">
          <w:rPr>
            <w:rFonts w:ascii="Arial" w:hAnsi="Arial" w:cs="Arial"/>
            <w:i/>
            <w:sz w:val="18"/>
            <w:szCs w:val="18"/>
          </w:rPr>
          <w:t>15</w:t>
        </w:r>
        <w:r w:rsidR="00306951">
          <w:rPr>
            <w:rFonts w:ascii="Arial" w:hAnsi="Arial" w:cs="Arial"/>
            <w:i/>
            <w:sz w:val="18"/>
            <w:szCs w:val="18"/>
          </w:rPr>
          <w:t>/2021</w:t>
        </w:r>
        <w:r w:rsidR="00306951">
          <w:rPr>
            <w:rFonts w:ascii="Arial" w:hAnsi="Arial" w:cs="Arial"/>
            <w:i/>
            <w:sz w:val="18"/>
            <w:szCs w:val="18"/>
          </w:rPr>
          <w:tab/>
        </w:r>
        <w:r w:rsidR="00306951"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 w:rsidR="00306951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306951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306951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1</w:t>
        </w:r>
        <w:r w:rsidR="00306951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306951">
      <w:rPr>
        <w:rFonts w:ascii="Arial" w:hAnsi="Arial" w:cs="Arial"/>
        <w:i/>
        <w:sz w:val="18"/>
        <w:szCs w:val="18"/>
      </w:rPr>
      <w:t xml:space="preserve"> de </w:t>
    </w:r>
    <w:r w:rsidR="00983F88">
      <w:rPr>
        <w:rFonts w:ascii="Arial" w:hAnsi="Arial" w:cs="Arial"/>
        <w:i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3F1C0" w14:textId="3321676B" w:rsidR="00306951" w:rsidRPr="00525C22" w:rsidRDefault="00306951" w:rsidP="00526417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Índice Oficio-</w:t>
    </w:r>
    <w:sdt>
      <w:sdtPr>
        <w:rPr>
          <w:rFonts w:ascii="Arial" w:hAnsi="Arial" w:cs="Arial"/>
          <w:i/>
          <w:sz w:val="18"/>
          <w:szCs w:val="18"/>
        </w:rPr>
        <w:id w:val="-1437744736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974F7B">
          <w:rPr>
            <w:rFonts w:ascii="Arial" w:hAnsi="Arial" w:cs="Arial"/>
            <w:i/>
            <w:sz w:val="18"/>
            <w:szCs w:val="18"/>
          </w:rPr>
          <w:t>15</w:t>
        </w:r>
        <w:r>
          <w:rPr>
            <w:rFonts w:ascii="Arial" w:hAnsi="Arial" w:cs="Arial"/>
            <w:i/>
            <w:sz w:val="18"/>
            <w:szCs w:val="18"/>
          </w:rPr>
          <w:t>/2021</w:t>
        </w:r>
        <w:r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 xml:space="preserve">1 </w:t>
        </w:r>
      </w:sdtContent>
    </w:sdt>
    <w:r>
      <w:rPr>
        <w:rFonts w:ascii="Arial" w:hAnsi="Arial" w:cs="Arial"/>
        <w:i/>
        <w:sz w:val="18"/>
        <w:szCs w:val="18"/>
      </w:rPr>
      <w:t>de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FAEAD" w14:textId="391FB679" w:rsidR="00306951" w:rsidRPr="00525C22" w:rsidRDefault="00306951" w:rsidP="00526417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Anexo I Oficio-</w:t>
    </w:r>
    <w:sdt>
      <w:sdtPr>
        <w:rPr>
          <w:rFonts w:ascii="Arial" w:hAnsi="Arial" w:cs="Arial"/>
          <w:i/>
          <w:sz w:val="18"/>
          <w:szCs w:val="18"/>
        </w:rPr>
        <w:id w:val="2054266401"/>
        <w:docPartObj>
          <w:docPartGallery w:val="Page Numbers (Bottom of Page)"/>
          <w:docPartUnique/>
        </w:docPartObj>
      </w:sdtPr>
      <w:sdtEndPr/>
      <w:sdtContent>
        <w:r w:rsidR="00974F7B">
          <w:rPr>
            <w:rFonts w:ascii="Arial" w:hAnsi="Arial" w:cs="Arial"/>
            <w:i/>
            <w:sz w:val="18"/>
            <w:szCs w:val="18"/>
          </w:rPr>
          <w:t>Circular 15</w:t>
        </w:r>
        <w:r>
          <w:rPr>
            <w:rFonts w:ascii="Arial" w:hAnsi="Arial" w:cs="Arial"/>
            <w:i/>
            <w:sz w:val="18"/>
            <w:szCs w:val="18"/>
          </w:rPr>
          <w:t>/2021</w:t>
        </w:r>
      </w:sdtContent>
    </w:sdt>
    <w:r>
      <w:rPr>
        <w:rFonts w:ascii="Arial" w:hAnsi="Arial" w:cs="Arial"/>
        <w:i/>
        <w:sz w:val="18"/>
        <w:szCs w:val="18"/>
      </w:rPr>
      <w:tab/>
    </w:r>
    <w:r w:rsidRPr="004925BA">
      <w:rPr>
        <w:rFonts w:ascii="Arial" w:hAnsi="Arial" w:cs="Arial"/>
        <w:i/>
        <w:sz w:val="18"/>
        <w:szCs w:val="18"/>
        <w:lang w:val="pt-PT"/>
      </w:rPr>
      <w:t xml:space="preserve">Página </w:t>
    </w:r>
    <w:r w:rsidRPr="004925BA">
      <w:rPr>
        <w:rFonts w:ascii="Arial" w:hAnsi="Arial" w:cs="Arial"/>
        <w:i/>
        <w:sz w:val="18"/>
        <w:szCs w:val="18"/>
      </w:rPr>
      <w:fldChar w:fldCharType="begin"/>
    </w:r>
    <w:r w:rsidRPr="004925BA">
      <w:rPr>
        <w:rFonts w:ascii="Arial" w:hAnsi="Arial" w:cs="Arial"/>
        <w:i/>
        <w:sz w:val="18"/>
        <w:szCs w:val="18"/>
        <w:lang w:val="pt-PT"/>
      </w:rPr>
      <w:instrText>PAGE</w:instrText>
    </w:r>
    <w:r w:rsidRPr="004925BA">
      <w:rPr>
        <w:rFonts w:ascii="Arial" w:hAnsi="Arial" w:cs="Arial"/>
        <w:i/>
        <w:sz w:val="18"/>
        <w:szCs w:val="18"/>
      </w:rPr>
      <w:fldChar w:fldCharType="separate"/>
    </w:r>
    <w:r w:rsidR="003523CA">
      <w:rPr>
        <w:rFonts w:ascii="Arial" w:hAnsi="Arial" w:cs="Arial"/>
        <w:i/>
        <w:noProof/>
        <w:sz w:val="18"/>
        <w:szCs w:val="18"/>
        <w:lang w:val="pt-PT"/>
      </w:rPr>
      <w:t>1</w:t>
    </w:r>
    <w:r w:rsidRPr="004925BA">
      <w:rPr>
        <w:rFonts w:ascii="Arial" w:hAnsi="Arial" w:cs="Arial"/>
        <w:i/>
        <w:sz w:val="18"/>
        <w:szCs w:val="18"/>
      </w:rPr>
      <w:fldChar w:fldCharType="end"/>
    </w:r>
    <w:r w:rsidRPr="004925BA">
      <w:rPr>
        <w:rFonts w:ascii="Arial" w:hAnsi="Arial" w:cs="Arial"/>
        <w:i/>
        <w:sz w:val="18"/>
        <w:szCs w:val="18"/>
        <w:lang w:val="pt-PT"/>
      </w:rPr>
      <w:t xml:space="preserve"> de </w:t>
    </w:r>
    <w:r w:rsidR="006C30EB">
      <w:rPr>
        <w:rFonts w:ascii="Arial" w:hAnsi="Arial" w:cs="Arial"/>
        <w:i/>
        <w:sz w:val="18"/>
        <w:szCs w:val="18"/>
        <w:lang w:val="pt-PT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8E63" w14:textId="2EED5CD0" w:rsidR="006C30EB" w:rsidRPr="00525C22" w:rsidRDefault="006C30EB" w:rsidP="006C30EB">
    <w:pPr>
      <w:pStyle w:val="Piedepgina"/>
      <w:tabs>
        <w:tab w:val="clear" w:pos="4252"/>
        <w:tab w:val="clear" w:pos="8504"/>
        <w:tab w:val="right" w:pos="8505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Anexo II Oficio-</w:t>
    </w:r>
    <w:sdt>
      <w:sdtPr>
        <w:rPr>
          <w:rFonts w:ascii="Arial" w:hAnsi="Arial" w:cs="Arial"/>
          <w:i/>
          <w:sz w:val="18"/>
          <w:szCs w:val="18"/>
        </w:rPr>
        <w:id w:val="-1733294840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974F7B">
          <w:rPr>
            <w:rFonts w:ascii="Arial" w:hAnsi="Arial" w:cs="Arial"/>
            <w:i/>
            <w:sz w:val="18"/>
            <w:szCs w:val="18"/>
          </w:rPr>
          <w:t>15</w:t>
        </w:r>
        <w:r>
          <w:rPr>
            <w:rFonts w:ascii="Arial" w:hAnsi="Arial" w:cs="Arial"/>
            <w:i/>
            <w:sz w:val="18"/>
            <w:szCs w:val="18"/>
          </w:rPr>
          <w:t>/2021</w:t>
        </w:r>
        <w:r>
          <w:rPr>
            <w:rFonts w:ascii="Arial" w:hAnsi="Arial" w:cs="Arial"/>
            <w:i/>
            <w:sz w:val="18"/>
            <w:szCs w:val="18"/>
          </w:rPr>
          <w:tab/>
        </w:r>
        <w:r w:rsidRPr="004925BA">
          <w:rPr>
            <w:rFonts w:ascii="Arial" w:hAnsi="Arial" w:cs="Arial"/>
            <w:i/>
            <w:sz w:val="18"/>
            <w:szCs w:val="18"/>
            <w:lang w:val="pt-PT"/>
          </w:rPr>
          <w:t xml:space="preserve">Página </w:t>
        </w:r>
        <w:r w:rsidR="000342F0" w:rsidRPr="000342F0">
          <w:rPr>
            <w:rFonts w:ascii="Arial" w:hAnsi="Arial" w:cs="Arial"/>
            <w:i/>
            <w:sz w:val="18"/>
            <w:szCs w:val="18"/>
            <w:lang w:val="pt-PT"/>
          </w:rPr>
          <w:fldChar w:fldCharType="begin"/>
        </w:r>
        <w:r w:rsidR="000342F0" w:rsidRPr="000342F0">
          <w:rPr>
            <w:rFonts w:ascii="Arial" w:hAnsi="Arial" w:cs="Arial"/>
            <w:i/>
            <w:sz w:val="18"/>
            <w:szCs w:val="18"/>
            <w:lang w:val="pt-PT"/>
          </w:rPr>
          <w:instrText>PAGE   \* MERGEFORMAT</w:instrText>
        </w:r>
        <w:r w:rsidR="000342F0" w:rsidRPr="000342F0">
          <w:rPr>
            <w:rFonts w:ascii="Arial" w:hAnsi="Arial" w:cs="Arial"/>
            <w:i/>
            <w:sz w:val="18"/>
            <w:szCs w:val="18"/>
            <w:lang w:val="pt-PT"/>
          </w:rPr>
          <w:fldChar w:fldCharType="separate"/>
        </w:r>
        <w:r w:rsidR="003523CA">
          <w:rPr>
            <w:rFonts w:ascii="Arial" w:hAnsi="Arial" w:cs="Arial"/>
            <w:i/>
            <w:noProof/>
            <w:sz w:val="18"/>
            <w:szCs w:val="18"/>
            <w:lang w:val="pt-PT"/>
          </w:rPr>
          <w:t>2</w:t>
        </w:r>
        <w:r w:rsidR="000342F0" w:rsidRPr="000342F0">
          <w:rPr>
            <w:rFonts w:ascii="Arial" w:hAnsi="Arial" w:cs="Arial"/>
            <w:i/>
            <w:sz w:val="18"/>
            <w:szCs w:val="18"/>
            <w:lang w:val="pt-PT"/>
          </w:rPr>
          <w:fldChar w:fldCharType="end"/>
        </w:r>
        <w:r>
          <w:rPr>
            <w:rFonts w:ascii="Arial" w:hAnsi="Arial" w:cs="Arial"/>
            <w:i/>
            <w:sz w:val="18"/>
            <w:szCs w:val="18"/>
          </w:rPr>
          <w:t xml:space="preserve"> </w:t>
        </w:r>
        <w:r w:rsidRPr="004925BA">
          <w:rPr>
            <w:rFonts w:ascii="Arial" w:hAnsi="Arial" w:cs="Arial"/>
            <w:i/>
            <w:sz w:val="18"/>
            <w:szCs w:val="18"/>
            <w:lang w:val="pt-PT"/>
          </w:rPr>
          <w:t xml:space="preserve">de </w:t>
        </w:r>
        <w:r>
          <w:rPr>
            <w:rFonts w:ascii="Arial" w:hAnsi="Arial" w:cs="Arial"/>
            <w:i/>
            <w:sz w:val="18"/>
            <w:szCs w:val="18"/>
            <w:lang w:val="pt-PT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770F2" w14:textId="77777777" w:rsidR="00DB6979" w:rsidRDefault="00DB6979" w:rsidP="00D51741">
      <w:r>
        <w:separator/>
      </w:r>
    </w:p>
  </w:footnote>
  <w:footnote w:type="continuationSeparator" w:id="0">
    <w:p w14:paraId="01E6845B" w14:textId="77777777" w:rsidR="00DB6979" w:rsidRDefault="00DB6979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11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</w:tblGrid>
    <w:tr w:rsidR="00306951" w14:paraId="330E077D" w14:textId="77777777" w:rsidTr="00F023EF">
      <w:trPr>
        <w:trHeight w:val="710"/>
      </w:trPr>
      <w:tc>
        <w:tcPr>
          <w:tcW w:w="3119" w:type="dxa"/>
        </w:tcPr>
        <w:p w14:paraId="5C048908" w14:textId="77777777" w:rsidR="00306951" w:rsidRDefault="00306951" w:rsidP="00DD18AB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58436F38" wp14:editId="2E0EA0FE">
                <wp:extent cx="1529971" cy="375807"/>
                <wp:effectExtent l="19050" t="0" r="0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09E8C0" w14:textId="77777777" w:rsidR="00306951" w:rsidRPr="007D242E" w:rsidRDefault="00306951" w:rsidP="00DD18AB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5832E1D2" w14:textId="77777777" w:rsidR="00306951" w:rsidRPr="00225412" w:rsidRDefault="00306951" w:rsidP="00DD18AB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</w:tr>
  </w:tbl>
  <w:p w14:paraId="3C4203DA" w14:textId="77777777" w:rsidR="00306951" w:rsidRDefault="003069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7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"/>
      <w:gridCol w:w="3104"/>
      <w:gridCol w:w="1843"/>
      <w:gridCol w:w="4409"/>
    </w:tblGrid>
    <w:tr w:rsidR="00306951" w14:paraId="19E65BBF" w14:textId="77777777" w:rsidTr="00526417">
      <w:trPr>
        <w:trHeight w:val="710"/>
      </w:trPr>
      <w:tc>
        <w:tcPr>
          <w:tcW w:w="3119" w:type="dxa"/>
          <w:gridSpan w:val="2"/>
        </w:tcPr>
        <w:p w14:paraId="452B8A19" w14:textId="77777777" w:rsidR="00306951" w:rsidRDefault="00306951" w:rsidP="00DD18AB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02430E76" wp14:editId="618E84B4">
                <wp:extent cx="1529971" cy="375807"/>
                <wp:effectExtent l="19050" t="0" r="0" b="0"/>
                <wp:docPr id="2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5DC2B7" w14:textId="77777777" w:rsidR="00306951" w:rsidRPr="007D242E" w:rsidRDefault="00306951" w:rsidP="00DD18AB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5203B3F5" w14:textId="77777777" w:rsidR="00306951" w:rsidRPr="00225412" w:rsidRDefault="00306951" w:rsidP="00DD18AB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  <w:gridSpan w:val="2"/>
        </w:tcPr>
        <w:p w14:paraId="731B90CC" w14:textId="77777777" w:rsidR="00306951" w:rsidRPr="007C60E0" w:rsidRDefault="00306951" w:rsidP="00147F08">
          <w:pPr>
            <w:tabs>
              <w:tab w:val="center" w:pos="4002"/>
              <w:tab w:val="right" w:pos="8504"/>
            </w:tabs>
            <w:autoSpaceDE w:val="0"/>
            <w:autoSpaceDN w:val="0"/>
            <w:spacing w:before="120" w:after="120"/>
            <w:ind w:left="3476" w:hanging="1276"/>
            <w:jc w:val="both"/>
            <w:rPr>
              <w:rFonts w:ascii="Arial" w:hAnsi="Arial" w:cs="Arial"/>
              <w:i/>
              <w:lang w:val="es-ES"/>
            </w:rPr>
          </w:pPr>
          <w:r w:rsidRPr="007C60E0">
            <w:rPr>
              <w:rFonts w:ascii="Arial" w:hAnsi="Arial" w:cs="Arial"/>
              <w:b/>
              <w:lang w:val="es-ES"/>
            </w:rPr>
            <w:t>ASUNTO:</w:t>
          </w:r>
          <w:r w:rsidRPr="007C60E0">
            <w:rPr>
              <w:rFonts w:ascii="Arial" w:hAnsi="Arial" w:cs="Arial"/>
              <w:b/>
              <w:bCs/>
              <w:lang w:val="es-ES"/>
            </w:rPr>
            <w:tab/>
          </w:r>
          <w:r>
            <w:rPr>
              <w:rFonts w:ascii="Arial" w:hAnsi="Arial" w:cs="Arial"/>
              <w:spacing w:val="-3"/>
            </w:rPr>
            <w:t>Convocatoria Concurso Euro Low-Vision 2021.</w:t>
          </w:r>
        </w:p>
        <w:p w14:paraId="038ED74D" w14:textId="77777777" w:rsidR="00306951" w:rsidRDefault="00306951" w:rsidP="00DD18AB">
          <w:pPr>
            <w:pStyle w:val="Encabezado"/>
            <w:tabs>
              <w:tab w:val="clear" w:pos="4252"/>
            </w:tabs>
            <w:spacing w:after="720"/>
            <w:ind w:left="1917" w:hanging="1275"/>
            <w:jc w:val="right"/>
          </w:pPr>
        </w:p>
      </w:tc>
    </w:tr>
    <w:tr w:rsidR="00306951" w14:paraId="6BE4195B" w14:textId="77777777" w:rsidTr="00526417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gridBefore w:val="1"/>
        <w:wBefore w:w="15" w:type="dxa"/>
      </w:trPr>
      <w:tc>
        <w:tcPr>
          <w:tcW w:w="9356" w:type="dxa"/>
          <w:gridSpan w:val="3"/>
        </w:tcPr>
        <w:p w14:paraId="355A7FC3" w14:textId="64723AF4" w:rsidR="00306951" w:rsidRPr="004D12FD" w:rsidRDefault="00306951" w:rsidP="00974F7B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OFICIO-CIRCULAR NÚM. </w:t>
          </w:r>
          <w:r w:rsidR="00974F7B">
            <w:rPr>
              <w:rFonts w:ascii="Arial" w:hAnsi="Arial" w:cs="Arial"/>
              <w:b/>
            </w:rPr>
            <w:t>15</w:t>
          </w:r>
          <w:r>
            <w:rPr>
              <w:rFonts w:ascii="Arial" w:hAnsi="Arial" w:cs="Arial"/>
              <w:b/>
            </w:rPr>
            <w:t>/2021</w:t>
          </w:r>
          <w:r w:rsidRPr="004D12FD">
            <w:rPr>
              <w:rFonts w:ascii="Arial" w:hAnsi="Arial" w:cs="Arial"/>
              <w:b/>
            </w:rPr>
            <w:t xml:space="preserve">, DE </w:t>
          </w:r>
          <w:r w:rsidR="00974F7B">
            <w:rPr>
              <w:rFonts w:ascii="Arial" w:hAnsi="Arial" w:cs="Arial"/>
              <w:b/>
            </w:rPr>
            <w:t>23</w:t>
          </w:r>
          <w:r w:rsidRPr="004D12FD"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t>MARZO</w:t>
          </w:r>
          <w:r w:rsidRPr="004D12FD">
            <w:rPr>
              <w:rFonts w:ascii="Arial" w:hAnsi="Arial" w:cs="Arial"/>
              <w:b/>
            </w:rPr>
            <w:t xml:space="preserve">, </w:t>
          </w:r>
          <w:r w:rsidRPr="00541493">
            <w:rPr>
              <w:rFonts w:ascii="Arial" w:hAnsi="Arial" w:cs="Arial"/>
              <w:b/>
            </w:rPr>
            <w:t>DE LA DIRECCIÓN DE PROMOCIÓN CULTURAL, ATENCIÓN AL MAYOR, JUVENTUD, OCIO Y DEPORTE</w:t>
          </w:r>
        </w:p>
      </w:tc>
    </w:tr>
    <w:tr w:rsidR="00306951" w:rsidRPr="00D4338A" w14:paraId="267DCDD2" w14:textId="77777777" w:rsidTr="00526417">
      <w:trPr>
        <w:gridAfter w:val="1"/>
        <w:wAfter w:w="4409" w:type="dxa"/>
      </w:trPr>
      <w:tc>
        <w:tcPr>
          <w:tcW w:w="4962" w:type="dxa"/>
          <w:gridSpan w:val="3"/>
        </w:tcPr>
        <w:p w14:paraId="28AD96C5" w14:textId="67D68DB6" w:rsidR="00306951" w:rsidRPr="00D4338A" w:rsidRDefault="00306951" w:rsidP="00526417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120"/>
            <w:jc w:val="both"/>
            <w:rPr>
              <w:rFonts w:ascii="Arial" w:hAnsi="Arial" w:cs="Arial"/>
              <w:b/>
              <w:i/>
            </w:rPr>
          </w:pPr>
          <w:r w:rsidRPr="00D4338A">
            <w:rPr>
              <w:rFonts w:ascii="Arial" w:hAnsi="Arial" w:cs="Arial"/>
              <w:b/>
              <w:i/>
            </w:rPr>
            <w:t xml:space="preserve">Registro general número: </w:t>
          </w:r>
          <w:r w:rsidR="003523CA" w:rsidRPr="003523CA">
            <w:rPr>
              <w:rFonts w:ascii="Arial" w:hAnsi="Arial" w:cs="Arial"/>
              <w:b/>
              <w:i/>
            </w:rPr>
            <w:t>2021/0082147</w:t>
          </w:r>
        </w:p>
      </w:tc>
    </w:tr>
  </w:tbl>
  <w:p w14:paraId="434DCB5A" w14:textId="77777777" w:rsidR="00306951" w:rsidRPr="00147F08" w:rsidRDefault="00306951" w:rsidP="00526417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130"/>
    <w:multiLevelType w:val="hybridMultilevel"/>
    <w:tmpl w:val="FB2671CA"/>
    <w:lvl w:ilvl="0" w:tplc="C82E304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766C0"/>
    <w:multiLevelType w:val="hybridMultilevel"/>
    <w:tmpl w:val="1DF21C5C"/>
    <w:lvl w:ilvl="0" w:tplc="CBA89D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4" w15:restartNumberingAfterBreak="0">
    <w:nsid w:val="27C44915"/>
    <w:multiLevelType w:val="hybridMultilevel"/>
    <w:tmpl w:val="60BC89B4"/>
    <w:lvl w:ilvl="0" w:tplc="03065C68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F9A31B6"/>
    <w:multiLevelType w:val="hybridMultilevel"/>
    <w:tmpl w:val="51020A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04FB9"/>
    <w:multiLevelType w:val="hybridMultilevel"/>
    <w:tmpl w:val="97DECC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8199B"/>
    <w:multiLevelType w:val="hybridMultilevel"/>
    <w:tmpl w:val="1A626C36"/>
    <w:lvl w:ilvl="0" w:tplc="56CE8140">
      <w:start w:val="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5C20AE1"/>
    <w:multiLevelType w:val="hybridMultilevel"/>
    <w:tmpl w:val="DAC8D900"/>
    <w:lvl w:ilvl="0" w:tplc="2A8481B0">
      <w:numFmt w:val="bullet"/>
      <w:lvlText w:val="-"/>
      <w:lvlJc w:val="left"/>
      <w:pPr>
        <w:ind w:left="78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ED35717"/>
    <w:multiLevelType w:val="hybridMultilevel"/>
    <w:tmpl w:val="0C1289A4"/>
    <w:lvl w:ilvl="0" w:tplc="44BC6B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815AA"/>
    <w:multiLevelType w:val="hybridMultilevel"/>
    <w:tmpl w:val="97DECC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12208"/>
    <w:rsid w:val="00021901"/>
    <w:rsid w:val="00021D4E"/>
    <w:rsid w:val="00026DA1"/>
    <w:rsid w:val="00033E5A"/>
    <w:rsid w:val="000342F0"/>
    <w:rsid w:val="0004465C"/>
    <w:rsid w:val="00062E61"/>
    <w:rsid w:val="00070417"/>
    <w:rsid w:val="000928F8"/>
    <w:rsid w:val="000A5BEA"/>
    <w:rsid w:val="000D6AC3"/>
    <w:rsid w:val="000E3D94"/>
    <w:rsid w:val="000E48B3"/>
    <w:rsid w:val="000E4A5C"/>
    <w:rsid w:val="000E4AB4"/>
    <w:rsid w:val="00101175"/>
    <w:rsid w:val="0011486E"/>
    <w:rsid w:val="001266B2"/>
    <w:rsid w:val="00126DE7"/>
    <w:rsid w:val="00130327"/>
    <w:rsid w:val="00133541"/>
    <w:rsid w:val="00147F08"/>
    <w:rsid w:val="0015600F"/>
    <w:rsid w:val="001652A7"/>
    <w:rsid w:val="00174A71"/>
    <w:rsid w:val="001764B5"/>
    <w:rsid w:val="001772A6"/>
    <w:rsid w:val="00193B09"/>
    <w:rsid w:val="001A3830"/>
    <w:rsid w:val="001B6440"/>
    <w:rsid w:val="001D621A"/>
    <w:rsid w:val="001E0FB5"/>
    <w:rsid w:val="001E74C6"/>
    <w:rsid w:val="001F6CFB"/>
    <w:rsid w:val="00222E6D"/>
    <w:rsid w:val="00225412"/>
    <w:rsid w:val="00244689"/>
    <w:rsid w:val="00252C33"/>
    <w:rsid w:val="0025408C"/>
    <w:rsid w:val="002614E6"/>
    <w:rsid w:val="00282175"/>
    <w:rsid w:val="00284E0E"/>
    <w:rsid w:val="002A3D7C"/>
    <w:rsid w:val="002B2C35"/>
    <w:rsid w:val="002B47BD"/>
    <w:rsid w:val="002B735F"/>
    <w:rsid w:val="002C440C"/>
    <w:rsid w:val="002D2E79"/>
    <w:rsid w:val="002F3C61"/>
    <w:rsid w:val="002F7139"/>
    <w:rsid w:val="00306951"/>
    <w:rsid w:val="00311E2D"/>
    <w:rsid w:val="00330F1E"/>
    <w:rsid w:val="00332A94"/>
    <w:rsid w:val="0033508A"/>
    <w:rsid w:val="003523CA"/>
    <w:rsid w:val="00367D5C"/>
    <w:rsid w:val="003752F2"/>
    <w:rsid w:val="00381F65"/>
    <w:rsid w:val="003912F2"/>
    <w:rsid w:val="003A1416"/>
    <w:rsid w:val="003A3DFC"/>
    <w:rsid w:val="003B18E9"/>
    <w:rsid w:val="003B4FA5"/>
    <w:rsid w:val="003C66F5"/>
    <w:rsid w:val="003D4925"/>
    <w:rsid w:val="003F1CB3"/>
    <w:rsid w:val="0041545E"/>
    <w:rsid w:val="00427AD8"/>
    <w:rsid w:val="004325C4"/>
    <w:rsid w:val="00435AE9"/>
    <w:rsid w:val="004367A2"/>
    <w:rsid w:val="004374B1"/>
    <w:rsid w:val="00465363"/>
    <w:rsid w:val="00471ACA"/>
    <w:rsid w:val="00473889"/>
    <w:rsid w:val="0048552E"/>
    <w:rsid w:val="004957D3"/>
    <w:rsid w:val="004A2443"/>
    <w:rsid w:val="004A5A87"/>
    <w:rsid w:val="004D12FD"/>
    <w:rsid w:val="004D1CB5"/>
    <w:rsid w:val="004E0764"/>
    <w:rsid w:val="004E1A8A"/>
    <w:rsid w:val="004F1DB8"/>
    <w:rsid w:val="004F3063"/>
    <w:rsid w:val="004F379F"/>
    <w:rsid w:val="004F5CCC"/>
    <w:rsid w:val="00502FCB"/>
    <w:rsid w:val="00506156"/>
    <w:rsid w:val="00506211"/>
    <w:rsid w:val="00510BF2"/>
    <w:rsid w:val="005175FD"/>
    <w:rsid w:val="00525C22"/>
    <w:rsid w:val="00526417"/>
    <w:rsid w:val="00541493"/>
    <w:rsid w:val="00577385"/>
    <w:rsid w:val="00582936"/>
    <w:rsid w:val="00582F1C"/>
    <w:rsid w:val="00590FC7"/>
    <w:rsid w:val="005C04B3"/>
    <w:rsid w:val="005E0F62"/>
    <w:rsid w:val="005E19C8"/>
    <w:rsid w:val="005F216D"/>
    <w:rsid w:val="00614341"/>
    <w:rsid w:val="00615D50"/>
    <w:rsid w:val="00624F81"/>
    <w:rsid w:val="00631803"/>
    <w:rsid w:val="0063745E"/>
    <w:rsid w:val="00642AA4"/>
    <w:rsid w:val="0065411E"/>
    <w:rsid w:val="006627B7"/>
    <w:rsid w:val="00694E2F"/>
    <w:rsid w:val="006C30EB"/>
    <w:rsid w:val="006F0070"/>
    <w:rsid w:val="00706B76"/>
    <w:rsid w:val="007078BD"/>
    <w:rsid w:val="00715CC6"/>
    <w:rsid w:val="00737CDA"/>
    <w:rsid w:val="00740676"/>
    <w:rsid w:val="007543C3"/>
    <w:rsid w:val="00790CBE"/>
    <w:rsid w:val="007B5DCC"/>
    <w:rsid w:val="007B695C"/>
    <w:rsid w:val="007C1CFB"/>
    <w:rsid w:val="007D03A7"/>
    <w:rsid w:val="007D242E"/>
    <w:rsid w:val="007E4899"/>
    <w:rsid w:val="007F31A3"/>
    <w:rsid w:val="008123E5"/>
    <w:rsid w:val="00817BCB"/>
    <w:rsid w:val="00824D39"/>
    <w:rsid w:val="00840F8B"/>
    <w:rsid w:val="008645DC"/>
    <w:rsid w:val="00890E16"/>
    <w:rsid w:val="008C11F2"/>
    <w:rsid w:val="008C6F76"/>
    <w:rsid w:val="008D2503"/>
    <w:rsid w:val="008E1FFF"/>
    <w:rsid w:val="0090103C"/>
    <w:rsid w:val="00906D42"/>
    <w:rsid w:val="00910DD0"/>
    <w:rsid w:val="0091668F"/>
    <w:rsid w:val="0092350B"/>
    <w:rsid w:val="0096146C"/>
    <w:rsid w:val="009679CD"/>
    <w:rsid w:val="009732F2"/>
    <w:rsid w:val="00974F7B"/>
    <w:rsid w:val="009822FE"/>
    <w:rsid w:val="00983F88"/>
    <w:rsid w:val="009B63CF"/>
    <w:rsid w:val="009C7E38"/>
    <w:rsid w:val="009D225C"/>
    <w:rsid w:val="009E006C"/>
    <w:rsid w:val="009E4A5C"/>
    <w:rsid w:val="009E7DDC"/>
    <w:rsid w:val="00A113F9"/>
    <w:rsid w:val="00A2083D"/>
    <w:rsid w:val="00A467C1"/>
    <w:rsid w:val="00A4761B"/>
    <w:rsid w:val="00A5042B"/>
    <w:rsid w:val="00A53D62"/>
    <w:rsid w:val="00A552FB"/>
    <w:rsid w:val="00A559A2"/>
    <w:rsid w:val="00A6021F"/>
    <w:rsid w:val="00A63086"/>
    <w:rsid w:val="00A678C0"/>
    <w:rsid w:val="00A83258"/>
    <w:rsid w:val="00AA361A"/>
    <w:rsid w:val="00AB2BD8"/>
    <w:rsid w:val="00AB77CD"/>
    <w:rsid w:val="00AD3EC4"/>
    <w:rsid w:val="00AD5663"/>
    <w:rsid w:val="00AD78FF"/>
    <w:rsid w:val="00AF1BEC"/>
    <w:rsid w:val="00AF2E1A"/>
    <w:rsid w:val="00B02988"/>
    <w:rsid w:val="00B172EE"/>
    <w:rsid w:val="00B21DC1"/>
    <w:rsid w:val="00B26D66"/>
    <w:rsid w:val="00B31FA9"/>
    <w:rsid w:val="00B505B7"/>
    <w:rsid w:val="00B578A5"/>
    <w:rsid w:val="00B649D8"/>
    <w:rsid w:val="00B67EB0"/>
    <w:rsid w:val="00B76CC3"/>
    <w:rsid w:val="00BA291C"/>
    <w:rsid w:val="00BA2969"/>
    <w:rsid w:val="00BB06EC"/>
    <w:rsid w:val="00BB7356"/>
    <w:rsid w:val="00BC7E53"/>
    <w:rsid w:val="00BE0345"/>
    <w:rsid w:val="00BE3287"/>
    <w:rsid w:val="00C1166B"/>
    <w:rsid w:val="00C37639"/>
    <w:rsid w:val="00C40306"/>
    <w:rsid w:val="00C47290"/>
    <w:rsid w:val="00C50546"/>
    <w:rsid w:val="00C51F8D"/>
    <w:rsid w:val="00C64196"/>
    <w:rsid w:val="00C74A4D"/>
    <w:rsid w:val="00C76D94"/>
    <w:rsid w:val="00CA33D5"/>
    <w:rsid w:val="00CA7CE4"/>
    <w:rsid w:val="00CB265F"/>
    <w:rsid w:val="00CC1CC9"/>
    <w:rsid w:val="00CC3BBF"/>
    <w:rsid w:val="00CC5482"/>
    <w:rsid w:val="00CF12CF"/>
    <w:rsid w:val="00CF2D93"/>
    <w:rsid w:val="00D030CC"/>
    <w:rsid w:val="00D21312"/>
    <w:rsid w:val="00D22363"/>
    <w:rsid w:val="00D343B5"/>
    <w:rsid w:val="00D4338A"/>
    <w:rsid w:val="00D51741"/>
    <w:rsid w:val="00D70344"/>
    <w:rsid w:val="00D70C58"/>
    <w:rsid w:val="00D746BB"/>
    <w:rsid w:val="00D758FB"/>
    <w:rsid w:val="00D85945"/>
    <w:rsid w:val="00DA5697"/>
    <w:rsid w:val="00DB6979"/>
    <w:rsid w:val="00DC1139"/>
    <w:rsid w:val="00DC68B4"/>
    <w:rsid w:val="00DD18AB"/>
    <w:rsid w:val="00DD4DD2"/>
    <w:rsid w:val="00DD7CD2"/>
    <w:rsid w:val="00DF1E04"/>
    <w:rsid w:val="00DF4D70"/>
    <w:rsid w:val="00E13C46"/>
    <w:rsid w:val="00E14252"/>
    <w:rsid w:val="00E164D2"/>
    <w:rsid w:val="00E31379"/>
    <w:rsid w:val="00E32CB6"/>
    <w:rsid w:val="00E55BAC"/>
    <w:rsid w:val="00E73503"/>
    <w:rsid w:val="00E74D77"/>
    <w:rsid w:val="00E74E36"/>
    <w:rsid w:val="00E83F80"/>
    <w:rsid w:val="00E8490B"/>
    <w:rsid w:val="00EA6DDE"/>
    <w:rsid w:val="00ED43A5"/>
    <w:rsid w:val="00EF56E0"/>
    <w:rsid w:val="00F01499"/>
    <w:rsid w:val="00F023EF"/>
    <w:rsid w:val="00F031E5"/>
    <w:rsid w:val="00F03DC0"/>
    <w:rsid w:val="00F0693C"/>
    <w:rsid w:val="00F33C32"/>
    <w:rsid w:val="00FB20B8"/>
    <w:rsid w:val="00FB5A53"/>
    <w:rsid w:val="00FB612C"/>
    <w:rsid w:val="00FC187C"/>
    <w:rsid w:val="00FC4BB3"/>
    <w:rsid w:val="00FD65A4"/>
    <w:rsid w:val="00FE697D"/>
    <w:rsid w:val="00FE780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458EE"/>
  <w15:docId w15:val="{1D482B1D-0581-4BD8-8FCC-917E6BF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1499"/>
    <w:pPr>
      <w:ind w:left="720"/>
    </w:pPr>
    <w:rPr>
      <w:rFonts w:ascii="Calibri" w:eastAsiaTheme="minorHAnsi" w:hAnsi="Calibri" w:cs="Calibri"/>
      <w:sz w:val="22"/>
      <w:szCs w:val="22"/>
      <w:lang w:val="es-ES" w:eastAsia="en-US"/>
    </w:rPr>
  </w:style>
  <w:style w:type="paragraph" w:customStyle="1" w:styleId="Titulo2">
    <w:name w:val="Titulo2"/>
    <w:basedOn w:val="Normal"/>
    <w:link w:val="Titulo2Car"/>
    <w:rsid w:val="00E55BAC"/>
    <w:pPr>
      <w:tabs>
        <w:tab w:val="left" w:pos="3544"/>
        <w:tab w:val="left" w:pos="4678"/>
      </w:tabs>
      <w:ind w:left="4958" w:hanging="1358"/>
      <w:jc w:val="both"/>
    </w:pPr>
    <w:rPr>
      <w:rFonts w:ascii="Arial" w:hAnsi="Arial" w:cs="Arial"/>
      <w:b/>
      <w:bCs/>
    </w:rPr>
  </w:style>
  <w:style w:type="character" w:customStyle="1" w:styleId="Titulo2Car">
    <w:name w:val="Titulo2 Car"/>
    <w:basedOn w:val="Fuentedeprrafopredeter"/>
    <w:link w:val="Titulo2"/>
    <w:rsid w:val="00E55BAC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nhideWhenUsed/>
    <w:rsid w:val="004D1CB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1CB5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A4761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A4761B"/>
    <w:pPr>
      <w:spacing w:after="100"/>
    </w:pPr>
  </w:style>
  <w:style w:type="paragraph" w:styleId="Revisin">
    <w:name w:val="Revision"/>
    <w:hidden/>
    <w:uiPriority w:val="99"/>
    <w:semiHidden/>
    <w:rsid w:val="0039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4A244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66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6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6F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6F5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@once.es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dpdatos@once.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datos@once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ewsinternational.be/index.php/song-contest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FBA1-B3D7-4DBF-9C1F-EBC79D13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1985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</dc:creator>
  <cp:keywords/>
  <dc:description/>
  <cp:lastModifiedBy>González Herrero, María Del Mar</cp:lastModifiedBy>
  <cp:revision>6</cp:revision>
  <cp:lastPrinted>2021-02-17T08:22:00Z</cp:lastPrinted>
  <dcterms:created xsi:type="dcterms:W3CDTF">2021-03-22T13:15:00Z</dcterms:created>
  <dcterms:modified xsi:type="dcterms:W3CDTF">2021-03-23T06:26:00Z</dcterms:modified>
</cp:coreProperties>
</file>