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3CC25" w14:textId="16821ABA" w:rsidR="00F01499" w:rsidRPr="004377B5" w:rsidRDefault="00F01499" w:rsidP="0096146C">
      <w:pPr>
        <w:autoSpaceDE w:val="0"/>
        <w:autoSpaceDN w:val="0"/>
        <w:adjustRightInd w:val="0"/>
        <w:spacing w:before="240"/>
        <w:ind w:firstLine="708"/>
        <w:jc w:val="both"/>
        <w:rPr>
          <w:rFonts w:ascii="Arial" w:hAnsi="Arial" w:cs="Arial"/>
          <w:spacing w:val="-2"/>
        </w:rPr>
      </w:pPr>
      <w:r w:rsidRPr="004377B5">
        <w:rPr>
          <w:rFonts w:ascii="Arial" w:hAnsi="Arial" w:cs="Arial"/>
          <w:spacing w:val="-2"/>
        </w:rPr>
        <w:t>Con el propósito de estimular y dar a conocer la</w:t>
      </w:r>
      <w:r w:rsidR="00890E16" w:rsidRPr="004377B5">
        <w:rPr>
          <w:rFonts w:ascii="Arial" w:hAnsi="Arial" w:cs="Arial"/>
          <w:spacing w:val="-2"/>
        </w:rPr>
        <w:t xml:space="preserve">s creaciones de las personas afiliadas que se dedican a la música </w:t>
      </w:r>
      <w:r w:rsidRPr="004377B5">
        <w:rPr>
          <w:rFonts w:ascii="Arial" w:hAnsi="Arial" w:cs="Arial"/>
          <w:spacing w:val="-2"/>
        </w:rPr>
        <w:t>y en uso de</w:t>
      </w:r>
      <w:r w:rsidRPr="004377B5">
        <w:rPr>
          <w:rFonts w:ascii="Arial" w:hAnsi="Arial" w:cs="Arial"/>
          <w:lang w:eastAsia="es-ES"/>
        </w:rPr>
        <w:t xml:space="preserve"> las facultades conferidas al Director General de la ONCE en el artículo 6.3.d) </w:t>
      </w:r>
      <w:r w:rsidRPr="004377B5">
        <w:rPr>
          <w:rFonts w:ascii="Arial" w:hAnsi="Arial" w:cs="Arial"/>
          <w:iCs/>
          <w:lang w:eastAsia="es-ES"/>
        </w:rPr>
        <w:t xml:space="preserve">del Real Decreto 358/1991, de 15 de marzo, en su redacción dada por el Real Decreto 1200/1999, de 9 de julio, así como en los vigentes </w:t>
      </w:r>
      <w:r w:rsidRPr="004377B5">
        <w:rPr>
          <w:rFonts w:ascii="Arial" w:hAnsi="Arial" w:cs="Arial"/>
        </w:rPr>
        <w:t xml:space="preserve">Estatutos de la ONCE, y atendiendo a los procedimientos para la publicación de normativa previstos en la Circular 12/2011, </w:t>
      </w:r>
      <w:r w:rsidR="00ED43A5" w:rsidRPr="004377B5">
        <w:rPr>
          <w:rFonts w:ascii="Arial" w:hAnsi="Arial" w:cs="Arial"/>
        </w:rPr>
        <w:t>se convoca</w:t>
      </w:r>
      <w:r w:rsidRPr="004377B5">
        <w:rPr>
          <w:rFonts w:ascii="Arial" w:hAnsi="Arial" w:cs="Arial"/>
          <w:spacing w:val="-2"/>
        </w:rPr>
        <w:t xml:space="preserve"> el </w:t>
      </w:r>
      <w:r w:rsidR="00A7447A" w:rsidRPr="004377B5">
        <w:rPr>
          <w:rFonts w:ascii="Arial" w:hAnsi="Arial" w:cs="Arial"/>
          <w:spacing w:val="-3"/>
        </w:rPr>
        <w:t xml:space="preserve">Concurso </w:t>
      </w:r>
      <w:bookmarkStart w:id="0" w:name="_Hlk113950838"/>
      <w:r w:rsidR="00A7447A" w:rsidRPr="004377B5">
        <w:rPr>
          <w:rFonts w:ascii="Arial" w:hAnsi="Arial" w:cs="Arial"/>
          <w:spacing w:val="-3"/>
        </w:rPr>
        <w:t>music@once</w:t>
      </w:r>
      <w:r w:rsidR="00A7447A" w:rsidRPr="004377B5">
        <w:rPr>
          <w:rFonts w:ascii="Arial" w:hAnsi="Arial" w:cs="Arial"/>
          <w:spacing w:val="-2"/>
        </w:rPr>
        <w:t xml:space="preserve"> </w:t>
      </w:r>
      <w:bookmarkEnd w:id="0"/>
      <w:r w:rsidRPr="004377B5">
        <w:rPr>
          <w:rFonts w:ascii="Arial" w:hAnsi="Arial" w:cs="Arial"/>
          <w:spacing w:val="-2"/>
        </w:rPr>
        <w:t xml:space="preserve">de acuerdo con las </w:t>
      </w:r>
      <w:r w:rsidR="00DD18AB" w:rsidRPr="004377B5">
        <w:rPr>
          <w:rFonts w:ascii="Arial" w:hAnsi="Arial" w:cs="Arial"/>
          <w:spacing w:val="-2"/>
        </w:rPr>
        <w:t>siguientes</w:t>
      </w:r>
      <w:r w:rsidR="00026DA1" w:rsidRPr="004377B5">
        <w:rPr>
          <w:rFonts w:ascii="Arial" w:hAnsi="Arial" w:cs="Arial"/>
          <w:spacing w:val="-2"/>
        </w:rPr>
        <w:t>:</w:t>
      </w:r>
    </w:p>
    <w:p w14:paraId="7DCB8CD1" w14:textId="040894A1" w:rsidR="00740676" w:rsidRPr="004377B5" w:rsidRDefault="00740676" w:rsidP="009679CD">
      <w:pPr>
        <w:pStyle w:val="Ttulo1"/>
        <w:spacing w:before="240" w:after="240"/>
        <w:jc w:val="center"/>
        <w:rPr>
          <w:rFonts w:cs="Arial"/>
          <w:szCs w:val="24"/>
        </w:rPr>
      </w:pPr>
      <w:bookmarkStart w:id="1" w:name="_Toc65832085"/>
      <w:bookmarkStart w:id="2" w:name="_Toc113952219"/>
      <w:r w:rsidRPr="004377B5">
        <w:rPr>
          <w:rFonts w:cs="Arial"/>
          <w:szCs w:val="24"/>
        </w:rPr>
        <w:t>BASES</w:t>
      </w:r>
      <w:bookmarkEnd w:id="1"/>
      <w:bookmarkEnd w:id="2"/>
    </w:p>
    <w:p w14:paraId="2788E876" w14:textId="4A1B8C59" w:rsidR="00011686" w:rsidRPr="004377B5" w:rsidRDefault="00011686" w:rsidP="004377B5">
      <w:pPr>
        <w:pStyle w:val="Prrafodelista"/>
        <w:numPr>
          <w:ilvl w:val="0"/>
          <w:numId w:val="35"/>
        </w:numPr>
        <w:spacing w:before="240" w:after="120"/>
        <w:ind w:left="284" w:hanging="284"/>
        <w:jc w:val="both"/>
        <w:rPr>
          <w:rFonts w:ascii="Arial" w:hAnsi="Arial" w:cs="Arial"/>
          <w:spacing w:val="-2"/>
          <w:sz w:val="24"/>
          <w:szCs w:val="24"/>
        </w:rPr>
      </w:pPr>
      <w:r w:rsidRPr="004377B5">
        <w:rPr>
          <w:rFonts w:ascii="Arial" w:hAnsi="Arial" w:cs="Arial"/>
          <w:sz w:val="24"/>
          <w:szCs w:val="24"/>
        </w:rPr>
        <w:t xml:space="preserve">Podrán participar en el concurso </w:t>
      </w:r>
      <w:r w:rsidR="00A7447A" w:rsidRPr="004377B5">
        <w:rPr>
          <w:rFonts w:ascii="Arial" w:hAnsi="Arial" w:cs="Arial"/>
          <w:spacing w:val="-3"/>
          <w:sz w:val="24"/>
          <w:szCs w:val="24"/>
        </w:rPr>
        <w:t>music@once</w:t>
      </w:r>
      <w:r w:rsidR="00A7447A" w:rsidRPr="004377B5">
        <w:rPr>
          <w:rFonts w:ascii="Arial" w:hAnsi="Arial" w:cs="Arial"/>
          <w:spacing w:val="-2"/>
          <w:sz w:val="24"/>
          <w:szCs w:val="24"/>
        </w:rPr>
        <w:t xml:space="preserve"> </w:t>
      </w:r>
      <w:r w:rsidRPr="004377B5">
        <w:rPr>
          <w:rFonts w:ascii="Arial" w:hAnsi="Arial" w:cs="Arial"/>
          <w:sz w:val="24"/>
          <w:szCs w:val="24"/>
        </w:rPr>
        <w:t>todas las personas afiliadas a la ONCE</w:t>
      </w:r>
      <w:r w:rsidR="00CD03EF" w:rsidRPr="004377B5">
        <w:rPr>
          <w:rFonts w:ascii="Arial" w:hAnsi="Arial" w:cs="Arial"/>
          <w:sz w:val="24"/>
          <w:szCs w:val="24"/>
        </w:rPr>
        <w:t xml:space="preserve"> intérpretes musicales, tanto vocales como instrumentales</w:t>
      </w:r>
      <w:r w:rsidR="00BF30E0" w:rsidRPr="004377B5">
        <w:rPr>
          <w:rFonts w:ascii="Arial" w:hAnsi="Arial" w:cs="Arial"/>
          <w:sz w:val="24"/>
          <w:szCs w:val="24"/>
        </w:rPr>
        <w:t>.</w:t>
      </w:r>
    </w:p>
    <w:p w14:paraId="129DBEA3" w14:textId="44D0C52F" w:rsidR="00011686" w:rsidRPr="004377B5" w:rsidRDefault="00011686" w:rsidP="004377B5">
      <w:pPr>
        <w:tabs>
          <w:tab w:val="left" w:pos="-720"/>
        </w:tabs>
        <w:suppressAutoHyphens/>
        <w:spacing w:before="120" w:after="120"/>
        <w:ind w:left="284"/>
        <w:jc w:val="both"/>
        <w:rPr>
          <w:rFonts w:ascii="Arial" w:hAnsi="Arial" w:cs="Arial"/>
          <w:spacing w:val="-2"/>
        </w:rPr>
      </w:pPr>
      <w:r w:rsidRPr="004377B5">
        <w:rPr>
          <w:rFonts w:ascii="Arial" w:hAnsi="Arial" w:cs="Arial"/>
          <w:spacing w:val="-2"/>
        </w:rPr>
        <w:t>Deberá remitirse, además de los documentos especificados en</w:t>
      </w:r>
      <w:r w:rsidR="00054799" w:rsidRPr="004377B5">
        <w:rPr>
          <w:rFonts w:ascii="Arial" w:hAnsi="Arial" w:cs="Arial"/>
          <w:spacing w:val="-2"/>
        </w:rPr>
        <w:t xml:space="preserve"> </w:t>
      </w:r>
      <w:r w:rsidR="00703F5B" w:rsidRPr="004377B5">
        <w:rPr>
          <w:rFonts w:ascii="Arial" w:hAnsi="Arial" w:cs="Arial"/>
          <w:spacing w:val="-2"/>
        </w:rPr>
        <w:t>el punto 5</w:t>
      </w:r>
      <w:r w:rsidRPr="004377B5">
        <w:rPr>
          <w:rFonts w:ascii="Arial" w:hAnsi="Arial" w:cs="Arial"/>
          <w:spacing w:val="-2"/>
        </w:rPr>
        <w:t xml:space="preserve">, el consentimiento firmado por todos los intérpretes para el tratamiento de datos personales que figura en el Anexo </w:t>
      </w:r>
      <w:r w:rsidR="00BF30E0" w:rsidRPr="004377B5">
        <w:rPr>
          <w:rFonts w:ascii="Arial" w:hAnsi="Arial" w:cs="Arial"/>
          <w:spacing w:val="-2"/>
        </w:rPr>
        <w:t>II</w:t>
      </w:r>
      <w:r w:rsidRPr="004377B5">
        <w:rPr>
          <w:rFonts w:ascii="Arial" w:hAnsi="Arial" w:cs="Arial"/>
          <w:spacing w:val="-2"/>
        </w:rPr>
        <w:t>. Si el participante y/o los intérpretes que lo acompañan fueran menores de edad a la fecha de publicación de la presente convocatoria, los referidos Anexos</w:t>
      </w:r>
      <w:r w:rsidR="00BF30E0" w:rsidRPr="004377B5">
        <w:rPr>
          <w:rFonts w:ascii="Arial" w:hAnsi="Arial" w:cs="Arial"/>
          <w:spacing w:val="-2"/>
        </w:rPr>
        <w:t xml:space="preserve"> I y II</w:t>
      </w:r>
      <w:r w:rsidRPr="004377B5">
        <w:rPr>
          <w:rFonts w:ascii="Arial" w:hAnsi="Arial" w:cs="Arial"/>
          <w:spacing w:val="-2"/>
        </w:rPr>
        <w:t xml:space="preserve"> deberán enviarse convenientemente cumplimentados con los datos personales y firma de los padres o tutores legales.</w:t>
      </w:r>
    </w:p>
    <w:p w14:paraId="633C0263" w14:textId="0884B792" w:rsidR="00054799" w:rsidRPr="004377B5" w:rsidRDefault="0090725D" w:rsidP="004377B5">
      <w:pPr>
        <w:pStyle w:val="Prrafodelista"/>
        <w:numPr>
          <w:ilvl w:val="0"/>
          <w:numId w:val="35"/>
        </w:numPr>
        <w:spacing w:before="240" w:after="120"/>
        <w:ind w:left="284" w:hanging="284"/>
        <w:jc w:val="both"/>
        <w:rPr>
          <w:rFonts w:ascii="Arial" w:hAnsi="Arial" w:cs="Arial"/>
          <w:sz w:val="24"/>
          <w:szCs w:val="24"/>
        </w:rPr>
      </w:pPr>
      <w:r w:rsidRPr="004377B5">
        <w:rPr>
          <w:rFonts w:ascii="Arial" w:hAnsi="Arial" w:cs="Arial"/>
          <w:sz w:val="24"/>
          <w:szCs w:val="24"/>
        </w:rPr>
        <w:t>Se</w:t>
      </w:r>
      <w:r w:rsidR="00054799" w:rsidRPr="004377B5">
        <w:rPr>
          <w:rFonts w:ascii="Arial" w:hAnsi="Arial" w:cs="Arial"/>
          <w:sz w:val="24"/>
          <w:szCs w:val="24"/>
        </w:rPr>
        <w:t xml:space="preserve"> establecen un primer y un segundo premio dotados con </w:t>
      </w:r>
      <w:r w:rsidR="00054799" w:rsidRPr="004377B5">
        <w:rPr>
          <w:rFonts w:ascii="Arial" w:hAnsi="Arial" w:cs="Arial"/>
          <w:b/>
          <w:bCs/>
          <w:sz w:val="24"/>
          <w:szCs w:val="24"/>
        </w:rPr>
        <w:t>DOS MIL EUROS (2.000 €) y MIL EUROS (1.000 €)</w:t>
      </w:r>
      <w:r w:rsidR="00054799" w:rsidRPr="004377B5">
        <w:rPr>
          <w:rFonts w:ascii="Arial" w:hAnsi="Arial" w:cs="Arial"/>
          <w:sz w:val="24"/>
          <w:szCs w:val="24"/>
        </w:rPr>
        <w:t xml:space="preserve"> respectivamente</w:t>
      </w:r>
      <w:r w:rsidR="00A34DD6" w:rsidRPr="004377B5">
        <w:rPr>
          <w:rFonts w:ascii="Arial" w:hAnsi="Arial" w:cs="Arial"/>
          <w:sz w:val="24"/>
          <w:szCs w:val="24"/>
        </w:rPr>
        <w:t>,</w:t>
      </w:r>
      <w:r w:rsidR="00054799" w:rsidRPr="004377B5">
        <w:rPr>
          <w:rFonts w:ascii="Arial" w:hAnsi="Arial" w:cs="Arial"/>
          <w:sz w:val="24"/>
          <w:szCs w:val="24"/>
        </w:rPr>
        <w:t xml:space="preserve"> que podrán recaer en cualquiera de los temas musicales independientemente del estilo. La cantidad establecida estará sujeta a la fiscalidad estipulada por Ley.</w:t>
      </w:r>
    </w:p>
    <w:p w14:paraId="1064EB21" w14:textId="50949F01" w:rsidR="003B75B2" w:rsidRPr="004377B5" w:rsidRDefault="00054799" w:rsidP="004377B5">
      <w:pPr>
        <w:pStyle w:val="Prrafodelista"/>
        <w:numPr>
          <w:ilvl w:val="0"/>
          <w:numId w:val="35"/>
        </w:numPr>
        <w:spacing w:before="240" w:after="120"/>
        <w:ind w:left="284" w:hanging="284"/>
        <w:jc w:val="both"/>
        <w:rPr>
          <w:rFonts w:ascii="Arial" w:hAnsi="Arial" w:cs="Arial"/>
          <w:sz w:val="24"/>
          <w:szCs w:val="24"/>
        </w:rPr>
      </w:pPr>
      <w:r w:rsidRPr="004377B5">
        <w:rPr>
          <w:rFonts w:ascii="Arial" w:hAnsi="Arial" w:cs="Arial"/>
          <w:sz w:val="24"/>
          <w:szCs w:val="24"/>
        </w:rPr>
        <w:t xml:space="preserve">El </w:t>
      </w:r>
      <w:r w:rsidR="001D3D2D" w:rsidRPr="004377B5">
        <w:rPr>
          <w:rFonts w:ascii="Arial" w:hAnsi="Arial" w:cs="Arial"/>
          <w:sz w:val="24"/>
          <w:szCs w:val="24"/>
        </w:rPr>
        <w:t>J</w:t>
      </w:r>
      <w:r w:rsidRPr="004377B5">
        <w:rPr>
          <w:rFonts w:ascii="Arial" w:hAnsi="Arial" w:cs="Arial"/>
          <w:sz w:val="24"/>
          <w:szCs w:val="24"/>
        </w:rPr>
        <w:t>urado del concurso estará compuesto por profesionales de reconocida trayectoria dentro del panorama musical</w:t>
      </w:r>
      <w:r w:rsidR="00BF30E0" w:rsidRPr="004377B5">
        <w:rPr>
          <w:rFonts w:ascii="Arial" w:hAnsi="Arial" w:cs="Arial"/>
          <w:sz w:val="24"/>
          <w:szCs w:val="24"/>
        </w:rPr>
        <w:t xml:space="preserve"> y su fallo </w:t>
      </w:r>
      <w:r w:rsidRPr="004377B5">
        <w:rPr>
          <w:rFonts w:ascii="Arial" w:hAnsi="Arial" w:cs="Arial"/>
          <w:sz w:val="24"/>
          <w:szCs w:val="24"/>
        </w:rPr>
        <w:t>será inapelable</w:t>
      </w:r>
      <w:r w:rsidR="003B75B2" w:rsidRPr="004377B5">
        <w:rPr>
          <w:rFonts w:ascii="Arial" w:hAnsi="Arial" w:cs="Arial"/>
          <w:sz w:val="24"/>
          <w:szCs w:val="24"/>
        </w:rPr>
        <w:t>.</w:t>
      </w:r>
      <w:r w:rsidR="0091497A" w:rsidRPr="004377B5">
        <w:rPr>
          <w:rFonts w:ascii="Arial" w:hAnsi="Arial" w:cs="Arial"/>
          <w:sz w:val="24"/>
          <w:szCs w:val="24"/>
        </w:rPr>
        <w:t xml:space="preserve"> Asimismo</w:t>
      </w:r>
      <w:r w:rsidR="00BF30E0" w:rsidRPr="004377B5">
        <w:rPr>
          <w:rFonts w:ascii="Arial" w:hAnsi="Arial" w:cs="Arial"/>
          <w:sz w:val="24"/>
          <w:szCs w:val="24"/>
        </w:rPr>
        <w:t>,</w:t>
      </w:r>
      <w:r w:rsidR="0091497A" w:rsidRPr="004377B5">
        <w:rPr>
          <w:rFonts w:ascii="Arial" w:hAnsi="Arial" w:cs="Arial"/>
          <w:sz w:val="24"/>
          <w:szCs w:val="24"/>
        </w:rPr>
        <w:t xml:space="preserve"> el Comité de </w:t>
      </w:r>
      <w:r w:rsidR="00BF30E0" w:rsidRPr="004377B5">
        <w:rPr>
          <w:rFonts w:ascii="Arial" w:hAnsi="Arial" w:cs="Arial"/>
          <w:sz w:val="24"/>
          <w:szCs w:val="24"/>
        </w:rPr>
        <w:t>S</w:t>
      </w:r>
      <w:r w:rsidR="0091497A" w:rsidRPr="004377B5">
        <w:rPr>
          <w:rFonts w:ascii="Arial" w:hAnsi="Arial" w:cs="Arial"/>
          <w:sz w:val="24"/>
          <w:szCs w:val="24"/>
        </w:rPr>
        <w:t>elección est</w:t>
      </w:r>
      <w:r w:rsidR="00BF30E0" w:rsidRPr="004377B5">
        <w:rPr>
          <w:rFonts w:ascii="Arial" w:hAnsi="Arial" w:cs="Arial"/>
          <w:sz w:val="24"/>
          <w:szCs w:val="24"/>
        </w:rPr>
        <w:t>ará</w:t>
      </w:r>
      <w:r w:rsidR="0091497A" w:rsidRPr="004377B5">
        <w:rPr>
          <w:rFonts w:ascii="Arial" w:hAnsi="Arial" w:cs="Arial"/>
          <w:sz w:val="24"/>
          <w:szCs w:val="24"/>
        </w:rPr>
        <w:t xml:space="preserve"> compuesto por profesionales de la m</w:t>
      </w:r>
      <w:r w:rsidR="00CA04C9" w:rsidRPr="004377B5">
        <w:rPr>
          <w:rFonts w:ascii="Arial" w:hAnsi="Arial" w:cs="Arial"/>
          <w:sz w:val="24"/>
          <w:szCs w:val="24"/>
        </w:rPr>
        <w:t>ú</w:t>
      </w:r>
      <w:r w:rsidR="0091497A" w:rsidRPr="004377B5">
        <w:rPr>
          <w:rFonts w:ascii="Arial" w:hAnsi="Arial" w:cs="Arial"/>
          <w:sz w:val="24"/>
          <w:szCs w:val="24"/>
        </w:rPr>
        <w:t>sica.</w:t>
      </w:r>
    </w:p>
    <w:p w14:paraId="0443588D" w14:textId="3551253E" w:rsidR="00011686" w:rsidRPr="004377B5" w:rsidRDefault="00070BF7" w:rsidP="004377B5">
      <w:pPr>
        <w:pStyle w:val="Prrafodelista"/>
        <w:numPr>
          <w:ilvl w:val="0"/>
          <w:numId w:val="35"/>
        </w:numPr>
        <w:spacing w:before="240" w:after="120"/>
        <w:ind w:left="284" w:hanging="284"/>
        <w:jc w:val="both"/>
        <w:rPr>
          <w:rFonts w:ascii="Arial" w:hAnsi="Arial" w:cs="Arial"/>
          <w:sz w:val="24"/>
          <w:szCs w:val="24"/>
        </w:rPr>
      </w:pPr>
      <w:r w:rsidRPr="004377B5">
        <w:rPr>
          <w:rFonts w:ascii="Arial" w:hAnsi="Arial" w:cs="Arial"/>
          <w:sz w:val="24"/>
          <w:szCs w:val="24"/>
        </w:rPr>
        <w:t xml:space="preserve">Este concurso </w:t>
      </w:r>
      <w:r w:rsidR="00011686" w:rsidRPr="004377B5">
        <w:rPr>
          <w:rFonts w:ascii="Arial" w:hAnsi="Arial" w:cs="Arial"/>
          <w:sz w:val="24"/>
          <w:szCs w:val="24"/>
        </w:rPr>
        <w:t>consta de tres fases</w:t>
      </w:r>
      <w:r w:rsidRPr="004377B5">
        <w:rPr>
          <w:rFonts w:ascii="Arial" w:hAnsi="Arial" w:cs="Arial"/>
          <w:sz w:val="24"/>
          <w:szCs w:val="24"/>
        </w:rPr>
        <w:t xml:space="preserve"> cuyo calendario se encuentra en el Anexo III.</w:t>
      </w:r>
      <w:r w:rsidR="00011686" w:rsidRPr="004377B5">
        <w:rPr>
          <w:rFonts w:ascii="Arial" w:hAnsi="Arial" w:cs="Arial"/>
          <w:sz w:val="24"/>
          <w:szCs w:val="24"/>
        </w:rPr>
        <w:t xml:space="preserve"> </w:t>
      </w:r>
    </w:p>
    <w:p w14:paraId="14598F5D" w14:textId="37CAD0C8" w:rsidR="00011686" w:rsidRPr="004377B5" w:rsidRDefault="0000439C" w:rsidP="00A7447A">
      <w:pPr>
        <w:spacing w:before="240" w:after="120"/>
        <w:ind w:left="709"/>
        <w:jc w:val="both"/>
        <w:rPr>
          <w:rFonts w:ascii="Arial" w:hAnsi="Arial" w:cs="Arial"/>
        </w:rPr>
      </w:pPr>
      <w:r w:rsidRPr="004377B5">
        <w:rPr>
          <w:rFonts w:ascii="Arial" w:hAnsi="Arial" w:cs="Arial"/>
        </w:rPr>
        <w:t>PRIMERA</w:t>
      </w:r>
      <w:r w:rsidR="009F780F" w:rsidRPr="004377B5">
        <w:rPr>
          <w:rFonts w:ascii="Arial" w:hAnsi="Arial" w:cs="Arial"/>
        </w:rPr>
        <w:t xml:space="preserve">: </w:t>
      </w:r>
      <w:r w:rsidR="001D3D2D" w:rsidRPr="004377B5">
        <w:rPr>
          <w:rFonts w:ascii="Arial" w:hAnsi="Arial" w:cs="Arial"/>
        </w:rPr>
        <w:t>Presentación de solicitud acompañada de curr</w:t>
      </w:r>
      <w:r w:rsidR="00FC1995" w:rsidRPr="004377B5">
        <w:rPr>
          <w:rFonts w:ascii="Arial" w:hAnsi="Arial" w:cs="Arial"/>
        </w:rPr>
        <w:t>í</w:t>
      </w:r>
      <w:r w:rsidR="001D3D2D" w:rsidRPr="004377B5">
        <w:rPr>
          <w:rFonts w:ascii="Arial" w:hAnsi="Arial" w:cs="Arial"/>
        </w:rPr>
        <w:t>culum artístico según se especifica en el punto 5 del presente Oficio</w:t>
      </w:r>
      <w:r w:rsidR="005F61FC" w:rsidRPr="004377B5">
        <w:rPr>
          <w:rFonts w:ascii="Arial" w:hAnsi="Arial" w:cs="Arial"/>
        </w:rPr>
        <w:t>-</w:t>
      </w:r>
      <w:r w:rsidR="001D3D2D" w:rsidRPr="004377B5">
        <w:rPr>
          <w:rFonts w:ascii="Arial" w:hAnsi="Arial" w:cs="Arial"/>
        </w:rPr>
        <w:t xml:space="preserve">Circular y </w:t>
      </w:r>
      <w:r w:rsidR="00011686" w:rsidRPr="004377B5">
        <w:rPr>
          <w:rFonts w:ascii="Arial" w:hAnsi="Arial" w:cs="Arial"/>
        </w:rPr>
        <w:t>elección</w:t>
      </w:r>
      <w:r w:rsidR="00CA04C9" w:rsidRPr="004377B5">
        <w:rPr>
          <w:rFonts w:ascii="Arial" w:hAnsi="Arial" w:cs="Arial"/>
        </w:rPr>
        <w:t xml:space="preserve"> por parte del Comité de Selección</w:t>
      </w:r>
      <w:r w:rsidR="00011686" w:rsidRPr="004377B5">
        <w:rPr>
          <w:rFonts w:ascii="Arial" w:hAnsi="Arial" w:cs="Arial"/>
        </w:rPr>
        <w:t xml:space="preserve"> de los intérpretes musicales interesados en participar en el concurso</w:t>
      </w:r>
      <w:r w:rsidR="001D3D2D" w:rsidRPr="004377B5">
        <w:rPr>
          <w:rFonts w:ascii="Arial" w:hAnsi="Arial" w:cs="Arial"/>
        </w:rPr>
        <w:t>.</w:t>
      </w:r>
    </w:p>
    <w:p w14:paraId="2D672722" w14:textId="6A63463E" w:rsidR="00070BF7" w:rsidRPr="004377B5" w:rsidRDefault="0000439C" w:rsidP="00A7447A">
      <w:pPr>
        <w:spacing w:before="240" w:after="120"/>
        <w:ind w:left="709"/>
        <w:jc w:val="both"/>
        <w:rPr>
          <w:rFonts w:ascii="Arial" w:hAnsi="Arial" w:cs="Arial"/>
        </w:rPr>
      </w:pPr>
      <w:r w:rsidRPr="004377B5">
        <w:rPr>
          <w:rFonts w:ascii="Arial" w:hAnsi="Arial" w:cs="Arial"/>
        </w:rPr>
        <w:t>SEGUNDA</w:t>
      </w:r>
      <w:r w:rsidR="00FA1C3F" w:rsidRPr="004377B5">
        <w:rPr>
          <w:rFonts w:ascii="Arial" w:hAnsi="Arial" w:cs="Arial"/>
        </w:rPr>
        <w:t>:</w:t>
      </w:r>
      <w:r w:rsidRPr="004377B5">
        <w:rPr>
          <w:rFonts w:ascii="Arial" w:hAnsi="Arial" w:cs="Arial"/>
        </w:rPr>
        <w:t xml:space="preserve"> </w:t>
      </w:r>
      <w:r w:rsidR="00011686" w:rsidRPr="004377B5">
        <w:rPr>
          <w:rFonts w:ascii="Arial" w:hAnsi="Arial" w:cs="Arial"/>
        </w:rPr>
        <w:t xml:space="preserve">Selección </w:t>
      </w:r>
      <w:r w:rsidR="001D3D2D" w:rsidRPr="004377B5">
        <w:rPr>
          <w:rFonts w:ascii="Arial" w:hAnsi="Arial" w:cs="Arial"/>
        </w:rPr>
        <w:t xml:space="preserve">mediante una votación popular y una deliberación por parte del Jurado </w:t>
      </w:r>
      <w:r w:rsidR="00FA1C3F" w:rsidRPr="004377B5">
        <w:rPr>
          <w:rFonts w:ascii="Arial" w:hAnsi="Arial" w:cs="Arial"/>
        </w:rPr>
        <w:t xml:space="preserve">de los </w:t>
      </w:r>
      <w:r w:rsidR="00011686" w:rsidRPr="004377B5">
        <w:rPr>
          <w:rFonts w:ascii="Arial" w:hAnsi="Arial" w:cs="Arial"/>
        </w:rPr>
        <w:t>v</w:t>
      </w:r>
      <w:r w:rsidR="00EE4CFE" w:rsidRPr="004377B5">
        <w:rPr>
          <w:rFonts w:ascii="Arial" w:hAnsi="Arial" w:cs="Arial"/>
        </w:rPr>
        <w:t>í</w:t>
      </w:r>
      <w:r w:rsidR="00011686" w:rsidRPr="004377B5">
        <w:rPr>
          <w:rFonts w:ascii="Arial" w:hAnsi="Arial" w:cs="Arial"/>
        </w:rPr>
        <w:t>deo</w:t>
      </w:r>
      <w:r w:rsidR="00CA04C9" w:rsidRPr="004377B5">
        <w:rPr>
          <w:rFonts w:ascii="Arial" w:hAnsi="Arial" w:cs="Arial"/>
        </w:rPr>
        <w:t>s</w:t>
      </w:r>
      <w:r w:rsidR="00011686" w:rsidRPr="004377B5">
        <w:rPr>
          <w:rFonts w:ascii="Arial" w:hAnsi="Arial" w:cs="Arial"/>
        </w:rPr>
        <w:t xml:space="preserve"> de mayor calidad como finalistas</w:t>
      </w:r>
      <w:r w:rsidR="00B40D41" w:rsidRPr="004377B5">
        <w:rPr>
          <w:rFonts w:ascii="Arial" w:hAnsi="Arial" w:cs="Arial"/>
        </w:rPr>
        <w:t>.</w:t>
      </w:r>
      <w:r w:rsidR="00070BF7" w:rsidRPr="004377B5">
        <w:rPr>
          <w:rFonts w:ascii="Arial" w:hAnsi="Arial" w:cs="Arial"/>
        </w:rPr>
        <w:t xml:space="preserve"> Los detalles sobre esta fase se encuentran en el punto 6 del Oficio</w:t>
      </w:r>
      <w:r w:rsidR="005F61FC" w:rsidRPr="004377B5">
        <w:rPr>
          <w:rFonts w:ascii="Arial" w:hAnsi="Arial" w:cs="Arial"/>
        </w:rPr>
        <w:t>-</w:t>
      </w:r>
      <w:r w:rsidR="00070BF7" w:rsidRPr="004377B5">
        <w:rPr>
          <w:rFonts w:ascii="Arial" w:hAnsi="Arial" w:cs="Arial"/>
        </w:rPr>
        <w:t xml:space="preserve">Circular. </w:t>
      </w:r>
    </w:p>
    <w:p w14:paraId="07AFEC4A" w14:textId="59DE0B9E" w:rsidR="00285790" w:rsidRPr="004377B5" w:rsidRDefault="009F780F" w:rsidP="00A7447A">
      <w:pPr>
        <w:spacing w:before="240" w:after="120"/>
        <w:ind w:left="709"/>
        <w:jc w:val="both"/>
        <w:rPr>
          <w:rFonts w:ascii="Arial" w:hAnsi="Arial" w:cs="Arial"/>
        </w:rPr>
      </w:pPr>
      <w:r w:rsidRPr="004377B5">
        <w:rPr>
          <w:rFonts w:ascii="Arial" w:hAnsi="Arial" w:cs="Arial"/>
        </w:rPr>
        <w:lastRenderedPageBreak/>
        <w:t xml:space="preserve">TERCERA: </w:t>
      </w:r>
      <w:r w:rsidR="00B40D41" w:rsidRPr="004377B5">
        <w:rPr>
          <w:rFonts w:ascii="Arial" w:hAnsi="Arial" w:cs="Arial"/>
        </w:rPr>
        <w:t>G</w:t>
      </w:r>
      <w:r w:rsidR="00011686" w:rsidRPr="004377B5">
        <w:rPr>
          <w:rFonts w:ascii="Arial" w:hAnsi="Arial" w:cs="Arial"/>
        </w:rPr>
        <w:t xml:space="preserve">ala </w:t>
      </w:r>
      <w:r w:rsidR="00B40D41" w:rsidRPr="004377B5">
        <w:rPr>
          <w:rFonts w:ascii="Arial" w:hAnsi="Arial" w:cs="Arial"/>
        </w:rPr>
        <w:t>presencial en la que</w:t>
      </w:r>
      <w:r w:rsidR="00AE596F" w:rsidRPr="004377B5">
        <w:rPr>
          <w:rFonts w:ascii="Arial" w:hAnsi="Arial" w:cs="Arial"/>
        </w:rPr>
        <w:t xml:space="preserve"> </w:t>
      </w:r>
      <w:r w:rsidR="00C368A3" w:rsidRPr="004377B5">
        <w:rPr>
          <w:rFonts w:ascii="Arial" w:hAnsi="Arial" w:cs="Arial"/>
        </w:rPr>
        <w:t>se concede</w:t>
      </w:r>
      <w:r w:rsidR="00AE596F" w:rsidRPr="004377B5">
        <w:rPr>
          <w:rFonts w:ascii="Arial" w:hAnsi="Arial" w:cs="Arial"/>
        </w:rPr>
        <w:t>rá</w:t>
      </w:r>
      <w:r w:rsidR="00C368A3" w:rsidRPr="004377B5">
        <w:rPr>
          <w:rFonts w:ascii="Arial" w:hAnsi="Arial" w:cs="Arial"/>
        </w:rPr>
        <w:t xml:space="preserve">n los premios </w:t>
      </w:r>
      <w:r w:rsidR="00054799" w:rsidRPr="004377B5">
        <w:rPr>
          <w:rFonts w:ascii="Arial" w:hAnsi="Arial" w:cs="Arial"/>
        </w:rPr>
        <w:t xml:space="preserve">establecidos en </w:t>
      </w:r>
      <w:r w:rsidR="00CD03EF" w:rsidRPr="004377B5">
        <w:rPr>
          <w:rFonts w:ascii="Arial" w:hAnsi="Arial" w:cs="Arial"/>
        </w:rPr>
        <w:t>el punto 2</w:t>
      </w:r>
      <w:r w:rsidRPr="004377B5">
        <w:rPr>
          <w:rFonts w:ascii="Arial" w:hAnsi="Arial" w:cs="Arial"/>
        </w:rPr>
        <w:t xml:space="preserve"> </w:t>
      </w:r>
      <w:r w:rsidR="00CD03EF" w:rsidRPr="004377B5">
        <w:rPr>
          <w:rFonts w:ascii="Arial" w:hAnsi="Arial" w:cs="Arial"/>
        </w:rPr>
        <w:t>del presente Oficio</w:t>
      </w:r>
      <w:r w:rsidR="005F61FC" w:rsidRPr="004377B5">
        <w:rPr>
          <w:rFonts w:ascii="Arial" w:hAnsi="Arial" w:cs="Arial"/>
        </w:rPr>
        <w:t>-</w:t>
      </w:r>
      <w:r w:rsidR="00CD03EF" w:rsidRPr="004377B5">
        <w:rPr>
          <w:rFonts w:ascii="Arial" w:hAnsi="Arial" w:cs="Arial"/>
        </w:rPr>
        <w:t xml:space="preserve">Circular </w:t>
      </w:r>
      <w:r w:rsidR="00011686" w:rsidRPr="004377B5">
        <w:rPr>
          <w:rFonts w:ascii="Arial" w:hAnsi="Arial" w:cs="Arial"/>
        </w:rPr>
        <w:t xml:space="preserve">a partir de </w:t>
      </w:r>
      <w:r w:rsidR="001D3D2D" w:rsidRPr="004377B5">
        <w:rPr>
          <w:rFonts w:ascii="Arial" w:hAnsi="Arial" w:cs="Arial"/>
        </w:rPr>
        <w:t xml:space="preserve">la </w:t>
      </w:r>
      <w:r w:rsidR="00011686" w:rsidRPr="004377B5">
        <w:rPr>
          <w:rFonts w:ascii="Arial" w:hAnsi="Arial" w:cs="Arial"/>
        </w:rPr>
        <w:t xml:space="preserve">deliberación del </w:t>
      </w:r>
      <w:r w:rsidR="007D5DB9" w:rsidRPr="004377B5">
        <w:rPr>
          <w:rFonts w:ascii="Arial" w:hAnsi="Arial" w:cs="Arial"/>
        </w:rPr>
        <w:t>J</w:t>
      </w:r>
      <w:r w:rsidR="00011686" w:rsidRPr="004377B5">
        <w:rPr>
          <w:rFonts w:ascii="Arial" w:hAnsi="Arial" w:cs="Arial"/>
        </w:rPr>
        <w:t>urado que se hará pública en el mismo evento.</w:t>
      </w:r>
      <w:r w:rsidR="00070BF7" w:rsidRPr="004377B5">
        <w:rPr>
          <w:rFonts w:ascii="Arial" w:hAnsi="Arial" w:cs="Arial"/>
        </w:rPr>
        <w:t xml:space="preserve"> Los detalles sobre esta fase se encuentran en el punto 7 del Oficio</w:t>
      </w:r>
      <w:r w:rsidR="005F61FC" w:rsidRPr="004377B5">
        <w:rPr>
          <w:rFonts w:ascii="Arial" w:hAnsi="Arial" w:cs="Arial"/>
        </w:rPr>
        <w:t>-</w:t>
      </w:r>
      <w:r w:rsidR="00070BF7" w:rsidRPr="004377B5">
        <w:rPr>
          <w:rFonts w:ascii="Arial" w:hAnsi="Arial" w:cs="Arial"/>
        </w:rPr>
        <w:t xml:space="preserve">Circular. </w:t>
      </w:r>
    </w:p>
    <w:p w14:paraId="54D6DDFB" w14:textId="786D422E" w:rsidR="009F780F" w:rsidRPr="004377B5" w:rsidRDefault="00F52686" w:rsidP="004377B5">
      <w:pPr>
        <w:pStyle w:val="Prrafodelista"/>
        <w:numPr>
          <w:ilvl w:val="0"/>
          <w:numId w:val="35"/>
        </w:numPr>
        <w:spacing w:before="240" w:after="120"/>
        <w:ind w:left="284" w:hanging="284"/>
        <w:jc w:val="both"/>
        <w:rPr>
          <w:rFonts w:ascii="Arial" w:hAnsi="Arial" w:cs="Arial"/>
          <w:sz w:val="24"/>
          <w:szCs w:val="24"/>
        </w:rPr>
      </w:pPr>
      <w:r w:rsidRPr="004377B5">
        <w:rPr>
          <w:rFonts w:ascii="Arial" w:hAnsi="Arial" w:cs="Arial"/>
          <w:sz w:val="24"/>
          <w:szCs w:val="24"/>
        </w:rPr>
        <w:t xml:space="preserve">En la </w:t>
      </w:r>
      <w:r w:rsidR="00285790" w:rsidRPr="004377B5">
        <w:rPr>
          <w:rFonts w:ascii="Arial" w:hAnsi="Arial" w:cs="Arial"/>
          <w:sz w:val="24"/>
          <w:szCs w:val="24"/>
        </w:rPr>
        <w:t>PRIMERA FASE</w:t>
      </w:r>
      <w:r w:rsidR="000A2163" w:rsidRPr="004377B5">
        <w:rPr>
          <w:rFonts w:ascii="Arial" w:hAnsi="Arial" w:cs="Arial"/>
          <w:sz w:val="24"/>
          <w:szCs w:val="24"/>
        </w:rPr>
        <w:t>, l</w:t>
      </w:r>
      <w:r w:rsidR="008104CF" w:rsidRPr="004377B5">
        <w:rPr>
          <w:rFonts w:ascii="Arial" w:hAnsi="Arial" w:cs="Arial"/>
          <w:sz w:val="24"/>
          <w:szCs w:val="24"/>
        </w:rPr>
        <w:t>as personas interesadas en participar deberán enviar la solicitud</w:t>
      </w:r>
      <w:r w:rsidR="00633107" w:rsidRPr="004377B5">
        <w:rPr>
          <w:rFonts w:ascii="Arial" w:hAnsi="Arial" w:cs="Arial"/>
          <w:sz w:val="24"/>
          <w:szCs w:val="24"/>
        </w:rPr>
        <w:t xml:space="preserve"> de participación</w:t>
      </w:r>
      <w:r w:rsidR="00CA7FF7" w:rsidRPr="004377B5">
        <w:rPr>
          <w:rFonts w:ascii="Arial" w:hAnsi="Arial" w:cs="Arial"/>
          <w:sz w:val="24"/>
          <w:szCs w:val="24"/>
        </w:rPr>
        <w:t xml:space="preserve">, consentimiento para tratamiento de </w:t>
      </w:r>
      <w:r w:rsidR="00B94E14" w:rsidRPr="004377B5">
        <w:rPr>
          <w:rFonts w:ascii="Arial" w:hAnsi="Arial" w:cs="Arial"/>
          <w:sz w:val="24"/>
          <w:szCs w:val="24"/>
        </w:rPr>
        <w:t>s</w:t>
      </w:r>
      <w:r w:rsidR="00CA7FF7" w:rsidRPr="004377B5">
        <w:rPr>
          <w:rFonts w:ascii="Arial" w:hAnsi="Arial" w:cs="Arial"/>
          <w:sz w:val="24"/>
          <w:szCs w:val="24"/>
        </w:rPr>
        <w:t>us datos personales (y de los miembros del grupo si procede)</w:t>
      </w:r>
      <w:r w:rsidR="009C6BEF" w:rsidRPr="004377B5">
        <w:rPr>
          <w:rFonts w:ascii="Arial" w:hAnsi="Arial" w:cs="Arial"/>
          <w:sz w:val="24"/>
          <w:szCs w:val="24"/>
        </w:rPr>
        <w:t xml:space="preserve">, propuesta </w:t>
      </w:r>
      <w:r w:rsidR="00FF4D5A" w:rsidRPr="004377B5">
        <w:rPr>
          <w:rFonts w:ascii="Arial" w:hAnsi="Arial" w:cs="Arial"/>
          <w:sz w:val="24"/>
          <w:szCs w:val="24"/>
        </w:rPr>
        <w:t xml:space="preserve">inicial </w:t>
      </w:r>
      <w:r w:rsidR="009C6BEF" w:rsidRPr="004377B5">
        <w:rPr>
          <w:rFonts w:ascii="Arial" w:hAnsi="Arial" w:cs="Arial"/>
          <w:sz w:val="24"/>
          <w:szCs w:val="24"/>
        </w:rPr>
        <w:t>del tema con el que quieren concursar (enlace a vídeo),</w:t>
      </w:r>
      <w:r w:rsidR="00CA7FF7" w:rsidRPr="004377B5">
        <w:rPr>
          <w:rFonts w:ascii="Arial" w:hAnsi="Arial" w:cs="Arial"/>
          <w:sz w:val="24"/>
          <w:szCs w:val="24"/>
        </w:rPr>
        <w:t xml:space="preserve"> </w:t>
      </w:r>
      <w:r w:rsidR="009F780F" w:rsidRPr="004377B5">
        <w:rPr>
          <w:rFonts w:ascii="Arial" w:hAnsi="Arial" w:cs="Arial"/>
          <w:sz w:val="24"/>
          <w:szCs w:val="24"/>
        </w:rPr>
        <w:t>y su curr</w:t>
      </w:r>
      <w:r w:rsidR="00105FA6" w:rsidRPr="004377B5">
        <w:rPr>
          <w:rFonts w:ascii="Arial" w:hAnsi="Arial" w:cs="Arial"/>
          <w:sz w:val="24"/>
          <w:szCs w:val="24"/>
        </w:rPr>
        <w:t>í</w:t>
      </w:r>
      <w:r w:rsidR="009F780F" w:rsidRPr="004377B5">
        <w:rPr>
          <w:rFonts w:ascii="Arial" w:hAnsi="Arial" w:cs="Arial"/>
          <w:sz w:val="24"/>
          <w:szCs w:val="24"/>
        </w:rPr>
        <w:t>culum musical</w:t>
      </w:r>
      <w:r w:rsidR="00A34DD6" w:rsidRPr="004377B5">
        <w:rPr>
          <w:rFonts w:ascii="Arial" w:hAnsi="Arial" w:cs="Arial"/>
          <w:sz w:val="24"/>
          <w:szCs w:val="24"/>
        </w:rPr>
        <w:t>,</w:t>
      </w:r>
      <w:r w:rsidR="00FA16F7" w:rsidRPr="004377B5">
        <w:rPr>
          <w:rFonts w:ascii="Arial" w:hAnsi="Arial" w:cs="Arial"/>
          <w:sz w:val="24"/>
          <w:szCs w:val="24"/>
        </w:rPr>
        <w:t xml:space="preserve"> </w:t>
      </w:r>
      <w:r w:rsidR="00CA7FF7" w:rsidRPr="004377B5">
        <w:rPr>
          <w:rFonts w:ascii="Arial" w:hAnsi="Arial" w:cs="Arial"/>
          <w:sz w:val="24"/>
          <w:szCs w:val="24"/>
        </w:rPr>
        <w:t xml:space="preserve">antes del 31 de octubre de 2022 al correo electrónico </w:t>
      </w:r>
      <w:hyperlink r:id="rId8" w:history="1">
        <w:r w:rsidR="00D3240C" w:rsidRPr="004377B5">
          <w:rPr>
            <w:rFonts w:ascii="Arial" w:hAnsi="Arial" w:cs="Arial"/>
            <w:sz w:val="24"/>
            <w:szCs w:val="24"/>
          </w:rPr>
          <w:t>music@once.es</w:t>
        </w:r>
      </w:hyperlink>
      <w:r w:rsidR="009C7891" w:rsidRPr="004377B5">
        <w:rPr>
          <w:rFonts w:ascii="Arial" w:hAnsi="Arial" w:cs="Arial"/>
          <w:sz w:val="24"/>
          <w:szCs w:val="24"/>
        </w:rPr>
        <w:t>,</w:t>
      </w:r>
      <w:r w:rsidR="008104CF" w:rsidRPr="004377B5">
        <w:rPr>
          <w:rFonts w:ascii="Arial" w:hAnsi="Arial" w:cs="Arial"/>
          <w:sz w:val="24"/>
          <w:szCs w:val="24"/>
        </w:rPr>
        <w:t xml:space="preserve"> </w:t>
      </w:r>
      <w:r w:rsidR="000A2163" w:rsidRPr="004377B5">
        <w:rPr>
          <w:rFonts w:ascii="Arial" w:hAnsi="Arial" w:cs="Arial"/>
          <w:sz w:val="24"/>
          <w:szCs w:val="24"/>
        </w:rPr>
        <w:t>para entrar en la preselección de concursantes que pasarán a la segunda fase.</w:t>
      </w:r>
      <w:r w:rsidRPr="004377B5">
        <w:rPr>
          <w:rFonts w:ascii="Arial" w:hAnsi="Arial" w:cs="Arial"/>
          <w:sz w:val="24"/>
          <w:szCs w:val="24"/>
        </w:rPr>
        <w:t xml:space="preserve"> </w:t>
      </w:r>
    </w:p>
    <w:p w14:paraId="6BA6AF32" w14:textId="4968E9DD" w:rsidR="009F780F" w:rsidRPr="004377B5" w:rsidRDefault="009F780F" w:rsidP="00E50687">
      <w:pPr>
        <w:ind w:left="709"/>
        <w:contextualSpacing/>
        <w:jc w:val="both"/>
        <w:rPr>
          <w:rFonts w:ascii="Arial" w:hAnsi="Arial" w:cs="Arial"/>
          <w:bCs/>
        </w:rPr>
      </w:pPr>
      <w:r w:rsidRPr="004377B5">
        <w:rPr>
          <w:rFonts w:ascii="Arial" w:hAnsi="Arial" w:cs="Arial"/>
          <w:b/>
        </w:rPr>
        <w:t>5.1.</w:t>
      </w:r>
      <w:r w:rsidRPr="004377B5">
        <w:rPr>
          <w:rFonts w:ascii="Arial" w:hAnsi="Arial" w:cs="Arial"/>
          <w:bCs/>
        </w:rPr>
        <w:t xml:space="preserve"> Se recomienda incluir en el curr</w:t>
      </w:r>
      <w:r w:rsidR="00105FA6" w:rsidRPr="004377B5">
        <w:rPr>
          <w:rFonts w:ascii="Arial" w:hAnsi="Arial" w:cs="Arial"/>
          <w:bCs/>
        </w:rPr>
        <w:t>í</w:t>
      </w:r>
      <w:r w:rsidRPr="004377B5">
        <w:rPr>
          <w:rFonts w:ascii="Arial" w:hAnsi="Arial" w:cs="Arial"/>
          <w:bCs/>
        </w:rPr>
        <w:t xml:space="preserve">culum </w:t>
      </w:r>
      <w:r w:rsidR="000C5E22" w:rsidRPr="004377B5">
        <w:rPr>
          <w:rFonts w:ascii="Arial" w:hAnsi="Arial" w:cs="Arial"/>
          <w:bCs/>
        </w:rPr>
        <w:t>enlaces a v</w:t>
      </w:r>
      <w:r w:rsidR="00EE4CFE" w:rsidRPr="004377B5">
        <w:rPr>
          <w:rFonts w:ascii="Arial" w:hAnsi="Arial" w:cs="Arial"/>
          <w:bCs/>
        </w:rPr>
        <w:t>í</w:t>
      </w:r>
      <w:r w:rsidR="000C5E22" w:rsidRPr="004377B5">
        <w:rPr>
          <w:rFonts w:ascii="Arial" w:hAnsi="Arial" w:cs="Arial"/>
          <w:bCs/>
        </w:rPr>
        <w:t xml:space="preserve">deos y </w:t>
      </w:r>
      <w:r w:rsidR="009C7891" w:rsidRPr="004377B5">
        <w:rPr>
          <w:rFonts w:ascii="Arial" w:hAnsi="Arial" w:cs="Arial"/>
          <w:bCs/>
        </w:rPr>
        <w:t>redes sociales</w:t>
      </w:r>
      <w:r w:rsidRPr="004377B5">
        <w:rPr>
          <w:rFonts w:ascii="Arial" w:hAnsi="Arial" w:cs="Arial"/>
          <w:bCs/>
        </w:rPr>
        <w:t xml:space="preserve"> </w:t>
      </w:r>
      <w:r w:rsidR="009C7891" w:rsidRPr="004377B5">
        <w:rPr>
          <w:rFonts w:ascii="Arial" w:hAnsi="Arial" w:cs="Arial"/>
          <w:bCs/>
        </w:rPr>
        <w:t xml:space="preserve">para </w:t>
      </w:r>
      <w:r w:rsidRPr="004377B5">
        <w:rPr>
          <w:rFonts w:ascii="Arial" w:hAnsi="Arial" w:cs="Arial"/>
          <w:bCs/>
        </w:rPr>
        <w:t>que se pueda apreciar el trabajo</w:t>
      </w:r>
      <w:r w:rsidR="001E25C8" w:rsidRPr="004377B5">
        <w:rPr>
          <w:rFonts w:ascii="Arial" w:hAnsi="Arial" w:cs="Arial"/>
          <w:bCs/>
        </w:rPr>
        <w:t xml:space="preserve"> </w:t>
      </w:r>
      <w:r w:rsidR="00FF4D5A" w:rsidRPr="004377B5">
        <w:rPr>
          <w:rFonts w:ascii="Arial" w:hAnsi="Arial" w:cs="Arial"/>
          <w:bCs/>
        </w:rPr>
        <w:t xml:space="preserve">y trayectoria </w:t>
      </w:r>
      <w:r w:rsidR="001E25C8" w:rsidRPr="004377B5">
        <w:rPr>
          <w:rFonts w:ascii="Arial" w:hAnsi="Arial" w:cs="Arial"/>
          <w:bCs/>
        </w:rPr>
        <w:t>musical de cada persona interesada</w:t>
      </w:r>
      <w:r w:rsidRPr="004377B5">
        <w:rPr>
          <w:rFonts w:ascii="Arial" w:hAnsi="Arial" w:cs="Arial"/>
          <w:bCs/>
        </w:rPr>
        <w:t>.</w:t>
      </w:r>
    </w:p>
    <w:p w14:paraId="1D6E8E3D" w14:textId="3D6E557C" w:rsidR="009F780F" w:rsidRPr="004377B5" w:rsidRDefault="009F780F" w:rsidP="00E50687">
      <w:pPr>
        <w:spacing w:before="240" w:after="120"/>
        <w:ind w:left="709"/>
        <w:jc w:val="both"/>
        <w:rPr>
          <w:rFonts w:ascii="Arial" w:hAnsi="Arial" w:cs="Arial"/>
        </w:rPr>
      </w:pPr>
      <w:r w:rsidRPr="004377B5">
        <w:rPr>
          <w:rFonts w:ascii="Arial" w:hAnsi="Arial" w:cs="Arial"/>
          <w:b/>
          <w:bCs/>
        </w:rPr>
        <w:t>5.2.</w:t>
      </w:r>
      <w:r w:rsidRPr="004377B5">
        <w:rPr>
          <w:rFonts w:ascii="Arial" w:hAnsi="Arial" w:cs="Arial"/>
        </w:rPr>
        <w:t xml:space="preserve"> Los integrantes del Programa de Promoción Artística de la </w:t>
      </w:r>
      <w:r w:rsidR="00242A73" w:rsidRPr="004377B5">
        <w:rPr>
          <w:rFonts w:ascii="Arial" w:hAnsi="Arial" w:cs="Arial"/>
        </w:rPr>
        <w:t>ONCE</w:t>
      </w:r>
      <w:r w:rsidRPr="004377B5">
        <w:rPr>
          <w:rFonts w:ascii="Arial" w:hAnsi="Arial" w:cs="Arial"/>
        </w:rPr>
        <w:t xml:space="preserve"> </w:t>
      </w:r>
      <w:r w:rsidR="009C6BEF" w:rsidRPr="004377B5">
        <w:rPr>
          <w:rFonts w:ascii="Arial" w:hAnsi="Arial" w:cs="Arial"/>
        </w:rPr>
        <w:t xml:space="preserve">no tendrán que </w:t>
      </w:r>
      <w:r w:rsidRPr="004377B5">
        <w:rPr>
          <w:rFonts w:ascii="Arial" w:hAnsi="Arial" w:cs="Arial"/>
        </w:rPr>
        <w:t>presentar curr</w:t>
      </w:r>
      <w:r w:rsidR="00105FA6" w:rsidRPr="004377B5">
        <w:rPr>
          <w:rFonts w:ascii="Arial" w:hAnsi="Arial" w:cs="Arial"/>
        </w:rPr>
        <w:t>í</w:t>
      </w:r>
      <w:r w:rsidRPr="004377B5">
        <w:rPr>
          <w:rFonts w:ascii="Arial" w:hAnsi="Arial" w:cs="Arial"/>
        </w:rPr>
        <w:t>culum</w:t>
      </w:r>
      <w:r w:rsidR="00633107" w:rsidRPr="004377B5">
        <w:rPr>
          <w:rFonts w:ascii="Arial" w:hAnsi="Arial" w:cs="Arial"/>
        </w:rPr>
        <w:t>.</w:t>
      </w:r>
    </w:p>
    <w:p w14:paraId="41C9F178" w14:textId="652DBE3F" w:rsidR="004770AC" w:rsidRPr="004377B5" w:rsidRDefault="003B75B2" w:rsidP="00E50687">
      <w:pPr>
        <w:ind w:left="709"/>
        <w:contextualSpacing/>
        <w:jc w:val="both"/>
        <w:rPr>
          <w:rFonts w:ascii="Arial" w:hAnsi="Arial" w:cs="Arial"/>
          <w:bCs/>
        </w:rPr>
      </w:pPr>
      <w:r w:rsidRPr="004377B5">
        <w:rPr>
          <w:rFonts w:ascii="Arial" w:hAnsi="Arial" w:cs="Arial"/>
          <w:b/>
          <w:bCs/>
        </w:rPr>
        <w:t>5</w:t>
      </w:r>
      <w:r w:rsidR="002D4371" w:rsidRPr="004377B5">
        <w:rPr>
          <w:rFonts w:ascii="Arial" w:hAnsi="Arial" w:cs="Arial"/>
          <w:b/>
          <w:bCs/>
        </w:rPr>
        <w:t>.</w:t>
      </w:r>
      <w:r w:rsidR="008F7917" w:rsidRPr="004377B5">
        <w:rPr>
          <w:rFonts w:ascii="Arial" w:hAnsi="Arial" w:cs="Arial"/>
          <w:b/>
          <w:bCs/>
        </w:rPr>
        <w:t>3</w:t>
      </w:r>
      <w:r w:rsidR="002D4371" w:rsidRPr="004377B5">
        <w:rPr>
          <w:rFonts w:ascii="Arial" w:hAnsi="Arial" w:cs="Arial"/>
          <w:b/>
          <w:bCs/>
        </w:rPr>
        <w:t xml:space="preserve">. </w:t>
      </w:r>
      <w:r w:rsidR="004770AC" w:rsidRPr="004377B5">
        <w:rPr>
          <w:rFonts w:ascii="Arial" w:hAnsi="Arial" w:cs="Arial"/>
        </w:rPr>
        <w:t xml:space="preserve">Tras la reunión </w:t>
      </w:r>
      <w:r w:rsidR="00566CD9" w:rsidRPr="004377B5">
        <w:rPr>
          <w:rFonts w:ascii="Arial" w:hAnsi="Arial" w:cs="Arial"/>
        </w:rPr>
        <w:t xml:space="preserve">del </w:t>
      </w:r>
      <w:r w:rsidR="004770AC" w:rsidRPr="004377B5">
        <w:rPr>
          <w:rFonts w:ascii="Arial" w:hAnsi="Arial" w:cs="Arial"/>
        </w:rPr>
        <w:t>Comité</w:t>
      </w:r>
      <w:r w:rsidR="00633107" w:rsidRPr="004377B5">
        <w:rPr>
          <w:rFonts w:ascii="Arial" w:hAnsi="Arial" w:cs="Arial"/>
        </w:rPr>
        <w:t xml:space="preserve"> de Selección</w:t>
      </w:r>
      <w:r w:rsidR="004770AC" w:rsidRPr="004377B5">
        <w:rPr>
          <w:rFonts w:ascii="Arial" w:hAnsi="Arial" w:cs="Arial"/>
        </w:rPr>
        <w:t>,</w:t>
      </w:r>
      <w:r w:rsidR="00FF4D5A" w:rsidRPr="004377B5">
        <w:rPr>
          <w:rFonts w:ascii="Arial" w:hAnsi="Arial" w:cs="Arial"/>
        </w:rPr>
        <w:t xml:space="preserve"> se</w:t>
      </w:r>
      <w:r w:rsidR="004770AC" w:rsidRPr="004377B5">
        <w:rPr>
          <w:rFonts w:ascii="Arial" w:hAnsi="Arial" w:cs="Arial"/>
        </w:rPr>
        <w:t xml:space="preserve"> </w:t>
      </w:r>
      <w:r w:rsidR="00AF3800" w:rsidRPr="004377B5">
        <w:rPr>
          <w:rFonts w:ascii="Arial" w:hAnsi="Arial" w:cs="Arial"/>
        </w:rPr>
        <w:t xml:space="preserve">comunicará </w:t>
      </w:r>
      <w:r w:rsidR="00070BF7" w:rsidRPr="004377B5">
        <w:rPr>
          <w:rFonts w:ascii="Arial" w:hAnsi="Arial" w:cs="Arial"/>
        </w:rPr>
        <w:t xml:space="preserve">directamente a los solicitantes </w:t>
      </w:r>
      <w:r w:rsidR="004770AC" w:rsidRPr="004377B5">
        <w:rPr>
          <w:rFonts w:ascii="Arial" w:hAnsi="Arial" w:cs="Arial"/>
        </w:rPr>
        <w:t>el resultado de las valoraciones</w:t>
      </w:r>
      <w:r w:rsidR="003E70F1" w:rsidRPr="004377B5">
        <w:rPr>
          <w:rFonts w:ascii="Arial" w:hAnsi="Arial" w:cs="Arial"/>
        </w:rPr>
        <w:t xml:space="preserve"> no más tarde del día </w:t>
      </w:r>
      <w:r w:rsidR="001E25C8" w:rsidRPr="004377B5">
        <w:rPr>
          <w:rFonts w:ascii="Arial" w:hAnsi="Arial" w:cs="Arial"/>
        </w:rPr>
        <w:t>15 de diciembre de 2022</w:t>
      </w:r>
      <w:r w:rsidR="00F52686" w:rsidRPr="004377B5">
        <w:rPr>
          <w:rFonts w:ascii="Arial" w:hAnsi="Arial" w:cs="Arial"/>
        </w:rPr>
        <w:t xml:space="preserve">. </w:t>
      </w:r>
    </w:p>
    <w:p w14:paraId="627B8A30" w14:textId="373D0BF8" w:rsidR="003326F6" w:rsidRPr="004377B5" w:rsidRDefault="007818E2" w:rsidP="004377B5">
      <w:pPr>
        <w:pStyle w:val="Prrafodelista"/>
        <w:numPr>
          <w:ilvl w:val="0"/>
          <w:numId w:val="35"/>
        </w:numPr>
        <w:spacing w:before="240" w:after="120"/>
        <w:ind w:left="284" w:hanging="284"/>
        <w:jc w:val="both"/>
        <w:rPr>
          <w:rFonts w:ascii="Arial" w:hAnsi="Arial" w:cs="Arial"/>
          <w:sz w:val="24"/>
          <w:szCs w:val="24"/>
        </w:rPr>
      </w:pPr>
      <w:r w:rsidRPr="004377B5">
        <w:rPr>
          <w:rFonts w:ascii="Arial" w:hAnsi="Arial" w:cs="Arial"/>
          <w:sz w:val="24"/>
          <w:szCs w:val="24"/>
        </w:rPr>
        <w:t xml:space="preserve">En </w:t>
      </w:r>
      <w:r w:rsidR="0096084D" w:rsidRPr="004377B5">
        <w:rPr>
          <w:rFonts w:ascii="Arial" w:hAnsi="Arial" w:cs="Arial"/>
          <w:sz w:val="24"/>
          <w:szCs w:val="24"/>
        </w:rPr>
        <w:t>la</w:t>
      </w:r>
      <w:r w:rsidR="00285790" w:rsidRPr="004377B5">
        <w:rPr>
          <w:rFonts w:ascii="Arial" w:hAnsi="Arial" w:cs="Arial"/>
          <w:sz w:val="24"/>
          <w:szCs w:val="24"/>
        </w:rPr>
        <w:t xml:space="preserve"> SEGUNDA FASE</w:t>
      </w:r>
      <w:r w:rsidRPr="004377B5">
        <w:rPr>
          <w:rFonts w:ascii="Arial" w:hAnsi="Arial" w:cs="Arial"/>
          <w:sz w:val="24"/>
          <w:szCs w:val="24"/>
        </w:rPr>
        <w:t>,</w:t>
      </w:r>
      <w:r w:rsidR="00566CD9" w:rsidRPr="004377B5">
        <w:rPr>
          <w:rFonts w:ascii="Arial" w:hAnsi="Arial" w:cs="Arial"/>
          <w:sz w:val="24"/>
          <w:szCs w:val="24"/>
        </w:rPr>
        <w:t xml:space="preserve"> los solicitantes </w:t>
      </w:r>
      <w:r w:rsidR="004770AC" w:rsidRPr="004377B5">
        <w:rPr>
          <w:rFonts w:ascii="Arial" w:hAnsi="Arial" w:cs="Arial"/>
          <w:sz w:val="24"/>
          <w:szCs w:val="24"/>
        </w:rPr>
        <w:t>seleccionado</w:t>
      </w:r>
      <w:r w:rsidR="00566CD9" w:rsidRPr="004377B5">
        <w:rPr>
          <w:rFonts w:ascii="Arial" w:hAnsi="Arial" w:cs="Arial"/>
          <w:sz w:val="24"/>
          <w:szCs w:val="24"/>
        </w:rPr>
        <w:t xml:space="preserve">s, </w:t>
      </w:r>
      <w:r w:rsidR="004770AC" w:rsidRPr="004377B5">
        <w:rPr>
          <w:rFonts w:ascii="Arial" w:hAnsi="Arial" w:cs="Arial"/>
          <w:sz w:val="24"/>
          <w:szCs w:val="24"/>
        </w:rPr>
        <w:t>tendrá</w:t>
      </w:r>
      <w:r w:rsidR="00566CD9" w:rsidRPr="004377B5">
        <w:rPr>
          <w:rFonts w:ascii="Arial" w:hAnsi="Arial" w:cs="Arial"/>
          <w:sz w:val="24"/>
          <w:szCs w:val="24"/>
        </w:rPr>
        <w:t>n</w:t>
      </w:r>
      <w:r w:rsidR="004770AC" w:rsidRPr="004377B5">
        <w:rPr>
          <w:rFonts w:ascii="Arial" w:hAnsi="Arial" w:cs="Arial"/>
          <w:sz w:val="24"/>
          <w:szCs w:val="24"/>
        </w:rPr>
        <w:t xml:space="preserve"> acceso a una ayuda </w:t>
      </w:r>
      <w:r w:rsidR="00566CD9" w:rsidRPr="004377B5">
        <w:rPr>
          <w:rFonts w:ascii="Arial" w:hAnsi="Arial" w:cs="Arial"/>
          <w:sz w:val="24"/>
          <w:szCs w:val="24"/>
        </w:rPr>
        <w:t>económica para</w:t>
      </w:r>
      <w:r w:rsidR="004770AC" w:rsidRPr="004377B5">
        <w:rPr>
          <w:rFonts w:ascii="Arial" w:hAnsi="Arial" w:cs="Arial"/>
          <w:sz w:val="24"/>
          <w:szCs w:val="24"/>
        </w:rPr>
        <w:t xml:space="preserve"> la realización del v</w:t>
      </w:r>
      <w:r w:rsidR="00EE4CFE" w:rsidRPr="004377B5">
        <w:rPr>
          <w:rFonts w:ascii="Arial" w:hAnsi="Arial" w:cs="Arial"/>
          <w:sz w:val="24"/>
          <w:szCs w:val="24"/>
        </w:rPr>
        <w:t>í</w:t>
      </w:r>
      <w:r w:rsidR="004770AC" w:rsidRPr="004377B5">
        <w:rPr>
          <w:rFonts w:ascii="Arial" w:hAnsi="Arial" w:cs="Arial"/>
          <w:sz w:val="24"/>
          <w:szCs w:val="24"/>
        </w:rPr>
        <w:t>deo</w:t>
      </w:r>
      <w:r w:rsidR="00FF4D5A" w:rsidRPr="004377B5">
        <w:rPr>
          <w:rFonts w:ascii="Arial" w:hAnsi="Arial" w:cs="Arial"/>
          <w:sz w:val="24"/>
          <w:szCs w:val="24"/>
        </w:rPr>
        <w:t xml:space="preserve">, bien del tema inicial propuesto o </w:t>
      </w:r>
      <w:r w:rsidR="004770AC" w:rsidRPr="004377B5">
        <w:rPr>
          <w:rFonts w:ascii="Arial" w:hAnsi="Arial" w:cs="Arial"/>
          <w:sz w:val="24"/>
          <w:szCs w:val="24"/>
        </w:rPr>
        <w:t xml:space="preserve">de </w:t>
      </w:r>
      <w:r w:rsidR="00FF4D5A" w:rsidRPr="004377B5">
        <w:rPr>
          <w:rFonts w:ascii="Arial" w:hAnsi="Arial" w:cs="Arial"/>
          <w:sz w:val="24"/>
          <w:szCs w:val="24"/>
        </w:rPr>
        <w:t xml:space="preserve">otro </w:t>
      </w:r>
      <w:r w:rsidR="004770AC" w:rsidRPr="004377B5">
        <w:rPr>
          <w:rFonts w:ascii="Arial" w:hAnsi="Arial" w:cs="Arial"/>
          <w:sz w:val="24"/>
          <w:szCs w:val="24"/>
        </w:rPr>
        <w:t>de su</w:t>
      </w:r>
      <w:r w:rsidR="001E25C8" w:rsidRPr="004377B5">
        <w:rPr>
          <w:rFonts w:ascii="Arial" w:hAnsi="Arial" w:cs="Arial"/>
          <w:sz w:val="24"/>
          <w:szCs w:val="24"/>
        </w:rPr>
        <w:t>s</w:t>
      </w:r>
      <w:r w:rsidR="004770AC" w:rsidRPr="004377B5">
        <w:rPr>
          <w:rFonts w:ascii="Arial" w:hAnsi="Arial" w:cs="Arial"/>
          <w:sz w:val="24"/>
          <w:szCs w:val="24"/>
        </w:rPr>
        <w:t xml:space="preserve"> tema</w:t>
      </w:r>
      <w:r w:rsidR="001E25C8" w:rsidRPr="004377B5">
        <w:rPr>
          <w:rFonts w:ascii="Arial" w:hAnsi="Arial" w:cs="Arial"/>
          <w:sz w:val="24"/>
          <w:szCs w:val="24"/>
        </w:rPr>
        <w:t>s</w:t>
      </w:r>
      <w:r w:rsidR="004770AC" w:rsidRPr="004377B5">
        <w:rPr>
          <w:rFonts w:ascii="Arial" w:hAnsi="Arial" w:cs="Arial"/>
          <w:sz w:val="24"/>
          <w:szCs w:val="24"/>
        </w:rPr>
        <w:t xml:space="preserve"> (consensuado con el Comité</w:t>
      </w:r>
      <w:r w:rsidR="00353597" w:rsidRPr="004377B5">
        <w:rPr>
          <w:rFonts w:ascii="Arial" w:hAnsi="Arial" w:cs="Arial"/>
          <w:sz w:val="24"/>
          <w:szCs w:val="24"/>
        </w:rPr>
        <w:t xml:space="preserve"> de Selección</w:t>
      </w:r>
      <w:r w:rsidR="004770AC" w:rsidRPr="004377B5">
        <w:rPr>
          <w:rFonts w:ascii="Arial" w:hAnsi="Arial" w:cs="Arial"/>
          <w:sz w:val="24"/>
          <w:szCs w:val="24"/>
        </w:rPr>
        <w:t>), que se convertirá en s</w:t>
      </w:r>
      <w:r w:rsidR="000E1CB7" w:rsidRPr="004377B5">
        <w:rPr>
          <w:rFonts w:ascii="Arial" w:hAnsi="Arial" w:cs="Arial"/>
          <w:sz w:val="24"/>
          <w:szCs w:val="24"/>
        </w:rPr>
        <w:t>u carta de presentación al concurso</w:t>
      </w:r>
      <w:r w:rsidR="004770AC" w:rsidRPr="004377B5">
        <w:rPr>
          <w:rFonts w:ascii="Arial" w:hAnsi="Arial" w:cs="Arial"/>
          <w:sz w:val="24"/>
          <w:szCs w:val="24"/>
        </w:rPr>
        <w:t>.</w:t>
      </w:r>
    </w:p>
    <w:p w14:paraId="406E8A9A" w14:textId="10698045" w:rsidR="001E25C8" w:rsidRPr="004377B5" w:rsidRDefault="001E25C8" w:rsidP="00E50687">
      <w:pPr>
        <w:spacing w:before="240" w:after="120"/>
        <w:ind w:left="709"/>
        <w:jc w:val="both"/>
        <w:rPr>
          <w:rFonts w:ascii="Arial" w:hAnsi="Arial" w:cs="Arial"/>
          <w:spacing w:val="-2"/>
        </w:rPr>
      </w:pPr>
      <w:r w:rsidRPr="004377B5">
        <w:rPr>
          <w:rFonts w:ascii="Arial" w:hAnsi="Arial" w:cs="Arial"/>
          <w:b/>
          <w:bCs/>
          <w:spacing w:val="-2"/>
        </w:rPr>
        <w:t xml:space="preserve">6.1. </w:t>
      </w:r>
      <w:r w:rsidR="00566CD9" w:rsidRPr="004377B5">
        <w:rPr>
          <w:rFonts w:ascii="Arial" w:hAnsi="Arial" w:cs="Arial"/>
          <w:spacing w:val="-2"/>
        </w:rPr>
        <w:t xml:space="preserve">La concesión de la ayuda económica se producirá automáticamente en el momento en el que un solicitante sea seleccionado por el Comité. El </w:t>
      </w:r>
      <w:r w:rsidRPr="004377B5">
        <w:rPr>
          <w:rFonts w:ascii="Arial" w:hAnsi="Arial" w:cs="Arial"/>
          <w:spacing w:val="-2"/>
        </w:rPr>
        <w:t xml:space="preserve">importe máximo de </w:t>
      </w:r>
      <w:r w:rsidR="00566CD9" w:rsidRPr="004377B5">
        <w:rPr>
          <w:rFonts w:ascii="Arial" w:hAnsi="Arial" w:cs="Arial"/>
          <w:spacing w:val="-2"/>
        </w:rPr>
        <w:t xml:space="preserve">esta ayuda será de </w:t>
      </w:r>
      <w:r w:rsidRPr="004377B5">
        <w:rPr>
          <w:rFonts w:ascii="Arial" w:hAnsi="Arial" w:cs="Arial"/>
          <w:spacing w:val="-2"/>
        </w:rPr>
        <w:t xml:space="preserve">400 € </w:t>
      </w:r>
      <w:r w:rsidR="00566CD9" w:rsidRPr="004377B5">
        <w:rPr>
          <w:rFonts w:ascii="Arial" w:hAnsi="Arial" w:cs="Arial"/>
          <w:spacing w:val="-2"/>
        </w:rPr>
        <w:t>y podrá cubrir hasta un 70</w:t>
      </w:r>
      <w:r w:rsidR="00B874C8">
        <w:rPr>
          <w:rFonts w:ascii="Arial" w:hAnsi="Arial" w:cs="Arial"/>
          <w:spacing w:val="-2"/>
        </w:rPr>
        <w:t xml:space="preserve"> </w:t>
      </w:r>
      <w:r w:rsidR="00566CD9" w:rsidRPr="004377B5">
        <w:rPr>
          <w:rFonts w:ascii="Arial" w:hAnsi="Arial" w:cs="Arial"/>
          <w:spacing w:val="-2"/>
        </w:rPr>
        <w:t>% del coste del mencionado vídeo, abonándose</w:t>
      </w:r>
      <w:r w:rsidR="007674C9" w:rsidRPr="004377B5">
        <w:rPr>
          <w:rFonts w:ascii="Arial" w:hAnsi="Arial" w:cs="Arial"/>
          <w:spacing w:val="-2"/>
        </w:rPr>
        <w:t xml:space="preserve"> la cantidad</w:t>
      </w:r>
      <w:r w:rsidR="00566CD9" w:rsidRPr="004377B5">
        <w:rPr>
          <w:rFonts w:ascii="Arial" w:hAnsi="Arial" w:cs="Arial"/>
          <w:spacing w:val="-2"/>
        </w:rPr>
        <w:t xml:space="preserve"> previa presentación del trabajo </w:t>
      </w:r>
      <w:r w:rsidR="007674C9" w:rsidRPr="004377B5">
        <w:rPr>
          <w:rFonts w:ascii="Arial" w:hAnsi="Arial" w:cs="Arial"/>
          <w:spacing w:val="-2"/>
        </w:rPr>
        <w:t>y la correspondiente factura por el 100</w:t>
      </w:r>
      <w:r w:rsidR="00B874C8">
        <w:rPr>
          <w:rFonts w:ascii="Arial" w:hAnsi="Arial" w:cs="Arial"/>
          <w:spacing w:val="-2"/>
        </w:rPr>
        <w:t xml:space="preserve"> </w:t>
      </w:r>
      <w:r w:rsidR="007674C9" w:rsidRPr="004377B5">
        <w:rPr>
          <w:rFonts w:ascii="Arial" w:hAnsi="Arial" w:cs="Arial"/>
          <w:spacing w:val="-2"/>
        </w:rPr>
        <w:t>% del coste.</w:t>
      </w:r>
    </w:p>
    <w:p w14:paraId="1F0A5A5B" w14:textId="50F224B2" w:rsidR="0040631D" w:rsidRPr="004377B5" w:rsidRDefault="0090725D" w:rsidP="00E50687">
      <w:pPr>
        <w:spacing w:before="240" w:after="120"/>
        <w:ind w:left="709"/>
        <w:jc w:val="both"/>
        <w:rPr>
          <w:rFonts w:ascii="Arial" w:hAnsi="Arial" w:cs="Arial"/>
          <w:spacing w:val="-2"/>
        </w:rPr>
      </w:pPr>
      <w:r w:rsidRPr="004377B5">
        <w:rPr>
          <w:rFonts w:ascii="Arial" w:hAnsi="Arial" w:cs="Arial"/>
          <w:b/>
          <w:bCs/>
          <w:spacing w:val="-2"/>
        </w:rPr>
        <w:t xml:space="preserve">6.2. </w:t>
      </w:r>
      <w:r w:rsidR="0040631D" w:rsidRPr="004377B5">
        <w:rPr>
          <w:rFonts w:ascii="Arial" w:hAnsi="Arial" w:cs="Arial"/>
          <w:spacing w:val="-2"/>
        </w:rPr>
        <w:t xml:space="preserve">Los </w:t>
      </w:r>
      <w:r w:rsidR="00285790" w:rsidRPr="004377B5">
        <w:rPr>
          <w:rFonts w:ascii="Arial" w:hAnsi="Arial" w:cs="Arial"/>
          <w:spacing w:val="-2"/>
        </w:rPr>
        <w:t>proyectos de v</w:t>
      </w:r>
      <w:r w:rsidR="00EE4CFE" w:rsidRPr="004377B5">
        <w:rPr>
          <w:rFonts w:ascii="Arial" w:hAnsi="Arial" w:cs="Arial"/>
          <w:spacing w:val="-2"/>
        </w:rPr>
        <w:t>í</w:t>
      </w:r>
      <w:r w:rsidR="00285790" w:rsidRPr="004377B5">
        <w:rPr>
          <w:rFonts w:ascii="Arial" w:hAnsi="Arial" w:cs="Arial"/>
          <w:spacing w:val="-2"/>
        </w:rPr>
        <w:t xml:space="preserve">deo </w:t>
      </w:r>
      <w:r w:rsidR="0040631D" w:rsidRPr="004377B5">
        <w:rPr>
          <w:rFonts w:ascii="Arial" w:hAnsi="Arial" w:cs="Arial"/>
          <w:spacing w:val="-2"/>
        </w:rPr>
        <w:t xml:space="preserve">en </w:t>
      </w:r>
      <w:r w:rsidR="00285790" w:rsidRPr="004377B5">
        <w:rPr>
          <w:rFonts w:ascii="Arial" w:hAnsi="Arial" w:cs="Arial"/>
          <w:spacing w:val="-2"/>
        </w:rPr>
        <w:t xml:space="preserve">esta </w:t>
      </w:r>
      <w:r w:rsidR="0040631D" w:rsidRPr="004377B5">
        <w:rPr>
          <w:rFonts w:ascii="Arial" w:hAnsi="Arial" w:cs="Arial"/>
          <w:spacing w:val="-2"/>
        </w:rPr>
        <w:t>fase de</w:t>
      </w:r>
      <w:r w:rsidR="00285790" w:rsidRPr="004377B5">
        <w:rPr>
          <w:rFonts w:ascii="Arial" w:hAnsi="Arial" w:cs="Arial"/>
          <w:spacing w:val="-2"/>
        </w:rPr>
        <w:t xml:space="preserve">l </w:t>
      </w:r>
      <w:r w:rsidR="0040631D" w:rsidRPr="004377B5">
        <w:rPr>
          <w:rFonts w:ascii="Arial" w:hAnsi="Arial" w:cs="Arial"/>
          <w:spacing w:val="-2"/>
        </w:rPr>
        <w:t>concurso deberán cumplir los siguientes requisitos:</w:t>
      </w:r>
    </w:p>
    <w:p w14:paraId="14166257" w14:textId="3D99424B" w:rsidR="0096084D" w:rsidRPr="004377B5" w:rsidRDefault="0096084D" w:rsidP="00300A4F">
      <w:pPr>
        <w:pStyle w:val="Prrafodelista"/>
        <w:numPr>
          <w:ilvl w:val="0"/>
          <w:numId w:val="16"/>
        </w:numPr>
        <w:spacing w:before="240" w:after="120"/>
        <w:jc w:val="both"/>
        <w:rPr>
          <w:rFonts w:ascii="Arial" w:hAnsi="Arial" w:cs="Arial"/>
          <w:sz w:val="24"/>
          <w:szCs w:val="24"/>
        </w:rPr>
      </w:pPr>
      <w:r w:rsidRPr="004377B5">
        <w:rPr>
          <w:rFonts w:ascii="Arial" w:hAnsi="Arial" w:cs="Arial"/>
          <w:sz w:val="24"/>
          <w:szCs w:val="24"/>
        </w:rPr>
        <w:t>El tema deberá ser original, cuya composición de letra o música haya sido realizada por la persona afiliada a la ONCE.</w:t>
      </w:r>
    </w:p>
    <w:p w14:paraId="62B893D5" w14:textId="3A6A9F13" w:rsidR="0040631D" w:rsidRPr="004377B5" w:rsidRDefault="0040631D" w:rsidP="00300A4F">
      <w:pPr>
        <w:pStyle w:val="Prrafodelista"/>
        <w:numPr>
          <w:ilvl w:val="0"/>
          <w:numId w:val="16"/>
        </w:numPr>
        <w:spacing w:before="240" w:after="120"/>
        <w:jc w:val="both"/>
        <w:rPr>
          <w:rFonts w:ascii="Arial" w:hAnsi="Arial" w:cs="Arial"/>
          <w:sz w:val="24"/>
          <w:szCs w:val="24"/>
        </w:rPr>
      </w:pPr>
      <w:r w:rsidRPr="004377B5">
        <w:rPr>
          <w:rFonts w:ascii="Arial" w:hAnsi="Arial" w:cs="Arial"/>
          <w:sz w:val="24"/>
          <w:szCs w:val="24"/>
        </w:rPr>
        <w:t>Interpretación de un tema musical (solista o grupo), en el que al menos uno de los intérpretes</w:t>
      </w:r>
      <w:r w:rsidR="00566CD9" w:rsidRPr="004377B5">
        <w:rPr>
          <w:rFonts w:ascii="Arial" w:hAnsi="Arial" w:cs="Arial"/>
          <w:sz w:val="24"/>
          <w:szCs w:val="24"/>
        </w:rPr>
        <w:t>,</w:t>
      </w:r>
      <w:r w:rsidRPr="004377B5">
        <w:rPr>
          <w:rFonts w:ascii="Arial" w:hAnsi="Arial" w:cs="Arial"/>
          <w:sz w:val="24"/>
          <w:szCs w:val="24"/>
        </w:rPr>
        <w:t xml:space="preserve"> </w:t>
      </w:r>
      <w:r w:rsidR="00566CD9" w:rsidRPr="004377B5">
        <w:rPr>
          <w:rFonts w:ascii="Arial" w:hAnsi="Arial" w:cs="Arial"/>
          <w:sz w:val="24"/>
          <w:szCs w:val="24"/>
        </w:rPr>
        <w:t xml:space="preserve">vocal o instrumental, </w:t>
      </w:r>
      <w:r w:rsidRPr="004377B5">
        <w:rPr>
          <w:rFonts w:ascii="Arial" w:hAnsi="Arial" w:cs="Arial"/>
          <w:sz w:val="24"/>
          <w:szCs w:val="24"/>
        </w:rPr>
        <w:t xml:space="preserve">será afiliado/a </w:t>
      </w:r>
      <w:r w:rsidR="000A2163" w:rsidRPr="004377B5">
        <w:rPr>
          <w:rFonts w:ascii="Arial" w:hAnsi="Arial" w:cs="Arial"/>
          <w:sz w:val="24"/>
          <w:szCs w:val="24"/>
        </w:rPr>
        <w:t xml:space="preserve">a </w:t>
      </w:r>
      <w:r w:rsidRPr="004377B5">
        <w:rPr>
          <w:rFonts w:ascii="Arial" w:hAnsi="Arial" w:cs="Arial"/>
          <w:sz w:val="24"/>
          <w:szCs w:val="24"/>
        </w:rPr>
        <w:t>la ONCE. En caso de participación de intérpretes distintos de</w:t>
      </w:r>
      <w:r w:rsidR="00AE4D30" w:rsidRPr="004377B5">
        <w:rPr>
          <w:rFonts w:ascii="Arial" w:hAnsi="Arial" w:cs="Arial"/>
          <w:sz w:val="24"/>
          <w:szCs w:val="24"/>
        </w:rPr>
        <w:t xml:space="preserve"> la</w:t>
      </w:r>
      <w:r w:rsidRPr="004377B5">
        <w:rPr>
          <w:rFonts w:ascii="Arial" w:hAnsi="Arial" w:cs="Arial"/>
          <w:sz w:val="24"/>
          <w:szCs w:val="24"/>
        </w:rPr>
        <w:t xml:space="preserve"> </w:t>
      </w:r>
      <w:r w:rsidR="00AE4D30" w:rsidRPr="004377B5">
        <w:rPr>
          <w:rFonts w:ascii="Arial" w:hAnsi="Arial" w:cs="Arial"/>
          <w:sz w:val="24"/>
          <w:szCs w:val="24"/>
        </w:rPr>
        <w:t>persona afiliada</w:t>
      </w:r>
      <w:r w:rsidR="00353597" w:rsidRPr="004377B5">
        <w:rPr>
          <w:rFonts w:ascii="Arial" w:hAnsi="Arial" w:cs="Arial"/>
          <w:sz w:val="24"/>
          <w:szCs w:val="24"/>
        </w:rPr>
        <w:t>,</w:t>
      </w:r>
      <w:r w:rsidR="00AE4D30" w:rsidRPr="004377B5">
        <w:rPr>
          <w:rFonts w:ascii="Arial" w:hAnsi="Arial" w:cs="Arial"/>
          <w:sz w:val="24"/>
          <w:szCs w:val="24"/>
        </w:rPr>
        <w:t xml:space="preserve"> </w:t>
      </w:r>
      <w:r w:rsidRPr="004377B5">
        <w:rPr>
          <w:rFonts w:ascii="Arial" w:hAnsi="Arial" w:cs="Arial"/>
          <w:sz w:val="24"/>
          <w:szCs w:val="24"/>
        </w:rPr>
        <w:t xml:space="preserve">se deberá contar con la autorización de aquellos para la presentación del trabajo al Concurso y la divulgación y comunicación pública de sus aportaciones al trabajo, en los términos que se recogen en </w:t>
      </w:r>
      <w:r w:rsidR="003462E6" w:rsidRPr="004377B5">
        <w:rPr>
          <w:rFonts w:ascii="Arial" w:hAnsi="Arial" w:cs="Arial"/>
          <w:sz w:val="24"/>
          <w:szCs w:val="24"/>
        </w:rPr>
        <w:t>Anexo II d</w:t>
      </w:r>
      <w:r w:rsidR="00703F5B" w:rsidRPr="004377B5">
        <w:rPr>
          <w:rFonts w:ascii="Arial" w:hAnsi="Arial" w:cs="Arial"/>
          <w:sz w:val="24"/>
          <w:szCs w:val="24"/>
        </w:rPr>
        <w:t>el presente Oficio</w:t>
      </w:r>
      <w:r w:rsidR="005F61FC" w:rsidRPr="004377B5">
        <w:rPr>
          <w:rFonts w:ascii="Arial" w:hAnsi="Arial" w:cs="Arial"/>
          <w:sz w:val="24"/>
          <w:szCs w:val="24"/>
        </w:rPr>
        <w:t>-</w:t>
      </w:r>
      <w:r w:rsidR="00703F5B" w:rsidRPr="004377B5">
        <w:rPr>
          <w:rFonts w:ascii="Arial" w:hAnsi="Arial" w:cs="Arial"/>
          <w:sz w:val="24"/>
          <w:szCs w:val="24"/>
        </w:rPr>
        <w:t>Circular.</w:t>
      </w:r>
    </w:p>
    <w:p w14:paraId="20E0B508" w14:textId="092E557D" w:rsidR="0040631D" w:rsidRPr="004377B5" w:rsidRDefault="0040631D" w:rsidP="00300A4F">
      <w:pPr>
        <w:pStyle w:val="Prrafodelista"/>
        <w:numPr>
          <w:ilvl w:val="0"/>
          <w:numId w:val="16"/>
        </w:numPr>
        <w:spacing w:before="240" w:after="120"/>
        <w:jc w:val="both"/>
        <w:rPr>
          <w:rFonts w:ascii="Arial" w:hAnsi="Arial" w:cs="Arial"/>
          <w:sz w:val="24"/>
          <w:szCs w:val="24"/>
        </w:rPr>
      </w:pPr>
      <w:r w:rsidRPr="004377B5">
        <w:rPr>
          <w:rFonts w:ascii="Arial" w:hAnsi="Arial" w:cs="Arial"/>
          <w:sz w:val="24"/>
          <w:szCs w:val="24"/>
        </w:rPr>
        <w:t>Estilo musical libre</w:t>
      </w:r>
      <w:r w:rsidR="00F90C5D" w:rsidRPr="004377B5">
        <w:rPr>
          <w:rFonts w:ascii="Arial" w:hAnsi="Arial" w:cs="Arial"/>
          <w:sz w:val="24"/>
          <w:szCs w:val="24"/>
        </w:rPr>
        <w:t>, con o sin letra y en cualquier idioma.</w:t>
      </w:r>
    </w:p>
    <w:p w14:paraId="76AAF723" w14:textId="20E13D71" w:rsidR="00AE4D30" w:rsidRPr="004377B5" w:rsidRDefault="0040631D" w:rsidP="00300A4F">
      <w:pPr>
        <w:pStyle w:val="Prrafodelista"/>
        <w:numPr>
          <w:ilvl w:val="0"/>
          <w:numId w:val="16"/>
        </w:numPr>
        <w:spacing w:before="240" w:after="120"/>
        <w:jc w:val="both"/>
        <w:rPr>
          <w:rFonts w:ascii="Arial" w:hAnsi="Arial" w:cs="Arial"/>
          <w:sz w:val="24"/>
          <w:szCs w:val="24"/>
        </w:rPr>
      </w:pPr>
      <w:r w:rsidRPr="004377B5">
        <w:rPr>
          <w:rFonts w:ascii="Arial" w:hAnsi="Arial" w:cs="Arial"/>
          <w:sz w:val="24"/>
          <w:szCs w:val="24"/>
        </w:rPr>
        <w:lastRenderedPageBreak/>
        <w:t xml:space="preserve">La duración máxima será de </w:t>
      </w:r>
      <w:r w:rsidR="00965504" w:rsidRPr="004377B5">
        <w:rPr>
          <w:rFonts w:ascii="Arial" w:hAnsi="Arial" w:cs="Arial"/>
          <w:sz w:val="24"/>
          <w:szCs w:val="24"/>
        </w:rPr>
        <w:t>5</w:t>
      </w:r>
      <w:r w:rsidRPr="004377B5">
        <w:rPr>
          <w:rFonts w:ascii="Arial" w:hAnsi="Arial" w:cs="Arial"/>
          <w:sz w:val="24"/>
          <w:szCs w:val="24"/>
        </w:rPr>
        <w:t xml:space="preserve"> minutos.</w:t>
      </w:r>
    </w:p>
    <w:p w14:paraId="56272A20" w14:textId="61706852" w:rsidR="00AE4D30" w:rsidRPr="004377B5" w:rsidRDefault="00276451" w:rsidP="00E50687">
      <w:pPr>
        <w:spacing w:before="240" w:after="120"/>
        <w:ind w:left="709"/>
        <w:jc w:val="both"/>
        <w:rPr>
          <w:rFonts w:ascii="Arial" w:hAnsi="Arial" w:cs="Arial"/>
        </w:rPr>
      </w:pPr>
      <w:r w:rsidRPr="004377B5">
        <w:rPr>
          <w:rFonts w:ascii="Arial" w:hAnsi="Arial" w:cs="Arial"/>
          <w:b/>
          <w:bCs/>
        </w:rPr>
        <w:t>6.3.</w:t>
      </w:r>
      <w:r w:rsidRPr="004377B5">
        <w:rPr>
          <w:rFonts w:ascii="Arial" w:hAnsi="Arial" w:cs="Arial"/>
        </w:rPr>
        <w:t xml:space="preserve"> </w:t>
      </w:r>
      <w:r w:rsidR="00AE4D30" w:rsidRPr="004377B5">
        <w:rPr>
          <w:rFonts w:ascii="Arial" w:hAnsi="Arial" w:cs="Arial"/>
        </w:rPr>
        <w:t xml:space="preserve">El envío del vídeo se realizará antes del 30 de abril de 2023 remitiendo enlace al correo electrónico </w:t>
      </w:r>
      <w:hyperlink r:id="rId9" w:history="1">
        <w:r w:rsidR="00AE4D30" w:rsidRPr="004377B5">
          <w:rPr>
            <w:rStyle w:val="Hipervnculo"/>
            <w:rFonts w:ascii="Arial" w:hAnsi="Arial" w:cs="Arial"/>
            <w:color w:val="auto"/>
          </w:rPr>
          <w:t>music@once.es</w:t>
        </w:r>
      </w:hyperlink>
      <w:r w:rsidR="00AE4D30" w:rsidRPr="004377B5">
        <w:rPr>
          <w:rFonts w:ascii="Arial" w:hAnsi="Arial" w:cs="Arial"/>
        </w:rPr>
        <w:t>.</w:t>
      </w:r>
    </w:p>
    <w:p w14:paraId="0F0369BD" w14:textId="7BD01863" w:rsidR="00353597" w:rsidRPr="004377B5" w:rsidRDefault="00276451" w:rsidP="00E50687">
      <w:pPr>
        <w:spacing w:before="240" w:after="120"/>
        <w:ind w:left="709"/>
        <w:jc w:val="both"/>
        <w:rPr>
          <w:rFonts w:ascii="Arial" w:hAnsi="Arial" w:cs="Arial"/>
          <w:b/>
          <w:bCs/>
        </w:rPr>
      </w:pPr>
      <w:r w:rsidRPr="004377B5">
        <w:rPr>
          <w:rFonts w:ascii="Arial" w:hAnsi="Arial" w:cs="Arial"/>
          <w:b/>
          <w:bCs/>
        </w:rPr>
        <w:t>6.4.</w:t>
      </w:r>
      <w:r w:rsidRPr="004377B5">
        <w:rPr>
          <w:rFonts w:ascii="Arial" w:hAnsi="Arial" w:cs="Arial"/>
        </w:rPr>
        <w:t xml:space="preserve"> </w:t>
      </w:r>
      <w:r w:rsidR="00F03D0D" w:rsidRPr="004377B5">
        <w:rPr>
          <w:rFonts w:ascii="Arial" w:hAnsi="Arial" w:cs="Arial"/>
        </w:rPr>
        <w:t>Durante el mes de junio, t</w:t>
      </w:r>
      <w:r w:rsidR="009C6BEF" w:rsidRPr="004377B5">
        <w:rPr>
          <w:rFonts w:ascii="Arial" w:hAnsi="Arial" w:cs="Arial"/>
        </w:rPr>
        <w:t xml:space="preserve">odos los vídeos </w:t>
      </w:r>
      <w:r w:rsidR="00353597" w:rsidRPr="004377B5">
        <w:rPr>
          <w:rFonts w:ascii="Arial" w:hAnsi="Arial" w:cs="Arial"/>
        </w:rPr>
        <w:t xml:space="preserve">seleccionados </w:t>
      </w:r>
      <w:r w:rsidR="009C6BEF" w:rsidRPr="004377B5">
        <w:rPr>
          <w:rFonts w:ascii="Arial" w:hAnsi="Arial" w:cs="Arial"/>
        </w:rPr>
        <w:t xml:space="preserve">se pondrán a disposición del público </w:t>
      </w:r>
      <w:r w:rsidR="00353597" w:rsidRPr="004377B5">
        <w:rPr>
          <w:rFonts w:ascii="Arial" w:hAnsi="Arial" w:cs="Arial"/>
        </w:rPr>
        <w:t xml:space="preserve">para su visionado </w:t>
      </w:r>
      <w:r w:rsidR="009C6BEF" w:rsidRPr="004377B5">
        <w:rPr>
          <w:rFonts w:ascii="Arial" w:hAnsi="Arial" w:cs="Arial"/>
        </w:rPr>
        <w:t>a través de las redes sociales, realizándose una selección mediante votación popular que será ponderada junto con la del Jurado para decidir los finalistas.</w:t>
      </w:r>
      <w:r w:rsidR="00B155E3" w:rsidRPr="004377B5">
        <w:rPr>
          <w:rFonts w:ascii="Arial" w:hAnsi="Arial" w:cs="Arial"/>
        </w:rPr>
        <w:t xml:space="preserve"> </w:t>
      </w:r>
    </w:p>
    <w:p w14:paraId="418A4FDA" w14:textId="1CBCCD80" w:rsidR="00353597" w:rsidRPr="004377B5" w:rsidRDefault="00276451" w:rsidP="00E50687">
      <w:pPr>
        <w:spacing w:before="240" w:after="120"/>
        <w:ind w:left="709"/>
        <w:jc w:val="both"/>
        <w:rPr>
          <w:rFonts w:ascii="Arial" w:hAnsi="Arial" w:cs="Arial"/>
          <w:b/>
          <w:bCs/>
        </w:rPr>
      </w:pPr>
      <w:r w:rsidRPr="004377B5">
        <w:rPr>
          <w:rFonts w:ascii="Arial" w:hAnsi="Arial" w:cs="Arial"/>
          <w:b/>
          <w:bCs/>
          <w:spacing w:val="-2"/>
        </w:rPr>
        <w:t>6.5.</w:t>
      </w:r>
      <w:r w:rsidRPr="004377B5">
        <w:rPr>
          <w:rFonts w:ascii="Arial" w:hAnsi="Arial" w:cs="Arial"/>
          <w:spacing w:val="-2"/>
        </w:rPr>
        <w:t xml:space="preserve"> </w:t>
      </w:r>
      <w:r w:rsidR="009C6BEF" w:rsidRPr="004377B5">
        <w:rPr>
          <w:rFonts w:ascii="Arial" w:hAnsi="Arial" w:cs="Arial"/>
          <w:spacing w:val="-2"/>
        </w:rPr>
        <w:t>Tras el visionado de los vídeos</w:t>
      </w:r>
      <w:r w:rsidR="00F03D0D" w:rsidRPr="004377B5">
        <w:rPr>
          <w:rFonts w:ascii="Arial" w:hAnsi="Arial" w:cs="Arial"/>
          <w:spacing w:val="-2"/>
        </w:rPr>
        <w:t>,</w:t>
      </w:r>
      <w:r w:rsidR="009C6BEF" w:rsidRPr="004377B5">
        <w:rPr>
          <w:rFonts w:ascii="Arial" w:hAnsi="Arial" w:cs="Arial"/>
          <w:spacing w:val="-2"/>
        </w:rPr>
        <w:t xml:space="preserve"> </w:t>
      </w:r>
      <w:r w:rsidR="009C6BEF" w:rsidRPr="004377B5">
        <w:rPr>
          <w:rFonts w:ascii="Arial" w:hAnsi="Arial" w:cs="Arial"/>
        </w:rPr>
        <w:t>teniendo en cuenta aspectos como calidad y técnica vocal, presencia y dominio del espacio, trayectoria artística, formación o potencial de mejora</w:t>
      </w:r>
      <w:r w:rsidR="009C6BEF" w:rsidRPr="004377B5">
        <w:rPr>
          <w:rFonts w:ascii="Arial" w:hAnsi="Arial" w:cs="Arial"/>
          <w:spacing w:val="-2"/>
        </w:rPr>
        <w:t xml:space="preserve">, se </w:t>
      </w:r>
      <w:r w:rsidR="009C6BEF" w:rsidRPr="004377B5">
        <w:rPr>
          <w:rFonts w:ascii="Arial" w:hAnsi="Arial" w:cs="Arial"/>
        </w:rPr>
        <w:t>seleccionará a varios artistas</w:t>
      </w:r>
      <w:r w:rsidR="00F03D0D" w:rsidRPr="004377B5">
        <w:rPr>
          <w:rFonts w:ascii="Arial" w:hAnsi="Arial" w:cs="Arial"/>
        </w:rPr>
        <w:t xml:space="preserve"> como finalistas, cuyos </w:t>
      </w:r>
      <w:r w:rsidR="00F551CF" w:rsidRPr="004377B5">
        <w:rPr>
          <w:rFonts w:ascii="Arial" w:hAnsi="Arial" w:cs="Arial"/>
          <w:spacing w:val="-2"/>
        </w:rPr>
        <w:t>nombres serán comunicados mediante Nota</w:t>
      </w:r>
      <w:r w:rsidR="005F61FC" w:rsidRPr="004377B5">
        <w:rPr>
          <w:rFonts w:ascii="Arial" w:hAnsi="Arial" w:cs="Arial"/>
          <w:spacing w:val="-2"/>
        </w:rPr>
        <w:t>-</w:t>
      </w:r>
      <w:r w:rsidR="00F551CF" w:rsidRPr="004377B5">
        <w:rPr>
          <w:rFonts w:ascii="Arial" w:hAnsi="Arial" w:cs="Arial"/>
          <w:spacing w:val="-2"/>
        </w:rPr>
        <w:t>Circular antes del 15 de julio de 2023.</w:t>
      </w:r>
      <w:r w:rsidR="00F551CF" w:rsidRPr="004377B5">
        <w:rPr>
          <w:rFonts w:ascii="Arial" w:hAnsi="Arial" w:cs="Arial"/>
        </w:rPr>
        <w:t xml:space="preserve"> </w:t>
      </w:r>
    </w:p>
    <w:p w14:paraId="06C61E76" w14:textId="330EA1BF" w:rsidR="00703F5B" w:rsidRPr="004377B5" w:rsidRDefault="00276451" w:rsidP="00A7447A">
      <w:pPr>
        <w:spacing w:before="240" w:after="240"/>
        <w:ind w:left="709"/>
        <w:jc w:val="both"/>
        <w:rPr>
          <w:rFonts w:ascii="Arial" w:hAnsi="Arial" w:cs="Arial"/>
          <w:b/>
          <w:bCs/>
        </w:rPr>
      </w:pPr>
      <w:r w:rsidRPr="004377B5">
        <w:rPr>
          <w:rFonts w:ascii="Arial" w:hAnsi="Arial" w:cs="Arial"/>
          <w:b/>
          <w:bCs/>
          <w:spacing w:val="-2"/>
        </w:rPr>
        <w:t xml:space="preserve">6.6. </w:t>
      </w:r>
      <w:r w:rsidR="00B155E3" w:rsidRPr="004377B5">
        <w:rPr>
          <w:rFonts w:ascii="Arial" w:hAnsi="Arial" w:cs="Arial"/>
          <w:spacing w:val="-2"/>
        </w:rPr>
        <w:t>Los autores de dichos trabajos y los artistas que interpreten o ejecuten los mismos</w:t>
      </w:r>
      <w:r w:rsidR="00F03D0D" w:rsidRPr="004377B5">
        <w:rPr>
          <w:rFonts w:ascii="Arial" w:hAnsi="Arial" w:cs="Arial"/>
          <w:spacing w:val="-2"/>
        </w:rPr>
        <w:t>,</w:t>
      </w:r>
      <w:r w:rsidR="00B155E3" w:rsidRPr="004377B5">
        <w:rPr>
          <w:rFonts w:ascii="Arial" w:hAnsi="Arial" w:cs="Arial"/>
          <w:spacing w:val="-2"/>
        </w:rPr>
        <w:t xml:space="preserve"> conservarán sus respectivos derechos de propiedad intelectual sobre sus creaciones</w:t>
      </w:r>
      <w:r w:rsidR="00545140" w:rsidRPr="004377B5">
        <w:rPr>
          <w:rFonts w:ascii="Arial" w:hAnsi="Arial" w:cs="Arial"/>
          <w:spacing w:val="-2"/>
        </w:rPr>
        <w:t xml:space="preserve"> e</w:t>
      </w:r>
      <w:r w:rsidR="00B155E3" w:rsidRPr="004377B5">
        <w:rPr>
          <w:rFonts w:ascii="Arial" w:hAnsi="Arial" w:cs="Arial"/>
          <w:spacing w:val="-2"/>
        </w:rPr>
        <w:t xml:space="preserve"> interpretaciones</w:t>
      </w:r>
      <w:r w:rsidR="00F03D0D" w:rsidRPr="004377B5">
        <w:rPr>
          <w:rFonts w:ascii="Arial" w:hAnsi="Arial" w:cs="Arial"/>
          <w:spacing w:val="-2"/>
        </w:rPr>
        <w:t>,</w:t>
      </w:r>
      <w:r w:rsidR="00B155E3" w:rsidRPr="004377B5">
        <w:rPr>
          <w:rFonts w:ascii="Arial" w:hAnsi="Arial" w:cs="Arial"/>
          <w:spacing w:val="-2"/>
        </w:rPr>
        <w:t xml:space="preserve"> si bien autorizan la divulgación y comunicación pública que la ONCE podrá realizar de las mismas</w:t>
      </w:r>
      <w:r w:rsidR="0091497A" w:rsidRPr="004377B5">
        <w:rPr>
          <w:rFonts w:ascii="Arial" w:hAnsi="Arial" w:cs="Arial"/>
          <w:spacing w:val="-2"/>
        </w:rPr>
        <w:t>.</w:t>
      </w:r>
    </w:p>
    <w:p w14:paraId="53005A25" w14:textId="68243741" w:rsidR="00A34DD6" w:rsidRPr="004377B5" w:rsidRDefault="00A34DD6" w:rsidP="004377B5">
      <w:pPr>
        <w:pStyle w:val="Prrafodelista"/>
        <w:numPr>
          <w:ilvl w:val="0"/>
          <w:numId w:val="35"/>
        </w:numPr>
        <w:spacing w:before="240" w:after="120"/>
        <w:ind w:left="284" w:hanging="284"/>
        <w:jc w:val="both"/>
        <w:rPr>
          <w:rFonts w:ascii="Arial" w:hAnsi="Arial" w:cs="Arial"/>
          <w:sz w:val="24"/>
          <w:szCs w:val="24"/>
        </w:rPr>
      </w:pPr>
      <w:r w:rsidRPr="004377B5">
        <w:rPr>
          <w:rFonts w:ascii="Arial" w:hAnsi="Arial" w:cs="Arial"/>
          <w:sz w:val="24"/>
          <w:szCs w:val="24"/>
        </w:rPr>
        <w:t xml:space="preserve">En la TERCERA FASE los finalistas participarán en una Gala de Premios presencial que tendrá lugar en Madrid durante el mes de octubre de 2023. Finalizada la referida Gala el Jurado tras su deliberación dará a conocer los ganadores y se procederá a la entrega de premios como broche final del evento. </w:t>
      </w:r>
    </w:p>
    <w:p w14:paraId="0AFCA639" w14:textId="77777777" w:rsidR="00E13C46" w:rsidRPr="004377B5" w:rsidRDefault="00E13C46" w:rsidP="00E31379">
      <w:pPr>
        <w:pStyle w:val="Ttulo1"/>
        <w:spacing w:before="360" w:after="240"/>
        <w:jc w:val="center"/>
        <w:rPr>
          <w:rFonts w:cs="Arial"/>
          <w:szCs w:val="24"/>
        </w:rPr>
      </w:pPr>
      <w:bookmarkStart w:id="3" w:name="_Toc488235641"/>
      <w:bookmarkStart w:id="4" w:name="_Toc65832086"/>
      <w:bookmarkStart w:id="5" w:name="_Toc113952220"/>
      <w:r w:rsidRPr="004377B5">
        <w:rPr>
          <w:rFonts w:cs="Arial"/>
          <w:szCs w:val="24"/>
        </w:rPr>
        <w:t>DISPOSICIÓN ADICIONAL</w:t>
      </w:r>
      <w:bookmarkEnd w:id="3"/>
      <w:bookmarkEnd w:id="4"/>
      <w:bookmarkEnd w:id="5"/>
    </w:p>
    <w:p w14:paraId="43CEC6ED" w14:textId="62860078" w:rsidR="0096146C" w:rsidRPr="004377B5" w:rsidRDefault="00E13C46" w:rsidP="00526417">
      <w:pPr>
        <w:autoSpaceDE w:val="0"/>
        <w:autoSpaceDN w:val="0"/>
        <w:adjustRightInd w:val="0"/>
        <w:spacing w:before="240"/>
        <w:ind w:firstLine="708"/>
        <w:jc w:val="both"/>
        <w:rPr>
          <w:rFonts w:ascii="Arial" w:hAnsi="Arial" w:cs="Arial"/>
        </w:rPr>
      </w:pPr>
      <w:r w:rsidRPr="004377B5">
        <w:rPr>
          <w:rFonts w:ascii="Arial" w:hAnsi="Arial" w:cs="Arial"/>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p>
    <w:p w14:paraId="2E3D5CC4" w14:textId="691A1056" w:rsidR="008B3974" w:rsidRDefault="00E13C46" w:rsidP="0082590A">
      <w:pPr>
        <w:autoSpaceDE w:val="0"/>
        <w:autoSpaceDN w:val="0"/>
        <w:adjustRightInd w:val="0"/>
        <w:spacing w:before="240"/>
        <w:ind w:firstLine="708"/>
        <w:jc w:val="both"/>
        <w:rPr>
          <w:rFonts w:ascii="Arial" w:hAnsi="Arial" w:cs="Arial"/>
          <w:iCs/>
        </w:rPr>
      </w:pPr>
      <w:r w:rsidRPr="004377B5">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4377B5">
        <w:rPr>
          <w:rFonts w:ascii="Arial" w:hAnsi="Arial" w:cs="Arial"/>
          <w:iCs/>
        </w:rPr>
        <w:t>sin que esto suponga ignorancia en cuanto a la necesaria diferenciación de género, ni un menor compromiso de la Institución con las políticas de igualdad y contra la discriminación por razón de sexo.</w:t>
      </w:r>
      <w:bookmarkStart w:id="6" w:name="_Toc65832087"/>
    </w:p>
    <w:p w14:paraId="27F19434" w14:textId="77777777" w:rsidR="008B3974" w:rsidRDefault="008B3974">
      <w:pPr>
        <w:spacing w:after="200" w:line="276" w:lineRule="auto"/>
        <w:rPr>
          <w:rFonts w:ascii="Arial" w:hAnsi="Arial" w:cs="Arial"/>
          <w:iCs/>
        </w:rPr>
      </w:pPr>
      <w:r>
        <w:rPr>
          <w:rFonts w:ascii="Arial" w:hAnsi="Arial" w:cs="Arial"/>
          <w:iCs/>
        </w:rPr>
        <w:br w:type="page"/>
      </w:r>
    </w:p>
    <w:p w14:paraId="0E658C0E" w14:textId="68A8C93F" w:rsidR="00E13C46" w:rsidRPr="004377B5" w:rsidRDefault="00E13C46" w:rsidP="0096146C">
      <w:pPr>
        <w:pStyle w:val="Ttulo1"/>
        <w:spacing w:before="480" w:after="360"/>
        <w:jc w:val="center"/>
        <w:rPr>
          <w:rFonts w:cs="Arial"/>
          <w:szCs w:val="24"/>
        </w:rPr>
      </w:pPr>
      <w:bookmarkStart w:id="7" w:name="_Toc113952221"/>
      <w:r w:rsidRPr="004377B5">
        <w:rPr>
          <w:rFonts w:cs="Arial"/>
          <w:szCs w:val="24"/>
        </w:rPr>
        <w:lastRenderedPageBreak/>
        <w:t>DISPOSICIÓN FINAL</w:t>
      </w:r>
      <w:bookmarkEnd w:id="6"/>
      <w:bookmarkEnd w:id="7"/>
    </w:p>
    <w:p w14:paraId="68BAB97E" w14:textId="406FA5FF" w:rsidR="00E13C46" w:rsidRPr="004377B5" w:rsidRDefault="00E13C46" w:rsidP="00526417">
      <w:pPr>
        <w:tabs>
          <w:tab w:val="left" w:pos="-720"/>
        </w:tabs>
        <w:suppressAutoHyphens/>
        <w:spacing w:before="240"/>
        <w:ind w:firstLine="709"/>
        <w:jc w:val="both"/>
        <w:rPr>
          <w:rFonts w:ascii="Arial" w:hAnsi="Arial" w:cs="Arial"/>
          <w:spacing w:val="-2"/>
        </w:rPr>
      </w:pPr>
      <w:r w:rsidRPr="004377B5">
        <w:rPr>
          <w:rFonts w:ascii="Arial" w:hAnsi="Arial" w:cs="Arial"/>
          <w:spacing w:val="-2"/>
        </w:rPr>
        <w:t xml:space="preserve">El presente Oficio-Circular entrará en vigor el </w:t>
      </w:r>
      <w:r w:rsidR="00244689" w:rsidRPr="004377B5">
        <w:rPr>
          <w:rFonts w:ascii="Arial" w:hAnsi="Arial" w:cs="Arial"/>
        </w:rPr>
        <w:t xml:space="preserve">día </w:t>
      </w:r>
      <w:r w:rsidR="008B3974">
        <w:rPr>
          <w:rFonts w:ascii="Arial" w:hAnsi="Arial" w:cs="Arial"/>
        </w:rPr>
        <w:t>27</w:t>
      </w:r>
      <w:r w:rsidR="00244689" w:rsidRPr="004377B5">
        <w:rPr>
          <w:rFonts w:ascii="Arial" w:hAnsi="Arial" w:cs="Arial"/>
          <w:spacing w:val="-3"/>
        </w:rPr>
        <w:t xml:space="preserve"> de </w:t>
      </w:r>
      <w:r w:rsidR="0082590A" w:rsidRPr="004377B5">
        <w:rPr>
          <w:rFonts w:ascii="Arial" w:hAnsi="Arial" w:cs="Arial"/>
          <w:spacing w:val="-3"/>
        </w:rPr>
        <w:t>septiembre</w:t>
      </w:r>
      <w:r w:rsidR="00526417" w:rsidRPr="004377B5">
        <w:rPr>
          <w:rFonts w:ascii="Arial" w:hAnsi="Arial" w:cs="Arial"/>
          <w:spacing w:val="-3"/>
        </w:rPr>
        <w:t xml:space="preserve"> de 202</w:t>
      </w:r>
      <w:r w:rsidR="00F03D0D" w:rsidRPr="004377B5">
        <w:rPr>
          <w:rFonts w:ascii="Arial" w:hAnsi="Arial" w:cs="Arial"/>
          <w:spacing w:val="-3"/>
        </w:rPr>
        <w:t>2</w:t>
      </w:r>
      <w:r w:rsidRPr="004377B5">
        <w:rPr>
          <w:rFonts w:ascii="Arial" w:hAnsi="Arial" w:cs="Arial"/>
          <w:spacing w:val="-2"/>
        </w:rPr>
        <w:t>. Con el fin de lograr la participac</w:t>
      </w:r>
      <w:r w:rsidR="00244689" w:rsidRPr="004377B5">
        <w:rPr>
          <w:rFonts w:ascii="Arial" w:hAnsi="Arial" w:cs="Arial"/>
          <w:spacing w:val="-2"/>
        </w:rPr>
        <w:t xml:space="preserve">ión del mayor número posible de artistas </w:t>
      </w:r>
      <w:r w:rsidRPr="004377B5">
        <w:rPr>
          <w:rFonts w:ascii="Arial" w:hAnsi="Arial" w:cs="Arial"/>
          <w:spacing w:val="-2"/>
        </w:rPr>
        <w:t>en este concurso, se encarece que</w:t>
      </w:r>
      <w:r w:rsidR="00F03D0D" w:rsidRPr="004377B5">
        <w:rPr>
          <w:rFonts w:ascii="Arial" w:hAnsi="Arial" w:cs="Arial"/>
          <w:spacing w:val="-2"/>
        </w:rPr>
        <w:t xml:space="preserve"> a través de sus medios habituales</w:t>
      </w:r>
      <w:r w:rsidRPr="004377B5">
        <w:rPr>
          <w:rFonts w:ascii="Arial" w:hAnsi="Arial" w:cs="Arial"/>
          <w:spacing w:val="-2"/>
        </w:rPr>
        <w:t xml:space="preserve">, </w:t>
      </w:r>
      <w:r w:rsidR="00F03D0D" w:rsidRPr="004377B5">
        <w:rPr>
          <w:rFonts w:ascii="Arial" w:hAnsi="Arial" w:cs="Arial"/>
          <w:spacing w:val="-2"/>
        </w:rPr>
        <w:t>l</w:t>
      </w:r>
      <w:r w:rsidRPr="004377B5">
        <w:rPr>
          <w:rFonts w:ascii="Arial" w:hAnsi="Arial" w:cs="Arial"/>
          <w:spacing w:val="-2"/>
        </w:rPr>
        <w:t>as Delegaciones Territoriales</w:t>
      </w:r>
      <w:r w:rsidR="00F03D0D" w:rsidRPr="004377B5">
        <w:rPr>
          <w:rFonts w:ascii="Arial" w:hAnsi="Arial" w:cs="Arial"/>
          <w:spacing w:val="-2"/>
        </w:rPr>
        <w:t>, Direcciones de Zona</w:t>
      </w:r>
      <w:r w:rsidRPr="004377B5">
        <w:rPr>
          <w:rFonts w:ascii="Arial" w:hAnsi="Arial" w:cs="Arial"/>
          <w:spacing w:val="-2"/>
        </w:rPr>
        <w:t xml:space="preserve"> y demás centros</w:t>
      </w:r>
      <w:r w:rsidR="00F03D0D" w:rsidRPr="004377B5">
        <w:rPr>
          <w:rFonts w:ascii="Arial" w:hAnsi="Arial" w:cs="Arial"/>
          <w:spacing w:val="-2"/>
        </w:rPr>
        <w:t xml:space="preserve"> de la estructura territorial</w:t>
      </w:r>
      <w:r w:rsidRPr="004377B5">
        <w:rPr>
          <w:rFonts w:ascii="Arial" w:hAnsi="Arial" w:cs="Arial"/>
          <w:spacing w:val="-2"/>
        </w:rPr>
        <w:t xml:space="preserve">, se </w:t>
      </w:r>
      <w:r w:rsidR="00F03D0D" w:rsidRPr="004377B5">
        <w:rPr>
          <w:rFonts w:ascii="Arial" w:hAnsi="Arial" w:cs="Arial"/>
          <w:spacing w:val="-2"/>
        </w:rPr>
        <w:t xml:space="preserve">lleve a cabo </w:t>
      </w:r>
      <w:r w:rsidRPr="004377B5">
        <w:rPr>
          <w:rFonts w:ascii="Arial" w:hAnsi="Arial" w:cs="Arial"/>
          <w:spacing w:val="-2"/>
        </w:rPr>
        <w:t xml:space="preserve">la máxima difusión, facilitando </w:t>
      </w:r>
      <w:r w:rsidR="00F03D0D" w:rsidRPr="004377B5">
        <w:rPr>
          <w:rFonts w:ascii="Arial" w:hAnsi="Arial" w:cs="Arial"/>
          <w:spacing w:val="-2"/>
        </w:rPr>
        <w:t xml:space="preserve">asimismo </w:t>
      </w:r>
      <w:r w:rsidRPr="004377B5">
        <w:rPr>
          <w:rFonts w:ascii="Arial" w:hAnsi="Arial" w:cs="Arial"/>
          <w:spacing w:val="-2"/>
        </w:rPr>
        <w:t>a los concursantes la realización y envío de sus tra</w:t>
      </w:r>
      <w:r w:rsidR="00526417" w:rsidRPr="004377B5">
        <w:rPr>
          <w:rFonts w:ascii="Arial" w:hAnsi="Arial" w:cs="Arial"/>
          <w:spacing w:val="-2"/>
        </w:rPr>
        <w:t>bajos.</w:t>
      </w:r>
    </w:p>
    <w:p w14:paraId="5E6B10C1" w14:textId="77777777" w:rsidR="00E13C46" w:rsidRPr="004377B5" w:rsidRDefault="00E13C46" w:rsidP="00E13C46">
      <w:pPr>
        <w:tabs>
          <w:tab w:val="center" w:pos="4513"/>
        </w:tabs>
        <w:suppressAutoHyphens/>
        <w:spacing w:before="480"/>
        <w:jc w:val="center"/>
        <w:rPr>
          <w:rFonts w:ascii="Arial" w:hAnsi="Arial" w:cs="Arial"/>
          <w:spacing w:val="-2"/>
        </w:rPr>
      </w:pPr>
      <w:r w:rsidRPr="004377B5">
        <w:rPr>
          <w:rFonts w:ascii="Arial" w:hAnsi="Arial" w:cs="Arial"/>
          <w:spacing w:val="-2"/>
        </w:rPr>
        <w:t>EL DIRECTOR GENERAL ADJUNTO</w:t>
      </w:r>
    </w:p>
    <w:p w14:paraId="4C6EB13A" w14:textId="77777777" w:rsidR="00E13C46" w:rsidRPr="004377B5" w:rsidRDefault="00E13C46" w:rsidP="00E13C46">
      <w:pPr>
        <w:tabs>
          <w:tab w:val="center" w:pos="4513"/>
        </w:tabs>
        <w:suppressAutoHyphens/>
        <w:jc w:val="center"/>
        <w:rPr>
          <w:rFonts w:ascii="Arial" w:hAnsi="Arial" w:cs="Arial"/>
          <w:spacing w:val="-2"/>
        </w:rPr>
      </w:pPr>
      <w:r w:rsidRPr="004377B5">
        <w:rPr>
          <w:rFonts w:ascii="Arial" w:hAnsi="Arial" w:cs="Arial"/>
          <w:spacing w:val="-2"/>
        </w:rPr>
        <w:t>DE SERVICIOS SOCIALES PARA PERSONAS AFILIADAS</w:t>
      </w:r>
    </w:p>
    <w:p w14:paraId="4D91D43D" w14:textId="77777777" w:rsidR="00E31379" w:rsidRPr="004377B5" w:rsidRDefault="00E13C46" w:rsidP="0082590A">
      <w:pPr>
        <w:tabs>
          <w:tab w:val="center" w:pos="4513"/>
        </w:tabs>
        <w:suppressAutoHyphens/>
        <w:spacing w:before="1800"/>
        <w:jc w:val="center"/>
        <w:rPr>
          <w:rFonts w:ascii="Arial" w:hAnsi="Arial" w:cs="Arial"/>
          <w:spacing w:val="-2"/>
        </w:rPr>
      </w:pPr>
      <w:r w:rsidRPr="004377B5">
        <w:rPr>
          <w:rFonts w:ascii="Arial" w:hAnsi="Arial" w:cs="Arial"/>
          <w:spacing w:val="-2"/>
        </w:rPr>
        <w:t>Andrés Ramos Vázquez</w:t>
      </w:r>
    </w:p>
    <w:p w14:paraId="6E87FDA7" w14:textId="77777777" w:rsidR="00E13C46" w:rsidRPr="003462E6" w:rsidRDefault="00AF1BEC" w:rsidP="004377B5">
      <w:pPr>
        <w:tabs>
          <w:tab w:val="center" w:pos="4513"/>
        </w:tabs>
        <w:suppressAutoHyphens/>
        <w:spacing w:before="6840"/>
        <w:jc w:val="both"/>
        <w:rPr>
          <w:rFonts w:ascii="Arial" w:hAnsi="Arial" w:cs="Arial"/>
        </w:rPr>
      </w:pPr>
      <w:r w:rsidRPr="004377B5">
        <w:rPr>
          <w:rFonts w:ascii="Arial" w:hAnsi="Arial" w:cs="Arial"/>
          <w:b/>
          <w:bCs/>
        </w:rPr>
        <w:t>RESPONSABLE</w:t>
      </w:r>
      <w:r w:rsidR="00E13C46" w:rsidRPr="004377B5">
        <w:rPr>
          <w:rFonts w:ascii="Arial" w:hAnsi="Arial" w:cs="Arial"/>
          <w:b/>
          <w:bCs/>
        </w:rPr>
        <w:t xml:space="preserve"> DE LAS DIRECCIONES GENERALES ADJUNTAS,</w:t>
      </w:r>
      <w:r w:rsidR="00E13C46" w:rsidRPr="003462E6">
        <w:rPr>
          <w:rFonts w:ascii="Arial" w:hAnsi="Arial" w:cs="Arial"/>
          <w:b/>
          <w:bCs/>
        </w:rPr>
        <w:t xml:space="preserve"> DIRECCIONES EJECUTIVAS, DELEGACIONES TERRITORIALES, DIRECCIONES DE ZONA Y DE CENTRO DE LA ONCE.</w:t>
      </w:r>
    </w:p>
    <w:p w14:paraId="721AD32C" w14:textId="77777777" w:rsidR="00EA6DDE" w:rsidRPr="003462E6" w:rsidRDefault="00EA6DDE" w:rsidP="004377B5">
      <w:pPr>
        <w:spacing w:before="6840"/>
        <w:jc w:val="both"/>
        <w:rPr>
          <w:rFonts w:ascii="Arial" w:hAnsi="Arial" w:cs="Arial"/>
          <w:b/>
          <w:bCs/>
        </w:rPr>
        <w:sectPr w:rsidR="00EA6DDE" w:rsidRPr="003462E6" w:rsidSect="00974F7B">
          <w:headerReference w:type="default"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p>
    <w:sdt>
      <w:sdtPr>
        <w:rPr>
          <w:rFonts w:ascii="Arial" w:eastAsia="Times New Roman" w:hAnsi="Arial" w:cs="Arial"/>
          <w:b/>
          <w:bCs/>
          <w:color w:val="auto"/>
          <w:sz w:val="24"/>
          <w:szCs w:val="24"/>
          <w:lang w:val="es-ES_tradnl" w:eastAsia="es-ES_tradnl"/>
        </w:rPr>
        <w:id w:val="1392854192"/>
        <w:docPartObj>
          <w:docPartGallery w:val="Table of Contents"/>
          <w:docPartUnique/>
        </w:docPartObj>
      </w:sdtPr>
      <w:sdtEndPr/>
      <w:sdtContent>
        <w:p w14:paraId="236B732A" w14:textId="0CC2CB79" w:rsidR="009F716E" w:rsidRPr="00030A5D" w:rsidRDefault="009F716E" w:rsidP="009F716E">
          <w:pPr>
            <w:pStyle w:val="TtuloTDC"/>
            <w:jc w:val="center"/>
            <w:rPr>
              <w:rFonts w:ascii="Arial" w:hAnsi="Arial" w:cs="Arial"/>
              <w:b/>
              <w:bCs/>
              <w:color w:val="auto"/>
              <w:sz w:val="28"/>
              <w:szCs w:val="28"/>
            </w:rPr>
          </w:pPr>
          <w:r w:rsidRPr="00030A5D">
            <w:rPr>
              <w:rFonts w:ascii="Arial" w:hAnsi="Arial" w:cs="Arial"/>
              <w:b/>
              <w:bCs/>
              <w:color w:val="auto"/>
              <w:sz w:val="28"/>
              <w:szCs w:val="28"/>
            </w:rPr>
            <w:t>ÍNDICE</w:t>
          </w:r>
        </w:p>
        <w:p w14:paraId="1E138CE4" w14:textId="09A72DF9" w:rsidR="00844368" w:rsidRPr="00030A5D" w:rsidRDefault="009F716E">
          <w:pPr>
            <w:pStyle w:val="TDC1"/>
            <w:tabs>
              <w:tab w:val="right" w:leader="dot" w:pos="8494"/>
            </w:tabs>
            <w:rPr>
              <w:rFonts w:ascii="Arial" w:eastAsiaTheme="minorEastAsia" w:hAnsi="Arial" w:cs="Arial"/>
              <w:b/>
              <w:bCs/>
              <w:noProof/>
              <w:sz w:val="22"/>
              <w:szCs w:val="22"/>
              <w:lang w:val="es-ES" w:eastAsia="es-ES"/>
            </w:rPr>
          </w:pPr>
          <w:r w:rsidRPr="00030A5D">
            <w:rPr>
              <w:rFonts w:ascii="Arial" w:hAnsi="Arial" w:cs="Arial"/>
              <w:b/>
              <w:bCs/>
            </w:rPr>
            <w:fldChar w:fldCharType="begin"/>
          </w:r>
          <w:r w:rsidRPr="00030A5D">
            <w:rPr>
              <w:rFonts w:ascii="Arial" w:hAnsi="Arial" w:cs="Arial"/>
              <w:b/>
              <w:bCs/>
            </w:rPr>
            <w:instrText xml:space="preserve"> TOC \o "1-3" \h \z \u </w:instrText>
          </w:r>
          <w:r w:rsidRPr="00030A5D">
            <w:rPr>
              <w:rFonts w:ascii="Arial" w:hAnsi="Arial" w:cs="Arial"/>
              <w:b/>
              <w:bCs/>
            </w:rPr>
            <w:fldChar w:fldCharType="separate"/>
          </w:r>
          <w:hyperlink w:anchor="_Toc113952219" w:history="1">
            <w:r w:rsidR="00844368" w:rsidRPr="00030A5D">
              <w:rPr>
                <w:rStyle w:val="Hipervnculo"/>
                <w:rFonts w:ascii="Arial" w:hAnsi="Arial" w:cs="Arial"/>
                <w:b/>
                <w:bCs/>
                <w:noProof/>
              </w:rPr>
              <w:t>BASES</w:t>
            </w:r>
            <w:r w:rsidR="00844368" w:rsidRPr="00030A5D">
              <w:rPr>
                <w:rFonts w:ascii="Arial" w:hAnsi="Arial" w:cs="Arial"/>
                <w:b/>
                <w:bCs/>
                <w:noProof/>
                <w:webHidden/>
              </w:rPr>
              <w:tab/>
            </w:r>
            <w:r w:rsidR="00844368" w:rsidRPr="00030A5D">
              <w:rPr>
                <w:rFonts w:ascii="Arial" w:hAnsi="Arial" w:cs="Arial"/>
                <w:b/>
                <w:bCs/>
                <w:noProof/>
                <w:webHidden/>
              </w:rPr>
              <w:fldChar w:fldCharType="begin"/>
            </w:r>
            <w:r w:rsidR="00844368" w:rsidRPr="00030A5D">
              <w:rPr>
                <w:rFonts w:ascii="Arial" w:hAnsi="Arial" w:cs="Arial"/>
                <w:b/>
                <w:bCs/>
                <w:noProof/>
                <w:webHidden/>
              </w:rPr>
              <w:instrText xml:space="preserve"> PAGEREF _Toc113952219 \h </w:instrText>
            </w:r>
            <w:r w:rsidR="00844368" w:rsidRPr="00030A5D">
              <w:rPr>
                <w:rFonts w:ascii="Arial" w:hAnsi="Arial" w:cs="Arial"/>
                <w:b/>
                <w:bCs/>
                <w:noProof/>
                <w:webHidden/>
              </w:rPr>
            </w:r>
            <w:r w:rsidR="00844368" w:rsidRPr="00030A5D">
              <w:rPr>
                <w:rFonts w:ascii="Arial" w:hAnsi="Arial" w:cs="Arial"/>
                <w:b/>
                <w:bCs/>
                <w:noProof/>
                <w:webHidden/>
              </w:rPr>
              <w:fldChar w:fldCharType="separate"/>
            </w:r>
            <w:r w:rsidR="008B3974">
              <w:rPr>
                <w:rFonts w:ascii="Arial" w:hAnsi="Arial" w:cs="Arial"/>
                <w:b/>
                <w:bCs/>
                <w:noProof/>
                <w:webHidden/>
              </w:rPr>
              <w:t>1</w:t>
            </w:r>
            <w:r w:rsidR="00844368" w:rsidRPr="00030A5D">
              <w:rPr>
                <w:rFonts w:ascii="Arial" w:hAnsi="Arial" w:cs="Arial"/>
                <w:b/>
                <w:bCs/>
                <w:noProof/>
                <w:webHidden/>
              </w:rPr>
              <w:fldChar w:fldCharType="end"/>
            </w:r>
          </w:hyperlink>
        </w:p>
        <w:p w14:paraId="6F10D1C1" w14:textId="760C913E" w:rsidR="00844368" w:rsidRPr="00030A5D" w:rsidRDefault="005361CD">
          <w:pPr>
            <w:pStyle w:val="TDC1"/>
            <w:tabs>
              <w:tab w:val="right" w:leader="dot" w:pos="8494"/>
            </w:tabs>
            <w:rPr>
              <w:rFonts w:ascii="Arial" w:eastAsiaTheme="minorEastAsia" w:hAnsi="Arial" w:cs="Arial"/>
              <w:b/>
              <w:bCs/>
              <w:noProof/>
              <w:sz w:val="22"/>
              <w:szCs w:val="22"/>
              <w:lang w:val="es-ES" w:eastAsia="es-ES"/>
            </w:rPr>
          </w:pPr>
          <w:hyperlink w:anchor="_Toc113952220" w:history="1">
            <w:r w:rsidR="00844368" w:rsidRPr="00030A5D">
              <w:rPr>
                <w:rStyle w:val="Hipervnculo"/>
                <w:rFonts w:ascii="Arial" w:hAnsi="Arial" w:cs="Arial"/>
                <w:b/>
                <w:bCs/>
                <w:noProof/>
              </w:rPr>
              <w:t>DISPOSICIÓN ADICIONAL</w:t>
            </w:r>
            <w:r w:rsidR="00844368" w:rsidRPr="00030A5D">
              <w:rPr>
                <w:rFonts w:ascii="Arial" w:hAnsi="Arial" w:cs="Arial"/>
                <w:b/>
                <w:bCs/>
                <w:noProof/>
                <w:webHidden/>
              </w:rPr>
              <w:tab/>
            </w:r>
            <w:r w:rsidR="00844368" w:rsidRPr="00030A5D">
              <w:rPr>
                <w:rFonts w:ascii="Arial" w:hAnsi="Arial" w:cs="Arial"/>
                <w:b/>
                <w:bCs/>
                <w:noProof/>
                <w:webHidden/>
              </w:rPr>
              <w:fldChar w:fldCharType="begin"/>
            </w:r>
            <w:r w:rsidR="00844368" w:rsidRPr="00030A5D">
              <w:rPr>
                <w:rFonts w:ascii="Arial" w:hAnsi="Arial" w:cs="Arial"/>
                <w:b/>
                <w:bCs/>
                <w:noProof/>
                <w:webHidden/>
              </w:rPr>
              <w:instrText xml:space="preserve"> PAGEREF _Toc113952220 \h </w:instrText>
            </w:r>
            <w:r w:rsidR="00844368" w:rsidRPr="00030A5D">
              <w:rPr>
                <w:rFonts w:ascii="Arial" w:hAnsi="Arial" w:cs="Arial"/>
                <w:b/>
                <w:bCs/>
                <w:noProof/>
                <w:webHidden/>
              </w:rPr>
            </w:r>
            <w:r w:rsidR="00844368" w:rsidRPr="00030A5D">
              <w:rPr>
                <w:rFonts w:ascii="Arial" w:hAnsi="Arial" w:cs="Arial"/>
                <w:b/>
                <w:bCs/>
                <w:noProof/>
                <w:webHidden/>
              </w:rPr>
              <w:fldChar w:fldCharType="separate"/>
            </w:r>
            <w:r w:rsidR="008B3974">
              <w:rPr>
                <w:rFonts w:ascii="Arial" w:hAnsi="Arial" w:cs="Arial"/>
                <w:b/>
                <w:bCs/>
                <w:noProof/>
                <w:webHidden/>
              </w:rPr>
              <w:t>3</w:t>
            </w:r>
            <w:r w:rsidR="00844368" w:rsidRPr="00030A5D">
              <w:rPr>
                <w:rFonts w:ascii="Arial" w:hAnsi="Arial" w:cs="Arial"/>
                <w:b/>
                <w:bCs/>
                <w:noProof/>
                <w:webHidden/>
              </w:rPr>
              <w:fldChar w:fldCharType="end"/>
            </w:r>
          </w:hyperlink>
        </w:p>
        <w:p w14:paraId="734BCB87" w14:textId="117EEC16" w:rsidR="00844368" w:rsidRPr="00030A5D" w:rsidRDefault="005361CD">
          <w:pPr>
            <w:pStyle w:val="TDC1"/>
            <w:tabs>
              <w:tab w:val="right" w:leader="dot" w:pos="8494"/>
            </w:tabs>
            <w:rPr>
              <w:rFonts w:ascii="Arial" w:eastAsiaTheme="minorEastAsia" w:hAnsi="Arial" w:cs="Arial"/>
              <w:b/>
              <w:bCs/>
              <w:noProof/>
              <w:sz w:val="22"/>
              <w:szCs w:val="22"/>
              <w:lang w:val="es-ES" w:eastAsia="es-ES"/>
            </w:rPr>
          </w:pPr>
          <w:hyperlink w:anchor="_Toc113952221" w:history="1">
            <w:r w:rsidR="00844368" w:rsidRPr="00030A5D">
              <w:rPr>
                <w:rStyle w:val="Hipervnculo"/>
                <w:rFonts w:ascii="Arial" w:hAnsi="Arial" w:cs="Arial"/>
                <w:b/>
                <w:bCs/>
                <w:noProof/>
              </w:rPr>
              <w:t>DISPOSICIÓN FINAL</w:t>
            </w:r>
            <w:r w:rsidR="00844368" w:rsidRPr="00030A5D">
              <w:rPr>
                <w:rFonts w:ascii="Arial" w:hAnsi="Arial" w:cs="Arial"/>
                <w:b/>
                <w:bCs/>
                <w:noProof/>
                <w:webHidden/>
              </w:rPr>
              <w:tab/>
            </w:r>
            <w:r w:rsidR="00844368" w:rsidRPr="00030A5D">
              <w:rPr>
                <w:rFonts w:ascii="Arial" w:hAnsi="Arial" w:cs="Arial"/>
                <w:b/>
                <w:bCs/>
                <w:noProof/>
                <w:webHidden/>
              </w:rPr>
              <w:fldChar w:fldCharType="begin"/>
            </w:r>
            <w:r w:rsidR="00844368" w:rsidRPr="00030A5D">
              <w:rPr>
                <w:rFonts w:ascii="Arial" w:hAnsi="Arial" w:cs="Arial"/>
                <w:b/>
                <w:bCs/>
                <w:noProof/>
                <w:webHidden/>
              </w:rPr>
              <w:instrText xml:space="preserve"> PAGEREF _Toc113952221 \h </w:instrText>
            </w:r>
            <w:r w:rsidR="00844368" w:rsidRPr="00030A5D">
              <w:rPr>
                <w:rFonts w:ascii="Arial" w:hAnsi="Arial" w:cs="Arial"/>
                <w:b/>
                <w:bCs/>
                <w:noProof/>
                <w:webHidden/>
              </w:rPr>
            </w:r>
            <w:r w:rsidR="00844368" w:rsidRPr="00030A5D">
              <w:rPr>
                <w:rFonts w:ascii="Arial" w:hAnsi="Arial" w:cs="Arial"/>
                <w:b/>
                <w:bCs/>
                <w:noProof/>
                <w:webHidden/>
              </w:rPr>
              <w:fldChar w:fldCharType="separate"/>
            </w:r>
            <w:r w:rsidR="008B3974">
              <w:rPr>
                <w:rFonts w:ascii="Arial" w:hAnsi="Arial" w:cs="Arial"/>
                <w:b/>
                <w:bCs/>
                <w:noProof/>
                <w:webHidden/>
              </w:rPr>
              <w:t>4</w:t>
            </w:r>
            <w:r w:rsidR="00844368" w:rsidRPr="00030A5D">
              <w:rPr>
                <w:rFonts w:ascii="Arial" w:hAnsi="Arial" w:cs="Arial"/>
                <w:b/>
                <w:bCs/>
                <w:noProof/>
                <w:webHidden/>
              </w:rPr>
              <w:fldChar w:fldCharType="end"/>
            </w:r>
          </w:hyperlink>
        </w:p>
        <w:p w14:paraId="3DCBE1F8" w14:textId="4D33C8CE" w:rsidR="00844368" w:rsidRPr="00030A5D" w:rsidRDefault="005361CD">
          <w:pPr>
            <w:pStyle w:val="TDC1"/>
            <w:tabs>
              <w:tab w:val="right" w:leader="dot" w:pos="8494"/>
            </w:tabs>
            <w:rPr>
              <w:rFonts w:ascii="Arial" w:eastAsiaTheme="minorEastAsia" w:hAnsi="Arial" w:cs="Arial"/>
              <w:b/>
              <w:bCs/>
              <w:noProof/>
              <w:sz w:val="22"/>
              <w:szCs w:val="22"/>
              <w:lang w:val="es-ES" w:eastAsia="es-ES"/>
            </w:rPr>
          </w:pPr>
          <w:hyperlink w:anchor="_Toc113952222" w:history="1">
            <w:r w:rsidR="00844368" w:rsidRPr="00030A5D">
              <w:rPr>
                <w:rStyle w:val="Hipervnculo"/>
                <w:rFonts w:ascii="Arial" w:hAnsi="Arial" w:cs="Arial"/>
                <w:b/>
                <w:bCs/>
                <w:noProof/>
              </w:rPr>
              <w:t>ANEXO I</w:t>
            </w:r>
          </w:hyperlink>
        </w:p>
        <w:p w14:paraId="51A8BE89" w14:textId="56AB653F" w:rsidR="00844368" w:rsidRPr="00030A5D" w:rsidRDefault="005361CD">
          <w:pPr>
            <w:pStyle w:val="TDC1"/>
            <w:tabs>
              <w:tab w:val="right" w:leader="dot" w:pos="8494"/>
            </w:tabs>
            <w:rPr>
              <w:rFonts w:ascii="Arial" w:eastAsiaTheme="minorEastAsia" w:hAnsi="Arial" w:cs="Arial"/>
              <w:b/>
              <w:bCs/>
              <w:noProof/>
              <w:sz w:val="22"/>
              <w:szCs w:val="22"/>
              <w:lang w:val="es-ES" w:eastAsia="es-ES"/>
            </w:rPr>
          </w:pPr>
          <w:hyperlink w:anchor="_Toc113952223" w:history="1">
            <w:r w:rsidR="00844368" w:rsidRPr="00030A5D">
              <w:rPr>
                <w:rStyle w:val="Hipervnculo"/>
                <w:rFonts w:ascii="Arial" w:hAnsi="Arial" w:cs="Arial"/>
                <w:b/>
                <w:bCs/>
                <w:noProof/>
              </w:rPr>
              <w:t>ANEXO II</w:t>
            </w:r>
          </w:hyperlink>
        </w:p>
        <w:p w14:paraId="61AEACDF" w14:textId="0857F6A2" w:rsidR="009F716E" w:rsidRPr="00030A5D" w:rsidRDefault="005361CD" w:rsidP="0082590A">
          <w:pPr>
            <w:pStyle w:val="TDC1"/>
            <w:tabs>
              <w:tab w:val="right" w:leader="dot" w:pos="8494"/>
            </w:tabs>
            <w:rPr>
              <w:rFonts w:ascii="Arial" w:hAnsi="Arial" w:cs="Arial"/>
              <w:b/>
              <w:bCs/>
            </w:rPr>
          </w:pPr>
          <w:hyperlink w:anchor="_Toc113952224" w:history="1">
            <w:r w:rsidR="00844368" w:rsidRPr="00030A5D">
              <w:rPr>
                <w:rStyle w:val="Hipervnculo"/>
                <w:rFonts w:ascii="Arial" w:hAnsi="Arial" w:cs="Arial"/>
                <w:b/>
                <w:bCs/>
                <w:noProof/>
              </w:rPr>
              <w:t>ANEXO III</w:t>
            </w:r>
          </w:hyperlink>
          <w:r w:rsidR="009F716E" w:rsidRPr="00030A5D">
            <w:rPr>
              <w:rFonts w:ascii="Arial" w:hAnsi="Arial" w:cs="Arial"/>
              <w:b/>
              <w:bCs/>
            </w:rPr>
            <w:fldChar w:fldCharType="end"/>
          </w:r>
        </w:p>
      </w:sdtContent>
    </w:sdt>
    <w:p w14:paraId="65BF9F67" w14:textId="4CF65BF8" w:rsidR="009F716E" w:rsidRPr="009F716E" w:rsidRDefault="009F716E" w:rsidP="005F61FC">
      <w:pPr>
        <w:pStyle w:val="Sangra3detindependiente"/>
        <w:tabs>
          <w:tab w:val="num" w:pos="1701"/>
          <w:tab w:val="left" w:pos="8460"/>
        </w:tabs>
        <w:ind w:left="0" w:right="45"/>
        <w:jc w:val="both"/>
        <w:rPr>
          <w:rFonts w:ascii="Arial" w:hAnsi="Arial" w:cs="Arial"/>
        </w:rPr>
        <w:sectPr w:rsidR="009F716E" w:rsidRPr="009F716E" w:rsidSect="00EA6DDE">
          <w:footerReference w:type="default" r:id="rId14"/>
          <w:pgSz w:w="11906" w:h="16838"/>
          <w:pgMar w:top="2268" w:right="1701" w:bottom="1418" w:left="1701" w:header="709" w:footer="709" w:gutter="0"/>
          <w:cols w:space="708"/>
          <w:docGrid w:linePitch="360"/>
        </w:sectPr>
      </w:pPr>
    </w:p>
    <w:p w14:paraId="42FAE1F2" w14:textId="0A895CA3" w:rsidR="003462E6" w:rsidRPr="0082590A" w:rsidRDefault="00FE780C" w:rsidP="0082590A">
      <w:pPr>
        <w:pStyle w:val="Ttulo1"/>
        <w:spacing w:after="360"/>
        <w:jc w:val="right"/>
      </w:pPr>
      <w:bookmarkStart w:id="8" w:name="_Toc113952222"/>
      <w:r w:rsidRPr="003462E6">
        <w:lastRenderedPageBreak/>
        <w:t>A</w:t>
      </w:r>
      <w:r w:rsidR="004D1CB5" w:rsidRPr="003462E6">
        <w:t>NEXO I</w:t>
      </w:r>
      <w:bookmarkEnd w:id="8"/>
    </w:p>
    <w:p w14:paraId="64754DA4" w14:textId="52B3929C" w:rsidR="003462E6" w:rsidRPr="003462E6" w:rsidRDefault="003462E6" w:rsidP="0082590A">
      <w:pPr>
        <w:pStyle w:val="Sangra3detindependiente"/>
        <w:pBdr>
          <w:bottom w:val="single" w:sz="4" w:space="1" w:color="auto"/>
        </w:pBdr>
        <w:tabs>
          <w:tab w:val="num" w:pos="1701"/>
          <w:tab w:val="left" w:pos="8460"/>
        </w:tabs>
        <w:spacing w:after="480"/>
        <w:ind w:left="284" w:right="45"/>
        <w:jc w:val="center"/>
        <w:rPr>
          <w:rFonts w:ascii="Arial" w:hAnsi="Arial" w:cs="Arial"/>
          <w:b/>
          <w:sz w:val="22"/>
          <w:szCs w:val="22"/>
        </w:rPr>
      </w:pPr>
      <w:r w:rsidRPr="003462E6">
        <w:rPr>
          <w:rFonts w:ascii="Arial" w:hAnsi="Arial" w:cs="Arial"/>
          <w:b/>
          <w:sz w:val="22"/>
          <w:szCs w:val="22"/>
        </w:rPr>
        <w:t xml:space="preserve">SOLICITUD DE PARTICIPACIÓN EN EL CONCURSO </w:t>
      </w:r>
      <w:r w:rsidR="00147A21" w:rsidRPr="00147A21">
        <w:rPr>
          <w:rFonts w:ascii="Arial" w:hAnsi="Arial" w:cs="Arial"/>
          <w:b/>
          <w:sz w:val="22"/>
          <w:szCs w:val="22"/>
        </w:rPr>
        <w:t>music@once</w:t>
      </w:r>
    </w:p>
    <w:p w14:paraId="1C8B2FFF" w14:textId="77777777" w:rsidR="003462E6" w:rsidRPr="003462E6" w:rsidRDefault="003462E6" w:rsidP="003462E6">
      <w:pPr>
        <w:tabs>
          <w:tab w:val="left" w:pos="-720"/>
        </w:tabs>
        <w:suppressAutoHyphens/>
        <w:spacing w:line="360" w:lineRule="auto"/>
        <w:jc w:val="both"/>
        <w:rPr>
          <w:rFonts w:ascii="Arial" w:hAnsi="Arial" w:cs="Arial"/>
          <w:b/>
          <w:bCs/>
          <w:spacing w:val="-2"/>
          <w:sz w:val="22"/>
          <w:szCs w:val="22"/>
        </w:rPr>
      </w:pPr>
      <w:r w:rsidRPr="003462E6">
        <w:rPr>
          <w:rFonts w:ascii="Arial" w:hAnsi="Arial" w:cs="Arial"/>
          <w:b/>
          <w:bCs/>
          <w:spacing w:val="-2"/>
          <w:sz w:val="22"/>
          <w:szCs w:val="22"/>
        </w:rPr>
        <w:t>Datos personales del/a participante afiliado/a:</w:t>
      </w:r>
    </w:p>
    <w:p w14:paraId="22BD098D" w14:textId="77777777" w:rsidR="003462E6" w:rsidRPr="003462E6" w:rsidRDefault="003462E6" w:rsidP="003462E6">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Apellidos: </w:t>
      </w:r>
      <w:r w:rsidRPr="003462E6">
        <w:rPr>
          <w:rFonts w:ascii="Arial" w:hAnsi="Arial" w:cs="Arial"/>
          <w:spacing w:val="-2"/>
          <w:sz w:val="22"/>
          <w:szCs w:val="22"/>
        </w:rPr>
        <w:tab/>
      </w:r>
    </w:p>
    <w:p w14:paraId="49243DBD" w14:textId="77777777" w:rsidR="003462E6" w:rsidRPr="003462E6" w:rsidRDefault="003462E6" w:rsidP="003462E6">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Nombre: ................................................................. DNI: </w:t>
      </w:r>
      <w:r w:rsidRPr="003462E6">
        <w:rPr>
          <w:rFonts w:ascii="Arial" w:hAnsi="Arial" w:cs="Arial"/>
          <w:spacing w:val="-2"/>
          <w:sz w:val="22"/>
          <w:szCs w:val="22"/>
        </w:rPr>
        <w:tab/>
      </w:r>
    </w:p>
    <w:p w14:paraId="0E615B7F" w14:textId="77777777" w:rsidR="003462E6" w:rsidRPr="003462E6" w:rsidRDefault="003462E6" w:rsidP="003462E6">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Domicilio: </w:t>
      </w:r>
      <w:r w:rsidRPr="003462E6">
        <w:rPr>
          <w:rFonts w:ascii="Arial" w:hAnsi="Arial" w:cs="Arial"/>
          <w:spacing w:val="-2"/>
          <w:sz w:val="22"/>
          <w:szCs w:val="22"/>
        </w:rPr>
        <w:tab/>
      </w:r>
    </w:p>
    <w:p w14:paraId="47FFD6D3" w14:textId="77777777" w:rsidR="003462E6" w:rsidRPr="003462E6" w:rsidRDefault="003462E6" w:rsidP="003462E6">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Población: .......................................... Provincia: </w:t>
      </w:r>
      <w:r w:rsidRPr="003462E6">
        <w:rPr>
          <w:rFonts w:ascii="Arial" w:hAnsi="Arial" w:cs="Arial"/>
          <w:spacing w:val="-2"/>
          <w:sz w:val="22"/>
          <w:szCs w:val="22"/>
        </w:rPr>
        <w:tab/>
      </w:r>
    </w:p>
    <w:p w14:paraId="3CE145A1" w14:textId="77777777" w:rsidR="003462E6" w:rsidRPr="003462E6" w:rsidRDefault="003462E6" w:rsidP="003462E6">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Código Postal: ..................................... Teléfono: </w:t>
      </w:r>
      <w:r w:rsidRPr="003462E6">
        <w:rPr>
          <w:rFonts w:ascii="Arial" w:hAnsi="Arial" w:cs="Arial"/>
          <w:spacing w:val="-2"/>
          <w:sz w:val="22"/>
          <w:szCs w:val="22"/>
        </w:rPr>
        <w:tab/>
      </w:r>
    </w:p>
    <w:p w14:paraId="2938F753" w14:textId="77777777" w:rsidR="003462E6" w:rsidRPr="003462E6" w:rsidRDefault="003462E6" w:rsidP="003462E6">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Correo electrónico: ......................................... Fecha de nacimiento: </w:t>
      </w:r>
      <w:r w:rsidRPr="003462E6">
        <w:rPr>
          <w:rFonts w:ascii="Arial" w:hAnsi="Arial" w:cs="Arial"/>
          <w:spacing w:val="-2"/>
          <w:sz w:val="22"/>
          <w:szCs w:val="22"/>
        </w:rPr>
        <w:tab/>
      </w:r>
    </w:p>
    <w:p w14:paraId="0974E9B9" w14:textId="77777777" w:rsidR="003462E6" w:rsidRPr="003462E6" w:rsidRDefault="003462E6" w:rsidP="003462E6">
      <w:pPr>
        <w:tabs>
          <w:tab w:val="right" w:leader="dot" w:pos="8505"/>
        </w:tabs>
        <w:suppressAutoHyphens/>
        <w:spacing w:line="360" w:lineRule="auto"/>
        <w:rPr>
          <w:rFonts w:ascii="Arial" w:hAnsi="Arial" w:cs="Arial"/>
          <w:spacing w:val="-2"/>
          <w:sz w:val="22"/>
          <w:szCs w:val="22"/>
        </w:rPr>
      </w:pPr>
      <w:r w:rsidRPr="003462E6">
        <w:rPr>
          <w:rFonts w:ascii="Arial" w:hAnsi="Arial" w:cs="Arial"/>
          <w:spacing w:val="-2"/>
          <w:sz w:val="22"/>
          <w:szCs w:val="22"/>
        </w:rPr>
        <w:t xml:space="preserve">Nº de afiliación a la ONCE: ......................................... Centro de adscripción de la ONCE al que pertenece: </w:t>
      </w:r>
      <w:r w:rsidRPr="003462E6">
        <w:rPr>
          <w:rFonts w:ascii="Arial" w:hAnsi="Arial" w:cs="Arial"/>
          <w:spacing w:val="-2"/>
          <w:sz w:val="22"/>
          <w:szCs w:val="22"/>
        </w:rPr>
        <w:tab/>
      </w:r>
    </w:p>
    <w:p w14:paraId="65370505" w14:textId="21EE0A73" w:rsidR="003462E6" w:rsidRPr="003462E6" w:rsidRDefault="003462E6" w:rsidP="003462E6">
      <w:pPr>
        <w:tabs>
          <w:tab w:val="right" w:leader="dot" w:pos="8505"/>
        </w:tabs>
        <w:suppressAutoHyphens/>
        <w:spacing w:line="360" w:lineRule="auto"/>
        <w:jc w:val="both"/>
        <w:rPr>
          <w:rFonts w:ascii="Arial" w:hAnsi="Arial" w:cs="Arial"/>
          <w:bCs/>
          <w:spacing w:val="-2"/>
          <w:sz w:val="22"/>
          <w:szCs w:val="22"/>
        </w:rPr>
      </w:pPr>
      <w:r w:rsidRPr="003462E6">
        <w:rPr>
          <w:rFonts w:ascii="Arial" w:hAnsi="Arial" w:cs="Arial"/>
          <w:bCs/>
          <w:spacing w:val="-2"/>
          <w:sz w:val="22"/>
          <w:szCs w:val="22"/>
        </w:rPr>
        <w:t>Papel en el trabajo musical presentado (cantante, intérprete, compositor) ...............................................................................................................................</w:t>
      </w:r>
      <w:r w:rsidR="00B874C8">
        <w:rPr>
          <w:rFonts w:ascii="Arial" w:hAnsi="Arial" w:cs="Arial"/>
          <w:bCs/>
          <w:spacing w:val="-2"/>
          <w:sz w:val="22"/>
          <w:szCs w:val="22"/>
        </w:rPr>
        <w:t>............</w:t>
      </w:r>
      <w:r w:rsidRPr="003462E6">
        <w:rPr>
          <w:rFonts w:ascii="Arial" w:hAnsi="Arial" w:cs="Arial"/>
          <w:bCs/>
          <w:spacing w:val="-2"/>
          <w:sz w:val="22"/>
          <w:szCs w:val="22"/>
        </w:rPr>
        <w:t>....</w:t>
      </w:r>
    </w:p>
    <w:p w14:paraId="4634BAC1" w14:textId="4E0C49C1" w:rsidR="003462E6" w:rsidRPr="003462E6" w:rsidRDefault="003462E6" w:rsidP="0082590A">
      <w:pPr>
        <w:tabs>
          <w:tab w:val="right" w:leader="dot" w:pos="8505"/>
        </w:tabs>
        <w:suppressAutoHyphens/>
        <w:spacing w:after="600" w:line="360" w:lineRule="auto"/>
        <w:rPr>
          <w:rFonts w:ascii="Arial" w:hAnsi="Arial" w:cs="Arial"/>
          <w:b/>
          <w:bCs/>
          <w:spacing w:val="-2"/>
          <w:sz w:val="22"/>
          <w:szCs w:val="22"/>
        </w:rPr>
      </w:pPr>
      <w:r w:rsidRPr="003462E6">
        <w:rPr>
          <w:rFonts w:ascii="Arial" w:hAnsi="Arial" w:cs="Arial"/>
          <w:b/>
          <w:bCs/>
          <w:spacing w:val="-2"/>
          <w:sz w:val="22"/>
          <w:szCs w:val="22"/>
        </w:rPr>
        <w:t>Firma</w:t>
      </w:r>
    </w:p>
    <w:p w14:paraId="6FED59BF" w14:textId="77777777" w:rsidR="003462E6" w:rsidRPr="003462E6" w:rsidRDefault="003462E6" w:rsidP="003462E6">
      <w:pPr>
        <w:tabs>
          <w:tab w:val="left" w:pos="-720"/>
        </w:tabs>
        <w:suppressAutoHyphens/>
        <w:spacing w:after="240"/>
        <w:jc w:val="both"/>
        <w:rPr>
          <w:rFonts w:ascii="Arial" w:hAnsi="Arial" w:cs="Arial"/>
          <w:bCs/>
          <w:spacing w:val="-2"/>
          <w:sz w:val="22"/>
          <w:szCs w:val="22"/>
        </w:rPr>
      </w:pPr>
      <w:r w:rsidRPr="003462E6">
        <w:rPr>
          <w:rFonts w:ascii="Arial" w:hAnsi="Arial" w:cs="Arial"/>
          <w:b/>
          <w:bCs/>
          <w:spacing w:val="-2"/>
          <w:sz w:val="22"/>
          <w:szCs w:val="22"/>
        </w:rPr>
        <w:t>Datos del representante legal (de obligada cumplimentación en caso de menores de 18 años):</w:t>
      </w:r>
    </w:p>
    <w:p w14:paraId="7F98FA35" w14:textId="77777777" w:rsidR="003462E6" w:rsidRPr="003462E6" w:rsidRDefault="003462E6" w:rsidP="003462E6">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Apellidos: </w:t>
      </w:r>
      <w:r w:rsidRPr="003462E6">
        <w:rPr>
          <w:rFonts w:ascii="Arial" w:hAnsi="Arial" w:cs="Arial"/>
          <w:spacing w:val="-2"/>
          <w:sz w:val="22"/>
          <w:szCs w:val="22"/>
        </w:rPr>
        <w:tab/>
      </w:r>
    </w:p>
    <w:p w14:paraId="2AC3ACFB" w14:textId="77777777" w:rsidR="003462E6" w:rsidRPr="003462E6" w:rsidRDefault="003462E6" w:rsidP="003462E6">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Nombre: ........................................................... DNI: </w:t>
      </w:r>
      <w:r w:rsidRPr="003462E6">
        <w:rPr>
          <w:rFonts w:ascii="Arial" w:hAnsi="Arial" w:cs="Arial"/>
          <w:spacing w:val="-2"/>
          <w:sz w:val="22"/>
          <w:szCs w:val="22"/>
        </w:rPr>
        <w:tab/>
      </w:r>
    </w:p>
    <w:p w14:paraId="1F2AFCB6" w14:textId="77777777" w:rsidR="001F7EEA" w:rsidRDefault="003462E6" w:rsidP="00EE713B">
      <w:pPr>
        <w:pStyle w:val="NormalWeb"/>
        <w:jc w:val="both"/>
        <w:rPr>
          <w:rFonts w:ascii="Arial" w:hAnsi="Arial" w:cs="Arial"/>
          <w:b/>
          <w:bCs/>
          <w:spacing w:val="-2"/>
          <w:sz w:val="22"/>
          <w:szCs w:val="22"/>
          <w:lang w:val="es-ES_tradnl" w:eastAsia="es-ES_tradnl"/>
        </w:rPr>
        <w:sectPr w:rsidR="001F7EEA" w:rsidSect="004A5A87">
          <w:headerReference w:type="default" r:id="rId15"/>
          <w:footerReference w:type="default" r:id="rId16"/>
          <w:pgSz w:w="11906" w:h="16838"/>
          <w:pgMar w:top="2268" w:right="1701" w:bottom="1418" w:left="1701" w:header="709" w:footer="709" w:gutter="0"/>
          <w:pgNumType w:start="1"/>
          <w:cols w:space="708"/>
          <w:docGrid w:linePitch="360"/>
        </w:sectPr>
      </w:pPr>
      <w:r w:rsidRPr="003462E6">
        <w:rPr>
          <w:rFonts w:ascii="Arial" w:hAnsi="Arial" w:cs="Arial"/>
          <w:b/>
          <w:bCs/>
          <w:spacing w:val="-2"/>
          <w:sz w:val="22"/>
          <w:szCs w:val="22"/>
          <w:lang w:val="es-ES_tradnl" w:eastAsia="es-ES_tradnl"/>
        </w:rPr>
        <w:t>Firm</w:t>
      </w:r>
      <w:r w:rsidR="00F12B97">
        <w:rPr>
          <w:rFonts w:ascii="Arial" w:hAnsi="Arial" w:cs="Arial"/>
          <w:b/>
          <w:bCs/>
          <w:spacing w:val="-2"/>
          <w:sz w:val="22"/>
          <w:szCs w:val="22"/>
          <w:lang w:val="es-ES_tradnl" w:eastAsia="es-ES_tradnl"/>
        </w:rPr>
        <w:t>a</w:t>
      </w:r>
    </w:p>
    <w:p w14:paraId="22D899C7" w14:textId="5845AAB4" w:rsidR="00F12B97" w:rsidRPr="00F23F08" w:rsidRDefault="00F12B97" w:rsidP="0082590A">
      <w:pPr>
        <w:pStyle w:val="Ttulo1"/>
        <w:spacing w:after="240"/>
        <w:jc w:val="right"/>
      </w:pPr>
      <w:bookmarkStart w:id="9" w:name="_Toc113952223"/>
      <w:r w:rsidRPr="00F23F08">
        <w:lastRenderedPageBreak/>
        <w:t>ANEXO</w:t>
      </w:r>
      <w:r>
        <w:t xml:space="preserve"> II</w:t>
      </w:r>
      <w:bookmarkEnd w:id="9"/>
    </w:p>
    <w:p w14:paraId="6A90307F" w14:textId="503E98DC" w:rsidR="00F12B97" w:rsidRPr="00F23F08" w:rsidRDefault="00F12B97" w:rsidP="00F12B97">
      <w:pPr>
        <w:pBdr>
          <w:bottom w:val="single" w:sz="6" w:space="1" w:color="auto"/>
        </w:pBdr>
        <w:tabs>
          <w:tab w:val="left" w:pos="2910"/>
        </w:tabs>
        <w:jc w:val="center"/>
        <w:rPr>
          <w:rFonts w:ascii="Arial" w:hAnsi="Arial" w:cs="Arial"/>
          <w:b/>
          <w:caps/>
        </w:rPr>
      </w:pPr>
      <w:bookmarkStart w:id="10" w:name="_Hlk113002066"/>
      <w:r w:rsidRPr="00F23F08">
        <w:rPr>
          <w:rFonts w:ascii="Arial" w:hAnsi="Arial" w:cs="Arial"/>
          <w:b/>
          <w:caps/>
        </w:rPr>
        <w:t>consentimiento expreso Para tratamiento de datos persona</w:t>
      </w:r>
      <w:r w:rsidR="00F9093F">
        <w:rPr>
          <w:rFonts w:ascii="Arial" w:hAnsi="Arial" w:cs="Arial"/>
          <w:b/>
          <w:caps/>
        </w:rPr>
        <w:t>les</w:t>
      </w:r>
    </w:p>
    <w:bookmarkEnd w:id="10"/>
    <w:p w14:paraId="227BF6D8" w14:textId="77777777" w:rsidR="00F12B97" w:rsidRPr="00A708C3" w:rsidRDefault="00F12B97" w:rsidP="00F12B97">
      <w:pPr>
        <w:tabs>
          <w:tab w:val="left" w:pos="-7655"/>
          <w:tab w:val="left" w:pos="-7513"/>
          <w:tab w:val="left" w:pos="-5812"/>
        </w:tabs>
        <w:suppressAutoHyphens/>
        <w:spacing w:before="480" w:after="240" w:line="288" w:lineRule="auto"/>
        <w:ind w:firstLine="709"/>
        <w:jc w:val="both"/>
        <w:rPr>
          <w:rFonts w:ascii="Arial" w:hAnsi="Arial" w:cs="Arial"/>
          <w:spacing w:val="-3"/>
          <w:sz w:val="22"/>
          <w:szCs w:val="22"/>
        </w:rPr>
      </w:pPr>
      <w:r w:rsidRPr="00A708C3">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w:t>
      </w:r>
      <w:r w:rsidRPr="00A708C3">
        <w:rPr>
          <w:rFonts w:ascii="Arial" w:hAnsi="Arial" w:cs="Arial"/>
          <w:spacing w:val="-3"/>
          <w:sz w:val="22"/>
          <w:szCs w:val="22"/>
          <w:lang w:val="es-ES"/>
        </w:rPr>
        <w:t>Orgánica 3/2018, de 5 de diciembre, de Protección de datos personales y garantía de los derechos digitales</w:t>
      </w:r>
      <w:r w:rsidRPr="00A708C3">
        <w:rPr>
          <w:rFonts w:ascii="Arial" w:hAnsi="Arial" w:cs="Arial"/>
          <w:spacing w:val="-3"/>
          <w:sz w:val="22"/>
          <w:szCs w:val="22"/>
        </w:rPr>
        <w:t xml:space="preserve">, se le informa de los siguientes aspectos: </w:t>
      </w:r>
    </w:p>
    <w:p w14:paraId="08B98441" w14:textId="77777777" w:rsidR="00F12B97" w:rsidRDefault="00F12B97" w:rsidP="00F12B97">
      <w:pPr>
        <w:pStyle w:val="Prrafodelista"/>
        <w:numPr>
          <w:ilvl w:val="0"/>
          <w:numId w:val="6"/>
        </w:numPr>
        <w:tabs>
          <w:tab w:val="left" w:pos="-7655"/>
        </w:tabs>
        <w:suppressAutoHyphens/>
        <w:spacing w:after="200" w:line="288" w:lineRule="auto"/>
        <w:ind w:left="709" w:hanging="425"/>
        <w:contextualSpacing/>
        <w:jc w:val="both"/>
        <w:rPr>
          <w:rFonts w:ascii="Arial" w:hAnsi="Arial" w:cs="Arial"/>
          <w:spacing w:val="-3"/>
        </w:rPr>
      </w:pPr>
      <w:r w:rsidRPr="00F15D71">
        <w:rPr>
          <w:rFonts w:ascii="Arial" w:hAnsi="Arial" w:cs="Arial"/>
          <w:spacing w:val="-3"/>
        </w:rPr>
        <w:t xml:space="preserve">Los datos de carácter personal que se recaban </w:t>
      </w:r>
      <w:r>
        <w:rPr>
          <w:rFonts w:ascii="Arial" w:hAnsi="Arial" w:cs="Arial"/>
          <w:spacing w:val="-3"/>
        </w:rPr>
        <w:t xml:space="preserve">a través del documento de presentación del trabajo presentado para la participación en la convocatoria de estos Premios, </w:t>
      </w:r>
      <w:r w:rsidRPr="00F15D71">
        <w:rPr>
          <w:rFonts w:ascii="Arial" w:hAnsi="Arial" w:cs="Arial"/>
          <w:spacing w:val="-3"/>
        </w:rPr>
        <w:t xml:space="preserve">serán </w:t>
      </w:r>
      <w:r>
        <w:rPr>
          <w:rFonts w:ascii="Arial" w:hAnsi="Arial" w:cs="Arial"/>
          <w:spacing w:val="-3"/>
        </w:rPr>
        <w:t xml:space="preserve">tratados por </w:t>
      </w:r>
      <w:r w:rsidRPr="00F15D71">
        <w:rPr>
          <w:rFonts w:ascii="Arial" w:hAnsi="Arial" w:cs="Arial"/>
          <w:spacing w:val="-3"/>
        </w:rPr>
        <w:t xml:space="preserve">la ONCE, </w:t>
      </w:r>
      <w:r w:rsidRPr="00FB71E3">
        <w:rPr>
          <w:rFonts w:ascii="Arial" w:hAnsi="Arial" w:cs="Arial"/>
          <w:spacing w:val="-3"/>
        </w:rPr>
        <w:t xml:space="preserve">en su calidad de responsable del tratamiento de sus datos de carácter personal, </w:t>
      </w:r>
      <w:r w:rsidRPr="00F15D71">
        <w:rPr>
          <w:rFonts w:ascii="Arial" w:hAnsi="Arial" w:cs="Arial"/>
          <w:spacing w:val="-3"/>
        </w:rPr>
        <w:t>que tiene su domicilio</w:t>
      </w:r>
      <w:r>
        <w:rPr>
          <w:rFonts w:ascii="Arial" w:hAnsi="Arial" w:cs="Arial"/>
          <w:spacing w:val="-3"/>
        </w:rPr>
        <w:t>,</w:t>
      </w:r>
      <w:r w:rsidRPr="00F15D71">
        <w:rPr>
          <w:rFonts w:ascii="Arial" w:hAnsi="Arial" w:cs="Arial"/>
          <w:spacing w:val="-3"/>
        </w:rPr>
        <w:t xml:space="preserve"> a estos efectos</w:t>
      </w:r>
      <w:r>
        <w:rPr>
          <w:rFonts w:ascii="Arial" w:hAnsi="Arial" w:cs="Arial"/>
          <w:spacing w:val="-3"/>
        </w:rPr>
        <w:t>,</w:t>
      </w:r>
      <w:r w:rsidRPr="00F15D71">
        <w:rPr>
          <w:rFonts w:ascii="Arial" w:hAnsi="Arial" w:cs="Arial"/>
          <w:spacing w:val="-3"/>
        </w:rPr>
        <w:t xml:space="preserve"> en su Dirección General, en la </w:t>
      </w:r>
      <w:r>
        <w:rPr>
          <w:rFonts w:ascii="Arial" w:hAnsi="Arial" w:cs="Arial"/>
          <w:spacing w:val="-3"/>
        </w:rPr>
        <w:t>calle del Prado, n.º 24, 28014 Madrid.</w:t>
      </w:r>
    </w:p>
    <w:p w14:paraId="5013658A" w14:textId="77777777" w:rsidR="00F12B97" w:rsidRPr="00044ED3" w:rsidRDefault="00F12B97" w:rsidP="00F12B97">
      <w:pPr>
        <w:pStyle w:val="Prrafodelista"/>
        <w:numPr>
          <w:ilvl w:val="0"/>
          <w:numId w:val="7"/>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contextualSpacing/>
        <w:jc w:val="both"/>
        <w:rPr>
          <w:rFonts w:ascii="Arial" w:hAnsi="Arial" w:cs="Arial"/>
          <w:spacing w:val="-3"/>
        </w:rPr>
      </w:pPr>
      <w:r w:rsidRPr="00F15D71">
        <w:rPr>
          <w:rFonts w:ascii="Arial" w:hAnsi="Arial" w:cs="Arial"/>
          <w:spacing w:val="-3"/>
        </w:rPr>
        <w:t xml:space="preserve">El tratamiento que la ONCE va a hacer de sus datos es necesario para </w:t>
      </w:r>
      <w:r>
        <w:rPr>
          <w:rFonts w:ascii="Arial" w:hAnsi="Arial" w:cs="Arial"/>
          <w:spacing w:val="-3"/>
        </w:rPr>
        <w:t>gestionar</w:t>
      </w:r>
      <w:r w:rsidRPr="00F15D71">
        <w:rPr>
          <w:rFonts w:ascii="Arial" w:hAnsi="Arial" w:cs="Arial"/>
          <w:spacing w:val="-3"/>
        </w:rPr>
        <w:t xml:space="preserve"> </w:t>
      </w:r>
      <w:r>
        <w:rPr>
          <w:rFonts w:ascii="Arial" w:hAnsi="Arial" w:cs="Arial"/>
          <w:spacing w:val="-3"/>
        </w:rPr>
        <w:t>su</w:t>
      </w:r>
      <w:r w:rsidRPr="00F15D71">
        <w:rPr>
          <w:rFonts w:ascii="Arial" w:hAnsi="Arial" w:cs="Arial"/>
          <w:spacing w:val="-3"/>
        </w:rPr>
        <w:t xml:space="preserve"> </w:t>
      </w:r>
      <w:r>
        <w:rPr>
          <w:rFonts w:ascii="Arial" w:hAnsi="Arial" w:cs="Arial"/>
          <w:spacing w:val="-3"/>
        </w:rPr>
        <w:t xml:space="preserve">participación en la convocatoria de estos Premios </w:t>
      </w:r>
      <w:r w:rsidRPr="00044ED3">
        <w:rPr>
          <w:rFonts w:ascii="Arial" w:hAnsi="Arial" w:cs="Arial"/>
          <w:spacing w:val="-3"/>
        </w:rPr>
        <w:t>y</w:t>
      </w:r>
      <w:r>
        <w:rPr>
          <w:rFonts w:ascii="Arial" w:hAnsi="Arial" w:cs="Arial"/>
          <w:spacing w:val="-3"/>
        </w:rPr>
        <w:t>, en su caso,</w:t>
      </w:r>
      <w:r w:rsidRPr="00044ED3">
        <w:rPr>
          <w:rFonts w:ascii="Arial" w:hAnsi="Arial" w:cs="Arial"/>
          <w:spacing w:val="-3"/>
        </w:rPr>
        <w:t xml:space="preserve"> la tramitación de los galardones concedidos por el jurado.</w:t>
      </w:r>
    </w:p>
    <w:p w14:paraId="132B3441" w14:textId="77777777" w:rsidR="00F12B97" w:rsidRPr="001F2305" w:rsidRDefault="00F12B97" w:rsidP="00F12B97">
      <w:pPr>
        <w:pStyle w:val="Prrafodelista"/>
        <w:numPr>
          <w:ilvl w:val="0"/>
          <w:numId w:val="32"/>
        </w:numPr>
        <w:pBdr>
          <w:top w:val="nil"/>
          <w:left w:val="nil"/>
          <w:bottom w:val="nil"/>
          <w:right w:val="nil"/>
          <w:between w:val="nil"/>
          <w:bar w:val="nil"/>
        </w:pBdr>
        <w:suppressAutoHyphens/>
        <w:spacing w:after="200" w:line="288" w:lineRule="auto"/>
        <w:contextualSpacing/>
        <w:jc w:val="both"/>
        <w:rPr>
          <w:rFonts w:ascii="Arial" w:hAnsi="Arial" w:cs="Arial"/>
          <w:spacing w:val="-3"/>
        </w:rPr>
      </w:pPr>
      <w:r w:rsidRPr="00D53007">
        <w:rPr>
          <w:rFonts w:ascii="Arial" w:hAnsi="Arial" w:cs="Arial"/>
          <w:spacing w:val="-3"/>
        </w:rPr>
        <w:t xml:space="preserve">Si no presta su consentimiento para el tratamiento de los datos, la ONCE no podrá llevar a cabo </w:t>
      </w:r>
      <w:r>
        <w:rPr>
          <w:rFonts w:ascii="Arial" w:hAnsi="Arial" w:cs="Arial"/>
          <w:spacing w:val="-3"/>
        </w:rPr>
        <w:t>su</w:t>
      </w:r>
      <w:r w:rsidRPr="00D53007">
        <w:rPr>
          <w:rFonts w:ascii="Arial" w:hAnsi="Arial" w:cs="Arial"/>
          <w:spacing w:val="-3"/>
        </w:rPr>
        <w:t xml:space="preserve"> admisión como participante en la convocatoria de los Premios</w:t>
      </w:r>
      <w:r>
        <w:rPr>
          <w:rFonts w:ascii="Arial" w:hAnsi="Arial" w:cs="Arial"/>
          <w:spacing w:val="-3"/>
        </w:rPr>
        <w:t xml:space="preserve"> y, </w:t>
      </w:r>
      <w:r w:rsidRPr="00D53007">
        <w:rPr>
          <w:rFonts w:ascii="Arial" w:hAnsi="Arial" w:cs="Arial"/>
          <w:spacing w:val="-3"/>
        </w:rPr>
        <w:t>en su caso, la entrega del premio.</w:t>
      </w:r>
    </w:p>
    <w:p w14:paraId="7B806246" w14:textId="77777777" w:rsidR="00F12B97" w:rsidRPr="00411465" w:rsidRDefault="00F12B97" w:rsidP="00F12B97">
      <w:pPr>
        <w:pStyle w:val="Prrafodelista"/>
        <w:numPr>
          <w:ilvl w:val="0"/>
          <w:numId w:val="32"/>
        </w:numPr>
        <w:pBdr>
          <w:top w:val="nil"/>
          <w:left w:val="nil"/>
          <w:bottom w:val="nil"/>
          <w:right w:val="nil"/>
          <w:between w:val="nil"/>
          <w:bar w:val="nil"/>
        </w:pBdr>
        <w:suppressAutoHyphens/>
        <w:spacing w:after="200" w:line="288" w:lineRule="auto"/>
        <w:contextualSpacing/>
        <w:jc w:val="both"/>
        <w:rPr>
          <w:rFonts w:ascii="Arial" w:hAnsi="Arial" w:cs="Arial"/>
          <w:spacing w:val="-3"/>
        </w:rPr>
      </w:pPr>
      <w:r w:rsidRPr="00411465">
        <w:rPr>
          <w:rFonts w:ascii="Arial" w:hAnsi="Arial" w:cs="Arial"/>
          <w:spacing w:val="-2"/>
        </w:rPr>
        <w:t>La ONCE tiene nombrad</w:t>
      </w:r>
      <w:r>
        <w:rPr>
          <w:rFonts w:ascii="Arial" w:hAnsi="Arial" w:cs="Arial"/>
          <w:spacing w:val="-2"/>
        </w:rPr>
        <w:t>o</w:t>
      </w:r>
      <w:r w:rsidRPr="00411465">
        <w:rPr>
          <w:rFonts w:ascii="Arial" w:hAnsi="Arial" w:cs="Arial"/>
          <w:spacing w:val="-2"/>
        </w:rPr>
        <w:t xml:space="preserve"> Delegad</w:t>
      </w:r>
      <w:r>
        <w:rPr>
          <w:rFonts w:ascii="Arial" w:hAnsi="Arial" w:cs="Arial"/>
          <w:spacing w:val="-2"/>
        </w:rPr>
        <w:t>o</w:t>
      </w:r>
      <w:r w:rsidRPr="00411465">
        <w:rPr>
          <w:rFonts w:ascii="Arial" w:hAnsi="Arial" w:cs="Arial"/>
          <w:spacing w:val="-2"/>
        </w:rPr>
        <w:t xml:space="preserve"> de Protección de Datos, </w:t>
      </w:r>
      <w:r w:rsidRPr="00411465">
        <w:rPr>
          <w:rFonts w:ascii="Arial" w:hAnsi="Arial" w:cs="Arial"/>
          <w:spacing w:val="-3"/>
        </w:rPr>
        <w:t>con quien se podrá contactar</w:t>
      </w:r>
      <w:r w:rsidRPr="00411465">
        <w:rPr>
          <w:rFonts w:ascii="Arial" w:hAnsi="Arial" w:cs="Arial"/>
          <w:spacing w:val="-2"/>
        </w:rPr>
        <w:t xml:space="preserve"> en el correo electrónico </w:t>
      </w:r>
      <w:hyperlink r:id="rId17" w:history="1">
        <w:r w:rsidRPr="00411465">
          <w:rPr>
            <w:rStyle w:val="Hipervnculo"/>
            <w:rFonts w:ascii="Arial" w:hAnsi="Arial" w:cs="Arial"/>
            <w:spacing w:val="-2"/>
          </w:rPr>
          <w:t>dpdatos</w:t>
        </w:r>
        <w:r w:rsidRPr="00411465">
          <w:rPr>
            <w:rStyle w:val="Hipervnculo"/>
            <w:rFonts w:ascii="Arial" w:hAnsi="Arial" w:cs="Arial"/>
          </w:rPr>
          <w:t>@</w:t>
        </w:r>
        <w:r w:rsidRPr="00411465">
          <w:rPr>
            <w:rStyle w:val="Hipervnculo"/>
            <w:rFonts w:ascii="Arial" w:hAnsi="Arial" w:cs="Arial"/>
            <w:spacing w:val="-2"/>
          </w:rPr>
          <w:t>once.es</w:t>
        </w:r>
      </w:hyperlink>
      <w:r w:rsidRPr="00411465">
        <w:rPr>
          <w:rFonts w:ascii="Arial" w:hAnsi="Arial" w:cs="Arial"/>
          <w:spacing w:val="-2"/>
        </w:rPr>
        <w:t xml:space="preserve"> </w:t>
      </w:r>
      <w:r>
        <w:rPr>
          <w:rFonts w:ascii="Arial" w:hAnsi="Arial" w:cs="Arial"/>
          <w:spacing w:val="-2"/>
        </w:rPr>
        <w:t>y/o en la dirección</w:t>
      </w:r>
      <w:r w:rsidRPr="00411465">
        <w:rPr>
          <w:rFonts w:ascii="Arial" w:hAnsi="Arial" w:cs="Arial"/>
          <w:spacing w:val="-2"/>
        </w:rPr>
        <w:t xml:space="preserve"> postal de la calle Prado, </w:t>
      </w:r>
      <w:r>
        <w:rPr>
          <w:rFonts w:ascii="Arial" w:hAnsi="Arial" w:cs="Arial"/>
          <w:spacing w:val="-2"/>
        </w:rPr>
        <w:t xml:space="preserve">n.º </w:t>
      </w:r>
      <w:r w:rsidRPr="00411465">
        <w:rPr>
          <w:rFonts w:ascii="Arial" w:hAnsi="Arial" w:cs="Arial"/>
          <w:spacing w:val="-2"/>
        </w:rPr>
        <w:t>24, 28014 Madrid.</w:t>
      </w:r>
    </w:p>
    <w:p w14:paraId="07470E45" w14:textId="77777777" w:rsidR="00F12B97" w:rsidRPr="004A3223" w:rsidRDefault="00F12B97" w:rsidP="00F12B97">
      <w:pPr>
        <w:pStyle w:val="Prrafodelista"/>
        <w:numPr>
          <w:ilvl w:val="0"/>
          <w:numId w:val="7"/>
        </w:numPr>
        <w:tabs>
          <w:tab w:val="left" w:pos="-7797"/>
          <w:tab w:val="left" w:pos="-6663"/>
          <w:tab w:val="left" w:pos="-5387"/>
          <w:tab w:val="left" w:pos="-3686"/>
        </w:tabs>
        <w:suppressAutoHyphens/>
        <w:spacing w:line="288" w:lineRule="auto"/>
        <w:ind w:left="709" w:hanging="425"/>
        <w:contextualSpacing/>
        <w:jc w:val="both"/>
        <w:rPr>
          <w:rFonts w:ascii="Arial" w:hAnsi="Arial" w:cs="Arial"/>
          <w:spacing w:val="-3"/>
        </w:rPr>
      </w:pPr>
      <w:r w:rsidRPr="00411465">
        <w:rPr>
          <w:rFonts w:ascii="Arial" w:hAnsi="Arial" w:cs="Arial"/>
          <w:spacing w:val="-3"/>
        </w:rPr>
        <w:t>La base jurídica del tratamiento de datos se encuentra en el consentimiento expreso e informado del titular de los datos.</w:t>
      </w:r>
    </w:p>
    <w:p w14:paraId="4BFB23D7" w14:textId="77777777" w:rsidR="00F12B97" w:rsidRPr="00FE0789" w:rsidRDefault="00F12B97" w:rsidP="00F12B97">
      <w:pPr>
        <w:pStyle w:val="Prrafodelista"/>
        <w:widowControl w:val="0"/>
        <w:numPr>
          <w:ilvl w:val="0"/>
          <w:numId w:val="7"/>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line="288" w:lineRule="auto"/>
        <w:ind w:left="709" w:hanging="425"/>
        <w:contextualSpacing/>
        <w:jc w:val="both"/>
        <w:rPr>
          <w:rFonts w:ascii="Arial" w:hAnsi="Arial" w:cs="Arial"/>
          <w:spacing w:val="-3"/>
        </w:rPr>
      </w:pPr>
      <w:r w:rsidRPr="00FE0789">
        <w:rPr>
          <w:rFonts w:ascii="Arial" w:hAnsi="Arial" w:cs="Arial"/>
        </w:rPr>
        <w:t xml:space="preserve">Su admisión como </w:t>
      </w:r>
      <w:r>
        <w:rPr>
          <w:rFonts w:ascii="Arial" w:hAnsi="Arial" w:cs="Arial"/>
        </w:rPr>
        <w:t>participante</w:t>
      </w:r>
      <w:r w:rsidRPr="00FE0789">
        <w:rPr>
          <w:rFonts w:ascii="Arial" w:hAnsi="Arial" w:cs="Arial"/>
        </w:rPr>
        <w:t xml:space="preserve"> en la convocatoria de </w:t>
      </w:r>
      <w:r>
        <w:rPr>
          <w:rFonts w:ascii="Arial" w:hAnsi="Arial" w:cs="Arial"/>
        </w:rPr>
        <w:t>est</w:t>
      </w:r>
      <w:r w:rsidRPr="00FE0789">
        <w:rPr>
          <w:rFonts w:ascii="Arial" w:hAnsi="Arial" w:cs="Arial"/>
        </w:rPr>
        <w:t xml:space="preserve">os Premios conlleva que sus datos puedan ser comunicados a las personas externas a la ONCE que </w:t>
      </w:r>
      <w:r>
        <w:rPr>
          <w:rFonts w:ascii="Arial" w:hAnsi="Arial" w:cs="Arial"/>
        </w:rPr>
        <w:t>sean elegidas para</w:t>
      </w:r>
      <w:r w:rsidRPr="00FE0789">
        <w:rPr>
          <w:rFonts w:ascii="Arial" w:hAnsi="Arial" w:cs="Arial"/>
        </w:rPr>
        <w:t xml:space="preserve"> formar parte del Jurado</w:t>
      </w:r>
      <w:r>
        <w:rPr>
          <w:rFonts w:ascii="Arial" w:hAnsi="Arial" w:cs="Arial"/>
        </w:rPr>
        <w:t>.</w:t>
      </w:r>
    </w:p>
    <w:p w14:paraId="7C9AC079" w14:textId="77777777" w:rsidR="00F12B97" w:rsidRPr="003C0F08" w:rsidRDefault="00F12B97" w:rsidP="00F12B97">
      <w:pPr>
        <w:pStyle w:val="Prrafodelista"/>
        <w:numPr>
          <w:ilvl w:val="0"/>
          <w:numId w:val="7"/>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contextualSpacing/>
        <w:jc w:val="both"/>
        <w:rPr>
          <w:rFonts w:ascii="Arial" w:hAnsi="Arial" w:cs="Arial"/>
          <w:spacing w:val="-3"/>
        </w:rPr>
      </w:pPr>
      <w:r w:rsidRPr="00FE0789">
        <w:rPr>
          <w:rFonts w:ascii="Arial" w:hAnsi="Arial" w:cs="Arial"/>
          <w:spacing w:val="-3"/>
        </w:rPr>
        <w:t>Los datos serán conservados durante el tiempo que dure la</w:t>
      </w:r>
      <w:r w:rsidRPr="00411465">
        <w:rPr>
          <w:rFonts w:ascii="Arial" w:hAnsi="Arial" w:cs="Arial"/>
          <w:spacing w:val="-3"/>
        </w:rPr>
        <w:t xml:space="preserve"> </w:t>
      </w:r>
      <w:r w:rsidRPr="00FE0789">
        <w:rPr>
          <w:rFonts w:ascii="Arial" w:hAnsi="Arial" w:cs="Arial"/>
          <w:spacing w:val="-3"/>
        </w:rPr>
        <w:t>tramitación</w:t>
      </w:r>
      <w:r>
        <w:rPr>
          <w:rFonts w:ascii="Arial" w:hAnsi="Arial" w:cs="Arial"/>
          <w:spacing w:val="-3"/>
        </w:rPr>
        <w:t xml:space="preserve"> de la documentación remitida para participar en la convocatoria,</w:t>
      </w:r>
      <w:r w:rsidRPr="00FE0789">
        <w:rPr>
          <w:rFonts w:ascii="Arial" w:hAnsi="Arial" w:cs="Arial"/>
          <w:spacing w:val="-3"/>
        </w:rPr>
        <w:t xml:space="preserve"> el desarrollo de</w:t>
      </w:r>
      <w:r>
        <w:rPr>
          <w:rFonts w:ascii="Arial" w:hAnsi="Arial" w:cs="Arial"/>
          <w:spacing w:val="-3"/>
        </w:rPr>
        <w:t xml:space="preserve"> </w:t>
      </w:r>
      <w:r w:rsidRPr="00FE0789">
        <w:rPr>
          <w:rFonts w:ascii="Arial" w:hAnsi="Arial" w:cs="Arial"/>
          <w:spacing w:val="-3"/>
        </w:rPr>
        <w:t>l</w:t>
      </w:r>
      <w:r>
        <w:rPr>
          <w:rFonts w:ascii="Arial" w:hAnsi="Arial" w:cs="Arial"/>
          <w:spacing w:val="-3"/>
        </w:rPr>
        <w:t>a misma</w:t>
      </w:r>
      <w:r w:rsidRPr="00FE0789">
        <w:rPr>
          <w:rFonts w:ascii="Arial" w:hAnsi="Arial" w:cs="Arial"/>
          <w:spacing w:val="-3"/>
        </w:rPr>
        <w:t xml:space="preserve"> y la resolución de las posibles solicitudes y reclamaciones que puedan ser presentadas por </w:t>
      </w:r>
      <w:r>
        <w:rPr>
          <w:rFonts w:ascii="Arial" w:hAnsi="Arial" w:cs="Arial"/>
          <w:spacing w:val="-3"/>
        </w:rPr>
        <w:t xml:space="preserve">la persona participante. </w:t>
      </w:r>
    </w:p>
    <w:p w14:paraId="57D6EC33" w14:textId="77777777" w:rsidR="00F12B97" w:rsidRDefault="00F12B97" w:rsidP="00F12B97">
      <w:pPr>
        <w:pStyle w:val="Prrafodelista"/>
        <w:numPr>
          <w:ilvl w:val="0"/>
          <w:numId w:val="7"/>
        </w:numPr>
        <w:tabs>
          <w:tab w:val="left" w:pos="-7797"/>
          <w:tab w:val="left" w:pos="-5387"/>
          <w:tab w:val="left" w:pos="-2977"/>
          <w:tab w:val="left" w:pos="8496"/>
        </w:tabs>
        <w:suppressAutoHyphens/>
        <w:spacing w:after="200" w:line="276" w:lineRule="auto"/>
        <w:ind w:left="709"/>
        <w:contextualSpacing/>
        <w:jc w:val="both"/>
        <w:rPr>
          <w:rFonts w:ascii="Arial" w:hAnsi="Arial" w:cs="Arial"/>
          <w:spacing w:val="-3"/>
        </w:rPr>
      </w:pPr>
      <w:r w:rsidRPr="004A3223">
        <w:rPr>
          <w:rFonts w:ascii="Arial" w:hAnsi="Arial" w:cs="Arial"/>
          <w:spacing w:val="-3"/>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Pr>
          <w:rFonts w:ascii="Arial" w:hAnsi="Arial" w:cs="Arial"/>
          <w:spacing w:val="-3"/>
        </w:rPr>
        <w:t>.</w:t>
      </w:r>
      <w:r w:rsidRPr="004A3223">
        <w:rPr>
          <w:rFonts w:ascii="Arial" w:hAnsi="Arial" w:cs="Arial"/>
          <w:spacing w:val="-3"/>
        </w:rPr>
        <w:t>º 24, 28014 Madrid o al correo electrónico</w:t>
      </w:r>
      <w:r w:rsidRPr="00B549F1">
        <w:rPr>
          <w:rFonts w:ascii="Arial" w:hAnsi="Arial" w:cs="Arial"/>
          <w:spacing w:val="-2"/>
        </w:rPr>
        <w:t xml:space="preserve"> </w:t>
      </w:r>
      <w:hyperlink r:id="rId18" w:history="1">
        <w:r w:rsidRPr="004A3223">
          <w:rPr>
            <w:rStyle w:val="Hipervnculo"/>
            <w:rFonts w:ascii="Arial" w:hAnsi="Arial" w:cs="Arial"/>
            <w:spacing w:val="-2"/>
          </w:rPr>
          <w:t>dpdatos</w:t>
        </w:r>
        <w:r w:rsidRPr="004A3223">
          <w:rPr>
            <w:rStyle w:val="Hipervnculo"/>
            <w:rFonts w:ascii="Arial" w:hAnsi="Arial" w:cs="Arial"/>
          </w:rPr>
          <w:t>@</w:t>
        </w:r>
        <w:r w:rsidRPr="004A3223">
          <w:rPr>
            <w:rStyle w:val="Hipervnculo"/>
            <w:rFonts w:ascii="Arial" w:hAnsi="Arial" w:cs="Arial"/>
            <w:spacing w:val="-2"/>
          </w:rPr>
          <w:t>once.es</w:t>
        </w:r>
      </w:hyperlink>
      <w:r w:rsidRPr="004A3223">
        <w:rPr>
          <w:rFonts w:ascii="Arial" w:hAnsi="Arial" w:cs="Arial"/>
          <w:spacing w:val="-2"/>
        </w:rPr>
        <w:t xml:space="preserve">. </w:t>
      </w:r>
      <w:r w:rsidRPr="004A3223">
        <w:rPr>
          <w:rFonts w:ascii="Arial" w:hAnsi="Arial" w:cs="Arial"/>
          <w:spacing w:val="-3"/>
        </w:rPr>
        <w:t>La revocación del consentimiento no afectará a la licitud del tratamiento basada en su consentimiento inicial.</w:t>
      </w:r>
    </w:p>
    <w:p w14:paraId="6B303F4F" w14:textId="77777777" w:rsidR="00F12B97" w:rsidRPr="00F15D71" w:rsidRDefault="00F12B97" w:rsidP="00F12B97">
      <w:pPr>
        <w:pStyle w:val="Prrafodelista"/>
        <w:numPr>
          <w:ilvl w:val="0"/>
          <w:numId w:val="7"/>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40" w:line="288" w:lineRule="auto"/>
        <w:ind w:left="709" w:hanging="425"/>
        <w:jc w:val="both"/>
        <w:rPr>
          <w:rFonts w:ascii="Arial" w:hAnsi="Arial" w:cs="Arial"/>
          <w:spacing w:val="-3"/>
        </w:rPr>
      </w:pPr>
      <w:r>
        <w:rPr>
          <w:rFonts w:ascii="Arial" w:hAnsi="Arial" w:cs="Arial"/>
          <w:spacing w:val="-3"/>
        </w:rPr>
        <w:lastRenderedPageBreak/>
        <w:t xml:space="preserve">La </w:t>
      </w:r>
      <w:r w:rsidRPr="00BB50D0">
        <w:rPr>
          <w:rFonts w:ascii="Arial" w:hAnsi="Arial" w:cs="Arial"/>
          <w:spacing w:val="-3"/>
        </w:rPr>
        <w:t>persona participante tiene el derecho, en caso de que así lo considere, a presentar una reclamación antes la Agencia Española de Protección de Datos.</w:t>
      </w:r>
    </w:p>
    <w:p w14:paraId="6A131376" w14:textId="7D0ABE4B" w:rsidR="00F12B97" w:rsidRPr="0082590A" w:rsidRDefault="00F12B97" w:rsidP="0082590A">
      <w:pPr>
        <w:tabs>
          <w:tab w:val="left" w:pos="-7655"/>
          <w:tab w:val="left" w:pos="-7513"/>
          <w:tab w:val="left" w:pos="-5812"/>
        </w:tabs>
        <w:suppressAutoHyphens/>
        <w:spacing w:before="480" w:after="480" w:line="288" w:lineRule="auto"/>
        <w:ind w:firstLine="709"/>
        <w:jc w:val="both"/>
        <w:rPr>
          <w:rFonts w:ascii="Arial" w:hAnsi="Arial" w:cs="Arial"/>
          <w:spacing w:val="-3"/>
        </w:rPr>
      </w:pPr>
      <w:r>
        <w:rPr>
          <w:rFonts w:ascii="Arial" w:hAnsi="Arial" w:cs="Arial"/>
          <w:spacing w:val="-3"/>
        </w:rPr>
        <w:t>La persona participante</w:t>
      </w:r>
      <w:r w:rsidRPr="00F15D71">
        <w:rPr>
          <w:rFonts w:ascii="Arial" w:hAnsi="Arial" w:cs="Arial"/>
          <w:spacing w:val="-3"/>
        </w:rPr>
        <w:t xml:space="preserve"> </w:t>
      </w:r>
      <w:r w:rsidRPr="00FB71E3">
        <w:rPr>
          <w:rFonts w:ascii="Arial" w:hAnsi="Arial" w:cs="Arial"/>
          <w:spacing w:val="-3"/>
        </w:rPr>
        <w:t>declara que ha sido informad</w:t>
      </w:r>
      <w:r w:rsidR="00F9093F">
        <w:rPr>
          <w:rFonts w:ascii="Arial" w:hAnsi="Arial" w:cs="Arial"/>
          <w:spacing w:val="-3"/>
        </w:rPr>
        <w:t>a</w:t>
      </w:r>
      <w:r w:rsidRPr="00FB71E3">
        <w:rPr>
          <w:rFonts w:ascii="Arial" w:hAnsi="Arial" w:cs="Arial"/>
          <w:spacing w:val="-3"/>
        </w:rPr>
        <w:t xml:space="preserve"> de forma expresa sobre todos los puntos que aparecen relacionados en el presente documento y que otorga su consentimiento inequívoco, libre, específico e informado para el tratamiento de sus datos personales incluidos en la solicitud por parte de la ONCE con el fin de</w:t>
      </w:r>
      <w:r>
        <w:rPr>
          <w:rFonts w:ascii="Arial" w:hAnsi="Arial" w:cs="Arial"/>
          <w:spacing w:val="-3"/>
        </w:rPr>
        <w:t xml:space="preserve"> que pueda ser tramitada</w:t>
      </w:r>
      <w:r w:rsidRPr="00F209DB">
        <w:rPr>
          <w:rFonts w:ascii="Arial" w:hAnsi="Arial" w:cs="Arial"/>
          <w:spacing w:val="-3"/>
        </w:rPr>
        <w:t xml:space="preserve"> </w:t>
      </w:r>
      <w:r>
        <w:rPr>
          <w:rFonts w:ascii="Arial" w:hAnsi="Arial" w:cs="Arial"/>
          <w:spacing w:val="-3"/>
        </w:rPr>
        <w:t xml:space="preserve">su </w:t>
      </w:r>
      <w:r w:rsidRPr="00F209DB">
        <w:rPr>
          <w:rFonts w:ascii="Arial" w:hAnsi="Arial" w:cs="Arial"/>
          <w:spacing w:val="-3"/>
        </w:rPr>
        <w:t>participación en la convocatoria y, en su caso, la tramitación de los galardones concedidos por el jurado</w:t>
      </w:r>
      <w:r>
        <w:rPr>
          <w:rFonts w:ascii="Arial" w:hAnsi="Arial" w:cs="Arial"/>
          <w:spacing w:val="-3"/>
        </w:rPr>
        <w:t xml:space="preserve">, así como para que sus </w:t>
      </w:r>
      <w:r w:rsidRPr="00925EEF">
        <w:rPr>
          <w:rFonts w:ascii="Arial" w:hAnsi="Arial" w:cs="Arial"/>
          <w:spacing w:val="-3"/>
        </w:rPr>
        <w:t xml:space="preserve">datos personales (incluida, en su caso, </w:t>
      </w:r>
      <w:r>
        <w:rPr>
          <w:rFonts w:ascii="Arial" w:hAnsi="Arial" w:cs="Arial"/>
          <w:spacing w:val="-3"/>
        </w:rPr>
        <w:t>su</w:t>
      </w:r>
      <w:r w:rsidRPr="00925EEF">
        <w:rPr>
          <w:rFonts w:ascii="Arial" w:hAnsi="Arial" w:cs="Arial"/>
          <w:spacing w:val="-3"/>
        </w:rPr>
        <w:t xml:space="preserve"> condición de persona con discapacidad) puedan ser comunicados a las personas externas a la ONCE que formen parte del jurado.</w:t>
      </w:r>
    </w:p>
    <w:p w14:paraId="78DE7CD1" w14:textId="77777777" w:rsidR="00F12B97" w:rsidRPr="0017752A" w:rsidRDefault="00F12B97" w:rsidP="00F12B97">
      <w:pPr>
        <w:pStyle w:val="Prrafodelista"/>
        <w:tabs>
          <w:tab w:val="left" w:pos="-7655"/>
          <w:tab w:val="left" w:pos="-4536"/>
          <w:tab w:val="left" w:pos="8496"/>
        </w:tabs>
        <w:suppressAutoHyphens/>
        <w:spacing w:after="720" w:line="288" w:lineRule="auto"/>
        <w:ind w:left="992"/>
        <w:jc w:val="both"/>
        <w:rPr>
          <w:rFonts w:ascii="Arial" w:hAnsi="Arial" w:cs="Arial"/>
          <w:spacing w:val="-3"/>
        </w:rPr>
      </w:pPr>
      <w:r>
        <w:rPr>
          <w:rFonts w:ascii="Arial" w:hAnsi="Arial" w:cs="Arial"/>
          <w:spacing w:val="-3"/>
        </w:rPr>
        <w:t>En ...................., a ........ de .............................. de 2022.</w:t>
      </w:r>
    </w:p>
    <w:p w14:paraId="0A674DCC" w14:textId="03B29F89" w:rsidR="00F12B97" w:rsidRPr="00F12B97" w:rsidRDefault="00F12B97" w:rsidP="00F12B97">
      <w:pPr>
        <w:tabs>
          <w:tab w:val="left" w:pos="-720"/>
        </w:tabs>
        <w:suppressAutoHyphens/>
        <w:spacing w:after="480" w:line="312" w:lineRule="auto"/>
        <w:jc w:val="both"/>
        <w:rPr>
          <w:rFonts w:ascii="Arial" w:hAnsi="Arial"/>
          <w:b/>
          <w:bCs/>
          <w:sz w:val="22"/>
        </w:rPr>
      </w:pPr>
      <w:r w:rsidRPr="00F12B97">
        <w:rPr>
          <w:rFonts w:ascii="Arial" w:hAnsi="Arial"/>
          <w:b/>
          <w:bCs/>
          <w:sz w:val="22"/>
        </w:rPr>
        <w:t xml:space="preserve">Firma </w:t>
      </w:r>
    </w:p>
    <w:p w14:paraId="73779479" w14:textId="2033488C" w:rsidR="00F12B97" w:rsidRDefault="00F12B97" w:rsidP="0082590A">
      <w:pPr>
        <w:spacing w:after="360"/>
        <w:rPr>
          <w:rFonts w:ascii="Arial" w:hAnsi="Arial"/>
          <w:sz w:val="22"/>
        </w:rPr>
      </w:pPr>
      <w:r>
        <w:rPr>
          <w:rFonts w:ascii="Arial" w:hAnsi="Arial"/>
          <w:sz w:val="22"/>
        </w:rPr>
        <w:t>Fdo.: _______________________</w:t>
      </w:r>
    </w:p>
    <w:p w14:paraId="45D6BBCC" w14:textId="77777777" w:rsidR="00F12B97" w:rsidRPr="003462E6" w:rsidRDefault="00F12B97" w:rsidP="00F12B97">
      <w:pPr>
        <w:tabs>
          <w:tab w:val="left" w:pos="-720"/>
        </w:tabs>
        <w:suppressAutoHyphens/>
        <w:spacing w:after="240"/>
        <w:jc w:val="both"/>
        <w:rPr>
          <w:rFonts w:ascii="Arial" w:hAnsi="Arial" w:cs="Arial"/>
          <w:bCs/>
          <w:spacing w:val="-2"/>
          <w:sz w:val="22"/>
          <w:szCs w:val="22"/>
        </w:rPr>
      </w:pPr>
      <w:r w:rsidRPr="003462E6">
        <w:rPr>
          <w:rFonts w:ascii="Arial" w:hAnsi="Arial" w:cs="Arial"/>
          <w:b/>
          <w:bCs/>
          <w:spacing w:val="-2"/>
          <w:sz w:val="22"/>
          <w:szCs w:val="22"/>
        </w:rPr>
        <w:t>Datos del representante legal (de obligada cumplimentación en caso de menores de 18 años):</w:t>
      </w:r>
    </w:p>
    <w:p w14:paraId="59EF69EF" w14:textId="77777777" w:rsidR="00F12B97" w:rsidRPr="003462E6" w:rsidRDefault="00F12B97" w:rsidP="00F12B97">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Apellidos: </w:t>
      </w:r>
      <w:r w:rsidRPr="003462E6">
        <w:rPr>
          <w:rFonts w:ascii="Arial" w:hAnsi="Arial" w:cs="Arial"/>
          <w:spacing w:val="-2"/>
          <w:sz w:val="22"/>
          <w:szCs w:val="22"/>
        </w:rPr>
        <w:tab/>
      </w:r>
    </w:p>
    <w:p w14:paraId="50BFD415" w14:textId="77777777" w:rsidR="00F12B97" w:rsidRPr="003462E6" w:rsidRDefault="00F12B97" w:rsidP="00F12B97">
      <w:pPr>
        <w:tabs>
          <w:tab w:val="right" w:leader="dot" w:pos="8505"/>
        </w:tabs>
        <w:suppressAutoHyphens/>
        <w:spacing w:line="360" w:lineRule="auto"/>
        <w:jc w:val="both"/>
        <w:rPr>
          <w:rFonts w:ascii="Arial" w:hAnsi="Arial" w:cs="Arial"/>
          <w:spacing w:val="-2"/>
          <w:sz w:val="22"/>
          <w:szCs w:val="22"/>
        </w:rPr>
      </w:pPr>
      <w:r w:rsidRPr="003462E6">
        <w:rPr>
          <w:rFonts w:ascii="Arial" w:hAnsi="Arial" w:cs="Arial"/>
          <w:spacing w:val="-2"/>
          <w:sz w:val="22"/>
          <w:szCs w:val="22"/>
        </w:rPr>
        <w:t xml:space="preserve">Nombre: ........................................................... DNI: </w:t>
      </w:r>
      <w:r w:rsidRPr="003462E6">
        <w:rPr>
          <w:rFonts w:ascii="Arial" w:hAnsi="Arial" w:cs="Arial"/>
          <w:spacing w:val="-2"/>
          <w:sz w:val="22"/>
          <w:szCs w:val="22"/>
        </w:rPr>
        <w:tab/>
      </w:r>
    </w:p>
    <w:p w14:paraId="1E7EE4ED" w14:textId="7320807F" w:rsidR="00F12B97" w:rsidRPr="00F12B97" w:rsidRDefault="00F12B97" w:rsidP="00F12B97">
      <w:pPr>
        <w:pStyle w:val="NormalWeb"/>
        <w:jc w:val="both"/>
        <w:rPr>
          <w:rFonts w:ascii="Arial" w:hAnsi="Arial" w:cs="Arial"/>
          <w:b/>
          <w:bCs/>
          <w:spacing w:val="-2"/>
          <w:sz w:val="22"/>
          <w:szCs w:val="22"/>
          <w:lang w:val="es-ES_tradnl" w:eastAsia="es-ES_tradnl"/>
        </w:rPr>
        <w:sectPr w:rsidR="00F12B97" w:rsidRPr="00F12B97" w:rsidSect="004A5A87">
          <w:footerReference w:type="default" r:id="rId19"/>
          <w:pgSz w:w="11906" w:h="16838"/>
          <w:pgMar w:top="2268" w:right="1701" w:bottom="1418" w:left="1701" w:header="709" w:footer="709" w:gutter="0"/>
          <w:pgNumType w:start="1"/>
          <w:cols w:space="708"/>
          <w:docGrid w:linePitch="360"/>
        </w:sectPr>
      </w:pPr>
      <w:r w:rsidRPr="003462E6">
        <w:rPr>
          <w:rFonts w:ascii="Arial" w:hAnsi="Arial" w:cs="Arial"/>
          <w:b/>
          <w:bCs/>
          <w:spacing w:val="-2"/>
          <w:sz w:val="22"/>
          <w:szCs w:val="22"/>
          <w:lang w:val="es-ES_tradnl" w:eastAsia="es-ES_tradnl"/>
        </w:rPr>
        <w:t>Firm</w:t>
      </w:r>
      <w:r>
        <w:rPr>
          <w:rFonts w:ascii="Arial" w:hAnsi="Arial" w:cs="Arial"/>
          <w:b/>
          <w:bCs/>
          <w:spacing w:val="-2"/>
          <w:sz w:val="22"/>
          <w:szCs w:val="22"/>
          <w:lang w:val="es-ES_tradnl" w:eastAsia="es-ES_tradnl"/>
        </w:rPr>
        <w:t>a</w:t>
      </w:r>
    </w:p>
    <w:p w14:paraId="62B6F630" w14:textId="55A794A2" w:rsidR="003D4925" w:rsidRPr="0082590A" w:rsidRDefault="003D4925" w:rsidP="0082590A">
      <w:pPr>
        <w:pStyle w:val="Ttulo1"/>
        <w:spacing w:after="240"/>
        <w:jc w:val="right"/>
      </w:pPr>
      <w:bookmarkStart w:id="11" w:name="_Toc113952224"/>
      <w:r w:rsidRPr="00AF3800">
        <w:lastRenderedPageBreak/>
        <w:t>ANEXO II</w:t>
      </w:r>
      <w:r w:rsidR="003462E6" w:rsidRPr="00AF3800">
        <w:t>I</w:t>
      </w:r>
      <w:bookmarkEnd w:id="11"/>
    </w:p>
    <w:p w14:paraId="24104212" w14:textId="18FDECDC" w:rsidR="003D4925" w:rsidRPr="0082590A" w:rsidRDefault="00F9093F" w:rsidP="0082590A">
      <w:pPr>
        <w:pBdr>
          <w:bottom w:val="single" w:sz="6" w:space="1" w:color="auto"/>
        </w:pBdr>
        <w:tabs>
          <w:tab w:val="left" w:pos="2910"/>
        </w:tabs>
        <w:spacing w:after="360"/>
        <w:jc w:val="center"/>
        <w:rPr>
          <w:rFonts w:ascii="Arial" w:hAnsi="Arial" w:cs="Arial"/>
          <w:b/>
          <w:caps/>
        </w:rPr>
      </w:pPr>
      <w:bookmarkStart w:id="12" w:name="_Hlk113002130"/>
      <w:r w:rsidRPr="00AC782A">
        <w:rPr>
          <w:rFonts w:ascii="Arial" w:hAnsi="Arial" w:cs="Arial"/>
          <w:b/>
          <w:caps/>
        </w:rPr>
        <w:t>C</w:t>
      </w:r>
      <w:r w:rsidR="00EE713B" w:rsidRPr="00AC782A">
        <w:rPr>
          <w:rFonts w:ascii="Arial" w:hAnsi="Arial" w:cs="Arial"/>
          <w:b/>
          <w:caps/>
        </w:rPr>
        <w:t xml:space="preserve">alendario del </w:t>
      </w:r>
      <w:r w:rsidR="00EE713B" w:rsidRPr="00147A21">
        <w:rPr>
          <w:rFonts w:ascii="Arial" w:hAnsi="Arial" w:cs="Arial"/>
          <w:b/>
          <w:caps/>
        </w:rPr>
        <w:t xml:space="preserve">concurso </w:t>
      </w:r>
      <w:r w:rsidR="00147A21" w:rsidRPr="00147A21">
        <w:rPr>
          <w:rFonts w:ascii="Arial" w:hAnsi="Arial" w:cs="Arial"/>
          <w:b/>
          <w:spacing w:val="-3"/>
        </w:rPr>
        <w:t>music@once</w:t>
      </w:r>
      <w:bookmarkEnd w:id="12"/>
    </w:p>
    <w:p w14:paraId="5A8FA8D1" w14:textId="07BAED80" w:rsidR="00EE713B" w:rsidRPr="00AC782A" w:rsidRDefault="00EE713B" w:rsidP="0082590A">
      <w:pPr>
        <w:tabs>
          <w:tab w:val="left" w:pos="-720"/>
        </w:tabs>
        <w:suppressAutoHyphens/>
        <w:spacing w:after="240"/>
        <w:jc w:val="both"/>
        <w:rPr>
          <w:rFonts w:ascii="Arial" w:hAnsi="Arial" w:cs="Arial"/>
          <w:spacing w:val="-3"/>
        </w:rPr>
      </w:pPr>
      <w:r w:rsidRPr="00AC782A">
        <w:rPr>
          <w:rFonts w:ascii="Arial" w:hAnsi="Arial" w:cs="Arial"/>
          <w:spacing w:val="-3"/>
        </w:rPr>
        <w:t xml:space="preserve">De acuerdo con lo </w:t>
      </w:r>
      <w:r w:rsidR="00AC782A">
        <w:rPr>
          <w:rFonts w:ascii="Arial" w:hAnsi="Arial" w:cs="Arial"/>
          <w:spacing w:val="-3"/>
        </w:rPr>
        <w:t xml:space="preserve">recogido en el </w:t>
      </w:r>
      <w:r w:rsidRPr="00AC782A">
        <w:rPr>
          <w:rFonts w:ascii="Arial" w:hAnsi="Arial" w:cs="Arial"/>
          <w:spacing w:val="-3"/>
        </w:rPr>
        <w:t>Oficio</w:t>
      </w:r>
      <w:r w:rsidR="00AB1553">
        <w:rPr>
          <w:rFonts w:ascii="Arial" w:hAnsi="Arial" w:cs="Arial"/>
          <w:spacing w:val="-3"/>
        </w:rPr>
        <w:t>-</w:t>
      </w:r>
      <w:r w:rsidRPr="00AC782A">
        <w:rPr>
          <w:rFonts w:ascii="Arial" w:hAnsi="Arial" w:cs="Arial"/>
          <w:spacing w:val="-3"/>
        </w:rPr>
        <w:t xml:space="preserve">Circular, </w:t>
      </w:r>
      <w:r w:rsidR="00AC782A">
        <w:rPr>
          <w:rFonts w:ascii="Arial" w:hAnsi="Arial" w:cs="Arial"/>
          <w:spacing w:val="-3"/>
        </w:rPr>
        <w:t xml:space="preserve">a continuación se señalan </w:t>
      </w:r>
      <w:r w:rsidRPr="00AC782A">
        <w:rPr>
          <w:rFonts w:ascii="Arial" w:hAnsi="Arial" w:cs="Arial"/>
          <w:spacing w:val="-3"/>
        </w:rPr>
        <w:t>las fechas clave en el calendario de</w:t>
      </w:r>
      <w:r w:rsidR="009E172D" w:rsidRPr="00AC782A">
        <w:rPr>
          <w:rFonts w:ascii="Arial" w:hAnsi="Arial" w:cs="Arial"/>
          <w:spacing w:val="-3"/>
        </w:rPr>
        <w:t xml:space="preserve"> desarrollo del mismo</w:t>
      </w:r>
      <w:r w:rsidRPr="00AC782A">
        <w:rPr>
          <w:rFonts w:ascii="Arial" w:hAnsi="Arial" w:cs="Arial"/>
          <w:spacing w:val="-3"/>
        </w:rPr>
        <w:t>:</w:t>
      </w:r>
    </w:p>
    <w:p w14:paraId="01419594" w14:textId="2936058B" w:rsidR="009E172D" w:rsidRPr="00AC782A" w:rsidRDefault="00EE713B" w:rsidP="0082590A">
      <w:pPr>
        <w:tabs>
          <w:tab w:val="left" w:pos="-720"/>
        </w:tabs>
        <w:suppressAutoHyphens/>
        <w:spacing w:after="240"/>
        <w:jc w:val="both"/>
        <w:rPr>
          <w:rFonts w:ascii="Arial" w:hAnsi="Arial" w:cs="Arial"/>
          <w:spacing w:val="-3"/>
        </w:rPr>
      </w:pPr>
      <w:r w:rsidRPr="00AC782A">
        <w:rPr>
          <w:rFonts w:ascii="Arial" w:hAnsi="Arial" w:cs="Arial"/>
          <w:b/>
          <w:bCs/>
          <w:spacing w:val="-3"/>
        </w:rPr>
        <w:t>31 de octubre</w:t>
      </w:r>
      <w:r w:rsidR="00AB1553">
        <w:rPr>
          <w:rFonts w:ascii="Arial" w:hAnsi="Arial" w:cs="Arial"/>
          <w:b/>
          <w:bCs/>
          <w:spacing w:val="-3"/>
        </w:rPr>
        <w:t xml:space="preserve"> </w:t>
      </w:r>
      <w:r w:rsidR="00F9093F" w:rsidRPr="00AC782A">
        <w:rPr>
          <w:rFonts w:ascii="Arial" w:hAnsi="Arial" w:cs="Arial"/>
          <w:b/>
          <w:bCs/>
          <w:spacing w:val="-3"/>
        </w:rPr>
        <w:t xml:space="preserve">de </w:t>
      </w:r>
      <w:r w:rsidRPr="00AC782A">
        <w:rPr>
          <w:rFonts w:ascii="Arial" w:hAnsi="Arial" w:cs="Arial"/>
          <w:b/>
          <w:bCs/>
          <w:spacing w:val="-3"/>
        </w:rPr>
        <w:t>2022</w:t>
      </w:r>
      <w:r w:rsidRPr="00AC782A">
        <w:rPr>
          <w:rFonts w:ascii="Arial" w:hAnsi="Arial" w:cs="Arial"/>
          <w:spacing w:val="-3"/>
        </w:rPr>
        <w:t xml:space="preserve"> – </w:t>
      </w:r>
      <w:r w:rsidR="009E172D" w:rsidRPr="00AC782A">
        <w:rPr>
          <w:rFonts w:ascii="Arial" w:hAnsi="Arial" w:cs="Arial"/>
          <w:spacing w:val="-3"/>
        </w:rPr>
        <w:t>Fecha límite</w:t>
      </w:r>
      <w:r w:rsidR="003F5F9D" w:rsidRPr="00AC782A">
        <w:rPr>
          <w:rFonts w:ascii="Arial" w:hAnsi="Arial" w:cs="Arial"/>
          <w:spacing w:val="-3"/>
        </w:rPr>
        <w:t xml:space="preserve"> para solicitar la participación en el concurso, </w:t>
      </w:r>
      <w:r w:rsidR="00F9093F" w:rsidRPr="00AC782A">
        <w:rPr>
          <w:rFonts w:ascii="Arial" w:hAnsi="Arial" w:cs="Arial"/>
          <w:spacing w:val="-3"/>
        </w:rPr>
        <w:t xml:space="preserve">mediante envío de la documentación requerida al </w:t>
      </w:r>
      <w:r w:rsidR="003F5F9D" w:rsidRPr="00AC782A">
        <w:rPr>
          <w:rFonts w:ascii="Arial" w:hAnsi="Arial" w:cs="Arial"/>
          <w:spacing w:val="-3"/>
        </w:rPr>
        <w:t xml:space="preserve">correo </w:t>
      </w:r>
      <w:hyperlink r:id="rId20" w:history="1">
        <w:r w:rsidR="003F5F9D" w:rsidRPr="00AC782A">
          <w:rPr>
            <w:rStyle w:val="Hipervnculo"/>
            <w:rFonts w:ascii="Arial" w:hAnsi="Arial" w:cs="Arial"/>
            <w:color w:val="auto"/>
            <w:spacing w:val="-3"/>
          </w:rPr>
          <w:t>music@once.es</w:t>
        </w:r>
      </w:hyperlink>
      <w:r w:rsidR="003F5F9D" w:rsidRPr="00AC782A">
        <w:rPr>
          <w:rFonts w:ascii="Arial" w:hAnsi="Arial" w:cs="Arial"/>
          <w:spacing w:val="-3"/>
        </w:rPr>
        <w:t>.</w:t>
      </w:r>
    </w:p>
    <w:p w14:paraId="37EBA795" w14:textId="18D8A012" w:rsidR="009E172D" w:rsidRPr="00AC782A" w:rsidRDefault="009E172D" w:rsidP="00AF3800">
      <w:pPr>
        <w:contextualSpacing/>
        <w:rPr>
          <w:rFonts w:ascii="Arial" w:hAnsi="Arial" w:cs="Arial"/>
          <w:bCs/>
        </w:rPr>
      </w:pPr>
      <w:r w:rsidRPr="00AC782A">
        <w:rPr>
          <w:rFonts w:ascii="Arial" w:hAnsi="Arial" w:cs="Arial"/>
          <w:b/>
          <w:bCs/>
          <w:spacing w:val="-3"/>
        </w:rPr>
        <w:t xml:space="preserve">15 </w:t>
      </w:r>
      <w:r w:rsidR="00F9093F" w:rsidRPr="00AC782A">
        <w:rPr>
          <w:rFonts w:ascii="Arial" w:hAnsi="Arial" w:cs="Arial"/>
          <w:b/>
          <w:bCs/>
          <w:spacing w:val="-3"/>
        </w:rPr>
        <w:t xml:space="preserve">de </w:t>
      </w:r>
      <w:r w:rsidRPr="00AC782A">
        <w:rPr>
          <w:rFonts w:ascii="Arial" w:hAnsi="Arial" w:cs="Arial"/>
          <w:b/>
          <w:bCs/>
          <w:spacing w:val="-3"/>
        </w:rPr>
        <w:t>diciembre</w:t>
      </w:r>
      <w:r w:rsidR="00F9093F" w:rsidRPr="00AC782A">
        <w:rPr>
          <w:rFonts w:ascii="Arial" w:hAnsi="Arial" w:cs="Arial"/>
          <w:b/>
          <w:bCs/>
          <w:spacing w:val="-3"/>
        </w:rPr>
        <w:t xml:space="preserve"> de</w:t>
      </w:r>
      <w:r w:rsidRPr="00AC782A">
        <w:rPr>
          <w:rFonts w:ascii="Arial" w:hAnsi="Arial" w:cs="Arial"/>
          <w:b/>
          <w:bCs/>
          <w:spacing w:val="-3"/>
        </w:rPr>
        <w:t xml:space="preserve"> </w:t>
      </w:r>
      <w:r w:rsidR="00AF3800" w:rsidRPr="00AC782A">
        <w:rPr>
          <w:rFonts w:ascii="Arial" w:hAnsi="Arial" w:cs="Arial"/>
          <w:b/>
          <w:bCs/>
          <w:spacing w:val="-3"/>
        </w:rPr>
        <w:t>2022</w:t>
      </w:r>
      <w:r w:rsidR="00AF3800" w:rsidRPr="00AC782A">
        <w:rPr>
          <w:rFonts w:ascii="Arial" w:hAnsi="Arial" w:cs="Arial"/>
          <w:spacing w:val="-3"/>
        </w:rPr>
        <w:t xml:space="preserve"> </w:t>
      </w:r>
      <w:r w:rsidRPr="00AC782A">
        <w:rPr>
          <w:rFonts w:ascii="Arial" w:hAnsi="Arial" w:cs="Arial"/>
          <w:spacing w:val="-3"/>
        </w:rPr>
        <w:t>–</w:t>
      </w:r>
      <w:r w:rsidR="00AF3800" w:rsidRPr="00AC782A">
        <w:rPr>
          <w:rFonts w:ascii="Arial" w:hAnsi="Arial" w:cs="Arial"/>
        </w:rPr>
        <w:t xml:space="preserve"> Con antelación a esta fecha el Comité de Selección comunicará a los solicitantes el resultado de las valoraciones.</w:t>
      </w:r>
    </w:p>
    <w:p w14:paraId="5ADDE2AB" w14:textId="4B10864D" w:rsidR="003F5F9D" w:rsidRPr="00AC782A" w:rsidRDefault="003F5F9D" w:rsidP="00AF3800">
      <w:pPr>
        <w:spacing w:before="240" w:after="120"/>
        <w:jc w:val="both"/>
        <w:rPr>
          <w:rFonts w:ascii="Arial" w:hAnsi="Arial" w:cs="Arial"/>
        </w:rPr>
      </w:pPr>
      <w:r w:rsidRPr="00AC782A">
        <w:rPr>
          <w:rFonts w:ascii="Arial" w:hAnsi="Arial" w:cs="Arial"/>
          <w:b/>
          <w:bCs/>
          <w:spacing w:val="-3"/>
        </w:rPr>
        <w:t>30 de abril</w:t>
      </w:r>
      <w:r w:rsidR="00F9093F" w:rsidRPr="00AC782A">
        <w:rPr>
          <w:rFonts w:ascii="Arial" w:hAnsi="Arial" w:cs="Arial"/>
          <w:b/>
          <w:bCs/>
          <w:spacing w:val="-3"/>
        </w:rPr>
        <w:t xml:space="preserve"> de</w:t>
      </w:r>
      <w:r w:rsidRPr="00AC782A">
        <w:rPr>
          <w:rFonts w:ascii="Arial" w:hAnsi="Arial" w:cs="Arial"/>
          <w:b/>
          <w:bCs/>
          <w:spacing w:val="-3"/>
        </w:rPr>
        <w:t xml:space="preserve"> 2023</w:t>
      </w:r>
      <w:r w:rsidRPr="00AC782A">
        <w:rPr>
          <w:rFonts w:ascii="Arial" w:hAnsi="Arial" w:cs="Arial"/>
          <w:spacing w:val="-3"/>
        </w:rPr>
        <w:t xml:space="preserve"> –</w:t>
      </w:r>
      <w:r w:rsidR="00A1724E" w:rsidRPr="00AC782A">
        <w:rPr>
          <w:rFonts w:ascii="Arial" w:hAnsi="Arial" w:cs="Arial"/>
          <w:spacing w:val="-3"/>
        </w:rPr>
        <w:t xml:space="preserve"> Fecha límite </w:t>
      </w:r>
      <w:r w:rsidR="009E172D" w:rsidRPr="00AC782A">
        <w:rPr>
          <w:rFonts w:ascii="Arial" w:hAnsi="Arial" w:cs="Arial"/>
          <w:spacing w:val="-3"/>
        </w:rPr>
        <w:t xml:space="preserve">para el </w:t>
      </w:r>
      <w:r w:rsidRPr="00AC782A">
        <w:rPr>
          <w:rFonts w:ascii="Arial" w:hAnsi="Arial" w:cs="Arial"/>
          <w:spacing w:val="-3"/>
        </w:rPr>
        <w:t>envío del v</w:t>
      </w:r>
      <w:r w:rsidR="00F9093F" w:rsidRPr="00AC782A">
        <w:rPr>
          <w:rFonts w:ascii="Arial" w:hAnsi="Arial" w:cs="Arial"/>
          <w:spacing w:val="-3"/>
        </w:rPr>
        <w:t>í</w:t>
      </w:r>
      <w:r w:rsidRPr="00AC782A">
        <w:rPr>
          <w:rFonts w:ascii="Arial" w:hAnsi="Arial" w:cs="Arial"/>
          <w:spacing w:val="-3"/>
        </w:rPr>
        <w:t>deo realizado</w:t>
      </w:r>
      <w:r w:rsidR="009E172D" w:rsidRPr="00AC782A">
        <w:rPr>
          <w:rFonts w:ascii="Arial" w:hAnsi="Arial" w:cs="Arial"/>
          <w:spacing w:val="-3"/>
        </w:rPr>
        <w:t xml:space="preserve">, </w:t>
      </w:r>
      <w:r w:rsidR="009E172D" w:rsidRPr="00AC782A">
        <w:rPr>
          <w:rFonts w:ascii="Arial" w:hAnsi="Arial" w:cs="Arial"/>
        </w:rPr>
        <w:t xml:space="preserve">remitiendo enlace al correo electrónico </w:t>
      </w:r>
      <w:hyperlink r:id="rId21" w:history="1">
        <w:r w:rsidR="009E172D" w:rsidRPr="00AC782A">
          <w:rPr>
            <w:rStyle w:val="Hipervnculo"/>
            <w:rFonts w:ascii="Arial" w:hAnsi="Arial" w:cs="Arial"/>
            <w:color w:val="auto"/>
          </w:rPr>
          <w:t>music@once.es</w:t>
        </w:r>
      </w:hyperlink>
      <w:r w:rsidR="009E172D" w:rsidRPr="00AC782A">
        <w:rPr>
          <w:rFonts w:ascii="Arial" w:hAnsi="Arial" w:cs="Arial"/>
        </w:rPr>
        <w:t>.</w:t>
      </w:r>
    </w:p>
    <w:p w14:paraId="1F665687" w14:textId="187F6843" w:rsidR="009E172D" w:rsidRPr="00AC782A" w:rsidRDefault="00A1724E" w:rsidP="0082590A">
      <w:pPr>
        <w:tabs>
          <w:tab w:val="left" w:pos="-720"/>
        </w:tabs>
        <w:suppressAutoHyphens/>
        <w:spacing w:after="240"/>
        <w:jc w:val="both"/>
        <w:rPr>
          <w:rFonts w:ascii="Arial" w:hAnsi="Arial" w:cs="Arial"/>
          <w:lang w:val="es-ES"/>
        </w:rPr>
      </w:pPr>
      <w:r w:rsidRPr="00AC782A">
        <w:rPr>
          <w:rFonts w:ascii="Arial" w:hAnsi="Arial" w:cs="Arial"/>
          <w:b/>
          <w:bCs/>
          <w:lang w:val="es-ES"/>
        </w:rPr>
        <w:t xml:space="preserve">30 </w:t>
      </w:r>
      <w:r w:rsidR="00F9093F" w:rsidRPr="00AC782A">
        <w:rPr>
          <w:rFonts w:ascii="Arial" w:hAnsi="Arial" w:cs="Arial"/>
          <w:b/>
          <w:bCs/>
          <w:lang w:val="es-ES"/>
        </w:rPr>
        <w:t xml:space="preserve">de </w:t>
      </w:r>
      <w:r w:rsidR="00AF3800" w:rsidRPr="00AC782A">
        <w:rPr>
          <w:rFonts w:ascii="Arial" w:hAnsi="Arial" w:cs="Arial"/>
          <w:b/>
          <w:bCs/>
          <w:lang w:val="es-ES"/>
        </w:rPr>
        <w:t>junio</w:t>
      </w:r>
      <w:r w:rsidR="00F9093F" w:rsidRPr="00AC782A">
        <w:rPr>
          <w:rFonts w:ascii="Arial" w:hAnsi="Arial" w:cs="Arial"/>
          <w:b/>
          <w:bCs/>
          <w:lang w:val="es-ES"/>
        </w:rPr>
        <w:t xml:space="preserve"> de</w:t>
      </w:r>
      <w:r w:rsidR="009E172D" w:rsidRPr="00AC782A">
        <w:rPr>
          <w:rFonts w:ascii="Arial" w:hAnsi="Arial" w:cs="Arial"/>
          <w:b/>
          <w:bCs/>
          <w:lang w:val="es-ES"/>
        </w:rPr>
        <w:t xml:space="preserve"> 2023</w:t>
      </w:r>
      <w:r w:rsidR="009E172D" w:rsidRPr="00AC782A">
        <w:rPr>
          <w:rFonts w:ascii="Arial" w:hAnsi="Arial" w:cs="Arial"/>
          <w:lang w:val="es-ES"/>
        </w:rPr>
        <w:t xml:space="preserve"> – </w:t>
      </w:r>
      <w:r w:rsidRPr="00AC782A">
        <w:rPr>
          <w:rFonts w:ascii="Arial" w:hAnsi="Arial" w:cs="Arial"/>
          <w:lang w:val="es-ES"/>
        </w:rPr>
        <w:t xml:space="preserve">Con </w:t>
      </w:r>
      <w:r w:rsidR="00AF3800" w:rsidRPr="00AC782A">
        <w:rPr>
          <w:rFonts w:ascii="Arial" w:hAnsi="Arial" w:cs="Arial"/>
          <w:lang w:val="es-ES"/>
        </w:rPr>
        <w:t>antelación</w:t>
      </w:r>
      <w:r w:rsidRPr="00AC782A">
        <w:rPr>
          <w:rFonts w:ascii="Arial" w:hAnsi="Arial" w:cs="Arial"/>
          <w:lang w:val="es-ES"/>
        </w:rPr>
        <w:t xml:space="preserve"> a esta fecha se realizará </w:t>
      </w:r>
      <w:r w:rsidR="009E172D" w:rsidRPr="00AC782A">
        <w:rPr>
          <w:rFonts w:ascii="Arial" w:hAnsi="Arial" w:cs="Arial"/>
          <w:lang w:val="es-ES"/>
        </w:rPr>
        <w:t xml:space="preserve">la votación popular. </w:t>
      </w:r>
    </w:p>
    <w:p w14:paraId="2CE0CA78" w14:textId="6ACF7FBE" w:rsidR="003F5F9D" w:rsidRPr="0082590A" w:rsidRDefault="009E172D" w:rsidP="0082590A">
      <w:pPr>
        <w:tabs>
          <w:tab w:val="left" w:pos="-720"/>
        </w:tabs>
        <w:suppressAutoHyphens/>
        <w:spacing w:after="240"/>
        <w:jc w:val="both"/>
        <w:rPr>
          <w:rFonts w:ascii="Arial" w:hAnsi="Arial" w:cs="Arial"/>
          <w:lang w:val="es-ES"/>
        </w:rPr>
      </w:pPr>
      <w:r w:rsidRPr="00AC782A">
        <w:rPr>
          <w:rFonts w:ascii="Arial" w:hAnsi="Arial" w:cs="Arial"/>
          <w:b/>
          <w:bCs/>
          <w:lang w:val="es-ES"/>
        </w:rPr>
        <w:t xml:space="preserve">15 de </w:t>
      </w:r>
      <w:r w:rsidR="00C53700" w:rsidRPr="00AC782A">
        <w:rPr>
          <w:rFonts w:ascii="Arial" w:hAnsi="Arial" w:cs="Arial"/>
          <w:b/>
          <w:bCs/>
          <w:lang w:val="es-ES"/>
        </w:rPr>
        <w:t>j</w:t>
      </w:r>
      <w:r w:rsidRPr="00AC782A">
        <w:rPr>
          <w:rFonts w:ascii="Arial" w:hAnsi="Arial" w:cs="Arial"/>
          <w:b/>
          <w:bCs/>
          <w:lang w:val="es-ES"/>
        </w:rPr>
        <w:t>ulio</w:t>
      </w:r>
      <w:r w:rsidRPr="00AC782A">
        <w:rPr>
          <w:rFonts w:ascii="Arial" w:hAnsi="Arial" w:cs="Arial"/>
          <w:lang w:val="es-ES"/>
        </w:rPr>
        <w:t xml:space="preserve"> </w:t>
      </w:r>
      <w:r w:rsidRPr="00AC782A">
        <w:rPr>
          <w:rFonts w:ascii="Arial" w:hAnsi="Arial" w:cs="Arial"/>
          <w:b/>
          <w:bCs/>
          <w:lang w:val="es-ES"/>
        </w:rPr>
        <w:t>2022</w:t>
      </w:r>
      <w:r w:rsidRPr="00AC782A">
        <w:rPr>
          <w:rFonts w:ascii="Arial" w:hAnsi="Arial" w:cs="Arial"/>
          <w:lang w:val="es-ES"/>
        </w:rPr>
        <w:t xml:space="preserve"> – Fecha </w:t>
      </w:r>
      <w:r w:rsidR="00AF3800" w:rsidRPr="00AC782A">
        <w:rPr>
          <w:rFonts w:ascii="Arial" w:hAnsi="Arial" w:cs="Arial"/>
          <w:lang w:val="es-ES"/>
        </w:rPr>
        <w:t>límite</w:t>
      </w:r>
      <w:r w:rsidRPr="00AC782A">
        <w:rPr>
          <w:rFonts w:ascii="Arial" w:hAnsi="Arial" w:cs="Arial"/>
          <w:lang w:val="es-ES"/>
        </w:rPr>
        <w:t xml:space="preserve"> </w:t>
      </w:r>
      <w:r w:rsidR="00A1724E" w:rsidRPr="00AC782A">
        <w:rPr>
          <w:rFonts w:ascii="Arial" w:hAnsi="Arial" w:cs="Arial"/>
          <w:lang w:val="es-ES"/>
        </w:rPr>
        <w:t>para la</w:t>
      </w:r>
      <w:r w:rsidRPr="00AC782A">
        <w:rPr>
          <w:rFonts w:ascii="Arial" w:hAnsi="Arial" w:cs="Arial"/>
          <w:lang w:val="es-ES"/>
        </w:rPr>
        <w:t xml:space="preserve"> comunica</w:t>
      </w:r>
      <w:r w:rsidR="00A1724E" w:rsidRPr="00AC782A">
        <w:rPr>
          <w:rFonts w:ascii="Arial" w:hAnsi="Arial" w:cs="Arial"/>
          <w:lang w:val="es-ES"/>
        </w:rPr>
        <w:t>ción de</w:t>
      </w:r>
      <w:r w:rsidRPr="00AC782A">
        <w:rPr>
          <w:rFonts w:ascii="Arial" w:hAnsi="Arial" w:cs="Arial"/>
          <w:lang w:val="es-ES"/>
        </w:rPr>
        <w:t xml:space="preserve"> los nombres finalistas mediante Nota</w:t>
      </w:r>
      <w:r w:rsidR="00AB1553">
        <w:rPr>
          <w:rFonts w:ascii="Arial" w:hAnsi="Arial" w:cs="Arial"/>
          <w:lang w:val="es-ES"/>
        </w:rPr>
        <w:t>-</w:t>
      </w:r>
      <w:r w:rsidRPr="00AC782A">
        <w:rPr>
          <w:rFonts w:ascii="Arial" w:hAnsi="Arial" w:cs="Arial"/>
          <w:lang w:val="es-ES"/>
        </w:rPr>
        <w:t>Circular.</w:t>
      </w:r>
    </w:p>
    <w:p w14:paraId="328A109D" w14:textId="35649F13" w:rsidR="009E172D" w:rsidRPr="0082590A" w:rsidRDefault="00A1724E" w:rsidP="0082590A">
      <w:pPr>
        <w:tabs>
          <w:tab w:val="left" w:pos="-720"/>
        </w:tabs>
        <w:suppressAutoHyphens/>
        <w:jc w:val="both"/>
        <w:rPr>
          <w:rFonts w:ascii="Arial" w:hAnsi="Arial" w:cs="Arial"/>
          <w:spacing w:val="-3"/>
        </w:rPr>
      </w:pPr>
      <w:r w:rsidRPr="00AC782A">
        <w:rPr>
          <w:rFonts w:ascii="Arial" w:hAnsi="Arial" w:cs="Arial"/>
          <w:b/>
          <w:bCs/>
          <w:spacing w:val="-3"/>
        </w:rPr>
        <w:t xml:space="preserve">31 </w:t>
      </w:r>
      <w:r w:rsidR="00AF3800" w:rsidRPr="00AC782A">
        <w:rPr>
          <w:rFonts w:ascii="Arial" w:hAnsi="Arial" w:cs="Arial"/>
          <w:b/>
          <w:bCs/>
          <w:spacing w:val="-3"/>
        </w:rPr>
        <w:t>octubre</w:t>
      </w:r>
      <w:r w:rsidR="003F5F9D" w:rsidRPr="00AC782A">
        <w:rPr>
          <w:rFonts w:ascii="Arial" w:hAnsi="Arial" w:cs="Arial"/>
          <w:b/>
          <w:bCs/>
          <w:spacing w:val="-3"/>
        </w:rPr>
        <w:t xml:space="preserve"> 2023</w:t>
      </w:r>
      <w:r w:rsidR="003F5F9D" w:rsidRPr="00AC782A">
        <w:rPr>
          <w:rFonts w:ascii="Arial" w:hAnsi="Arial" w:cs="Arial"/>
          <w:spacing w:val="-3"/>
        </w:rPr>
        <w:t xml:space="preserve"> – </w:t>
      </w:r>
      <w:r w:rsidRPr="00AC782A">
        <w:rPr>
          <w:rFonts w:ascii="Arial" w:hAnsi="Arial" w:cs="Arial"/>
          <w:spacing w:val="-3"/>
        </w:rPr>
        <w:t xml:space="preserve">Con antelación a </w:t>
      </w:r>
      <w:r w:rsidR="00AF3800" w:rsidRPr="00AC782A">
        <w:rPr>
          <w:rFonts w:ascii="Arial" w:hAnsi="Arial" w:cs="Arial"/>
          <w:spacing w:val="-3"/>
        </w:rPr>
        <w:t>esta</w:t>
      </w:r>
      <w:r w:rsidRPr="00AC782A">
        <w:rPr>
          <w:rFonts w:ascii="Arial" w:hAnsi="Arial" w:cs="Arial"/>
          <w:spacing w:val="-3"/>
        </w:rPr>
        <w:t xml:space="preserve"> fecha </w:t>
      </w:r>
      <w:r w:rsidR="003F5F9D" w:rsidRPr="00AC782A">
        <w:rPr>
          <w:rFonts w:ascii="Arial" w:hAnsi="Arial" w:cs="Arial"/>
          <w:spacing w:val="-3"/>
        </w:rPr>
        <w:t xml:space="preserve">se </w:t>
      </w:r>
      <w:r w:rsidR="00AF3800" w:rsidRPr="00AC782A">
        <w:rPr>
          <w:rFonts w:ascii="Arial" w:hAnsi="Arial" w:cs="Arial"/>
          <w:spacing w:val="-3"/>
        </w:rPr>
        <w:t>celebrará</w:t>
      </w:r>
      <w:r w:rsidR="003F5F9D" w:rsidRPr="00AC782A">
        <w:rPr>
          <w:rFonts w:ascii="Arial" w:hAnsi="Arial" w:cs="Arial"/>
          <w:spacing w:val="-3"/>
        </w:rPr>
        <w:t xml:space="preserve"> la Gala de Premios del Concurso </w:t>
      </w:r>
      <w:r w:rsidR="00147A21">
        <w:rPr>
          <w:rFonts w:ascii="Arial" w:hAnsi="Arial" w:cs="Arial"/>
          <w:spacing w:val="-3"/>
        </w:rPr>
        <w:t>music@once</w:t>
      </w:r>
      <w:r w:rsidR="009E172D" w:rsidRPr="00AC782A">
        <w:rPr>
          <w:rFonts w:ascii="Arial" w:hAnsi="Arial" w:cs="Arial"/>
          <w:spacing w:val="-3"/>
        </w:rPr>
        <w:t>, de forma presencial en Madrid.</w:t>
      </w:r>
      <w:r w:rsidR="003F5F9D" w:rsidRPr="00AC782A">
        <w:rPr>
          <w:rFonts w:ascii="Arial" w:hAnsi="Arial" w:cs="Arial"/>
          <w:spacing w:val="-3"/>
        </w:rPr>
        <w:t xml:space="preserve"> </w:t>
      </w:r>
    </w:p>
    <w:sectPr w:rsidR="009E172D" w:rsidRPr="0082590A" w:rsidSect="006C30EB">
      <w:footerReference w:type="default" r:id="rId22"/>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BCD9C" w14:textId="77777777" w:rsidR="00DB6979" w:rsidRDefault="00DB6979" w:rsidP="00D51741">
      <w:r>
        <w:separator/>
      </w:r>
    </w:p>
  </w:endnote>
  <w:endnote w:type="continuationSeparator" w:id="0">
    <w:p w14:paraId="60DC5A49" w14:textId="77777777" w:rsidR="00DB6979" w:rsidRDefault="00DB6979"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5A91" w14:textId="10B3FED3" w:rsidR="006C30EB" w:rsidRPr="00525C22" w:rsidRDefault="005361CD" w:rsidP="006C30EB">
    <w:pPr>
      <w:pStyle w:val="Piedepgina"/>
      <w:tabs>
        <w:tab w:val="clear" w:pos="4252"/>
      </w:tabs>
      <w:jc w:val="both"/>
      <w:rPr>
        <w:rFonts w:ascii="Arial" w:hAnsi="Arial" w:cs="Arial"/>
        <w:i/>
        <w:sz w:val="18"/>
        <w:szCs w:val="18"/>
      </w:rPr>
    </w:pPr>
    <w:sdt>
      <w:sdtPr>
        <w:rPr>
          <w:rFonts w:ascii="Arial" w:hAnsi="Arial" w:cs="Arial"/>
          <w:i/>
          <w:sz w:val="18"/>
          <w:szCs w:val="18"/>
        </w:rPr>
        <w:id w:val="114501420"/>
        <w:docPartObj>
          <w:docPartGallery w:val="Page Numbers (Bottom of Page)"/>
          <w:docPartUnique/>
        </w:docPartObj>
      </w:sdtPr>
      <w:sdtEndPr/>
      <w:sdtContent>
        <w:r w:rsidR="006C30EB">
          <w:rPr>
            <w:rFonts w:ascii="Arial" w:hAnsi="Arial" w:cs="Arial"/>
            <w:i/>
            <w:sz w:val="18"/>
            <w:szCs w:val="18"/>
          </w:rPr>
          <w:t xml:space="preserve">Oficio-Circular </w:t>
        </w:r>
        <w:r w:rsidR="008B3974">
          <w:rPr>
            <w:rFonts w:ascii="Arial" w:hAnsi="Arial" w:cs="Arial"/>
            <w:i/>
            <w:sz w:val="18"/>
            <w:szCs w:val="18"/>
          </w:rPr>
          <w:t>43</w:t>
        </w:r>
        <w:r w:rsidR="006C30EB">
          <w:rPr>
            <w:rFonts w:ascii="Arial" w:hAnsi="Arial" w:cs="Arial"/>
            <w:i/>
            <w:sz w:val="18"/>
            <w:szCs w:val="18"/>
          </w:rPr>
          <w:t>/202</w:t>
        </w:r>
        <w:r w:rsidR="00B700CE">
          <w:rPr>
            <w:rFonts w:ascii="Arial" w:hAnsi="Arial" w:cs="Arial"/>
            <w:i/>
            <w:sz w:val="18"/>
            <w:szCs w:val="18"/>
          </w:rPr>
          <w:t>2</w:t>
        </w:r>
        <w:r w:rsidR="006C30EB">
          <w:rPr>
            <w:rFonts w:ascii="Arial" w:hAnsi="Arial" w:cs="Arial"/>
            <w:i/>
            <w:sz w:val="18"/>
            <w:szCs w:val="18"/>
          </w:rPr>
          <w:tab/>
        </w:r>
        <w:r w:rsidR="006C30EB" w:rsidRPr="00525C22">
          <w:rPr>
            <w:rFonts w:ascii="Arial" w:hAnsi="Arial" w:cs="Arial"/>
            <w:i/>
            <w:sz w:val="18"/>
            <w:szCs w:val="18"/>
          </w:rPr>
          <w:t xml:space="preserve">Pág. </w:t>
        </w:r>
        <w:r w:rsidR="006C30EB" w:rsidRPr="00525C22">
          <w:rPr>
            <w:rFonts w:ascii="Arial" w:hAnsi="Arial" w:cs="Arial"/>
            <w:i/>
            <w:sz w:val="18"/>
            <w:szCs w:val="18"/>
          </w:rPr>
          <w:fldChar w:fldCharType="begin"/>
        </w:r>
        <w:r w:rsidR="006C30EB" w:rsidRPr="00525C22">
          <w:rPr>
            <w:rFonts w:ascii="Arial" w:hAnsi="Arial" w:cs="Arial"/>
            <w:i/>
            <w:sz w:val="18"/>
            <w:szCs w:val="18"/>
          </w:rPr>
          <w:instrText xml:space="preserve"> PAGE   \* MERGEFORMAT </w:instrText>
        </w:r>
        <w:r w:rsidR="006C30EB" w:rsidRPr="00525C22">
          <w:rPr>
            <w:rFonts w:ascii="Arial" w:hAnsi="Arial" w:cs="Arial"/>
            <w:i/>
            <w:sz w:val="18"/>
            <w:szCs w:val="18"/>
          </w:rPr>
          <w:fldChar w:fldCharType="separate"/>
        </w:r>
        <w:r w:rsidR="004671F0">
          <w:rPr>
            <w:rFonts w:ascii="Arial" w:hAnsi="Arial" w:cs="Arial"/>
            <w:i/>
            <w:noProof/>
            <w:sz w:val="18"/>
            <w:szCs w:val="18"/>
          </w:rPr>
          <w:t>4</w:t>
        </w:r>
        <w:r w:rsidR="006C30EB" w:rsidRPr="00525C22">
          <w:rPr>
            <w:rFonts w:ascii="Arial" w:hAnsi="Arial" w:cs="Arial"/>
            <w:i/>
            <w:sz w:val="18"/>
            <w:szCs w:val="18"/>
          </w:rPr>
          <w:fldChar w:fldCharType="end"/>
        </w:r>
      </w:sdtContent>
    </w:sdt>
    <w:r w:rsidR="0096146C">
      <w:rPr>
        <w:rFonts w:ascii="Arial" w:hAnsi="Arial" w:cs="Arial"/>
        <w:i/>
        <w:sz w:val="18"/>
        <w:szCs w:val="18"/>
      </w:rPr>
      <w:t xml:space="preserve"> de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A475" w14:textId="4E44785F" w:rsidR="00306951" w:rsidRPr="00525C22" w:rsidRDefault="005361CD" w:rsidP="00526417">
    <w:pPr>
      <w:pStyle w:val="Piedepgina"/>
      <w:tabs>
        <w:tab w:val="clear" w:pos="4252"/>
      </w:tabs>
      <w:jc w:val="both"/>
      <w:rPr>
        <w:rFonts w:ascii="Arial" w:hAnsi="Arial" w:cs="Arial"/>
        <w:i/>
        <w:sz w:val="18"/>
        <w:szCs w:val="18"/>
      </w:rPr>
    </w:pPr>
    <w:sdt>
      <w:sdtPr>
        <w:rPr>
          <w:rFonts w:ascii="Arial" w:hAnsi="Arial" w:cs="Arial"/>
          <w:i/>
          <w:sz w:val="18"/>
          <w:szCs w:val="18"/>
        </w:rPr>
        <w:id w:val="194893444"/>
        <w:docPartObj>
          <w:docPartGallery w:val="Page Numbers (Bottom of Page)"/>
          <w:docPartUnique/>
        </w:docPartObj>
      </w:sdtPr>
      <w:sdtEndPr/>
      <w:sdtContent>
        <w:r w:rsidR="00306951">
          <w:rPr>
            <w:rFonts w:ascii="Arial" w:hAnsi="Arial" w:cs="Arial"/>
            <w:i/>
            <w:sz w:val="18"/>
            <w:szCs w:val="18"/>
          </w:rPr>
          <w:t xml:space="preserve">Oficio-Circular </w:t>
        </w:r>
        <w:r w:rsidR="008B3974">
          <w:rPr>
            <w:rFonts w:ascii="Arial" w:hAnsi="Arial" w:cs="Arial"/>
            <w:i/>
            <w:sz w:val="18"/>
            <w:szCs w:val="18"/>
          </w:rPr>
          <w:t>43</w:t>
        </w:r>
        <w:r w:rsidR="00306951">
          <w:rPr>
            <w:rFonts w:ascii="Arial" w:hAnsi="Arial" w:cs="Arial"/>
            <w:i/>
            <w:sz w:val="18"/>
            <w:szCs w:val="18"/>
          </w:rPr>
          <w:t>/202</w:t>
        </w:r>
        <w:r w:rsidR="00B700CE">
          <w:rPr>
            <w:rFonts w:ascii="Arial" w:hAnsi="Arial" w:cs="Arial"/>
            <w:i/>
            <w:sz w:val="18"/>
            <w:szCs w:val="18"/>
          </w:rPr>
          <w:t>2</w:t>
        </w:r>
        <w:r w:rsidR="00306951">
          <w:rPr>
            <w:rFonts w:ascii="Arial" w:hAnsi="Arial" w:cs="Arial"/>
            <w:i/>
            <w:sz w:val="18"/>
            <w:szCs w:val="18"/>
          </w:rPr>
          <w:tab/>
        </w:r>
        <w:r w:rsidR="00306951" w:rsidRPr="00525C22">
          <w:rPr>
            <w:rFonts w:ascii="Arial" w:hAnsi="Arial" w:cs="Arial"/>
            <w:i/>
            <w:sz w:val="18"/>
            <w:szCs w:val="18"/>
          </w:rPr>
          <w:t xml:space="preserve">Pág. </w:t>
        </w:r>
        <w:r w:rsidR="00306951" w:rsidRPr="00525C22">
          <w:rPr>
            <w:rFonts w:ascii="Arial" w:hAnsi="Arial" w:cs="Arial"/>
            <w:i/>
            <w:sz w:val="18"/>
            <w:szCs w:val="18"/>
          </w:rPr>
          <w:fldChar w:fldCharType="begin"/>
        </w:r>
        <w:r w:rsidR="00306951" w:rsidRPr="00525C22">
          <w:rPr>
            <w:rFonts w:ascii="Arial" w:hAnsi="Arial" w:cs="Arial"/>
            <w:i/>
            <w:sz w:val="18"/>
            <w:szCs w:val="18"/>
          </w:rPr>
          <w:instrText xml:space="preserve"> PAGE   \* MERGEFORMAT </w:instrText>
        </w:r>
        <w:r w:rsidR="00306951" w:rsidRPr="00525C22">
          <w:rPr>
            <w:rFonts w:ascii="Arial" w:hAnsi="Arial" w:cs="Arial"/>
            <w:i/>
            <w:sz w:val="18"/>
            <w:szCs w:val="18"/>
          </w:rPr>
          <w:fldChar w:fldCharType="separate"/>
        </w:r>
        <w:r w:rsidR="004671F0">
          <w:rPr>
            <w:rFonts w:ascii="Arial" w:hAnsi="Arial" w:cs="Arial"/>
            <w:i/>
            <w:noProof/>
            <w:sz w:val="18"/>
            <w:szCs w:val="18"/>
          </w:rPr>
          <w:t>1</w:t>
        </w:r>
        <w:r w:rsidR="00306951" w:rsidRPr="00525C22">
          <w:rPr>
            <w:rFonts w:ascii="Arial" w:hAnsi="Arial" w:cs="Arial"/>
            <w:i/>
            <w:sz w:val="18"/>
            <w:szCs w:val="18"/>
          </w:rPr>
          <w:fldChar w:fldCharType="end"/>
        </w:r>
      </w:sdtContent>
    </w:sdt>
    <w:r w:rsidR="00306951">
      <w:rPr>
        <w:rFonts w:ascii="Arial" w:hAnsi="Arial" w:cs="Arial"/>
        <w:i/>
        <w:sz w:val="18"/>
        <w:szCs w:val="18"/>
      </w:rPr>
      <w:t xml:space="preserve"> de </w:t>
    </w:r>
    <w:r w:rsidR="00B700CE">
      <w:rPr>
        <w:rFonts w:ascii="Arial" w:hAnsi="Arial" w:cs="Arial"/>
        <w: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3F1C0" w14:textId="0D041E91" w:rsidR="00306951" w:rsidRPr="00A708C3" w:rsidRDefault="0011117C" w:rsidP="00526417">
    <w:pPr>
      <w:pStyle w:val="Piedepgina"/>
      <w:tabs>
        <w:tab w:val="clear" w:pos="4252"/>
      </w:tabs>
      <w:jc w:val="both"/>
      <w:rPr>
        <w:rFonts w:ascii="Arial" w:hAnsi="Arial" w:cs="Arial"/>
        <w:i/>
        <w:sz w:val="18"/>
        <w:szCs w:val="18"/>
        <w:lang w:val="pt-PT"/>
      </w:rPr>
    </w:pPr>
    <w:r w:rsidRPr="00A708C3">
      <w:rPr>
        <w:rFonts w:ascii="Arial" w:hAnsi="Arial" w:cs="Arial"/>
        <w:i/>
        <w:sz w:val="18"/>
        <w:szCs w:val="18"/>
        <w:lang w:val="pt-PT"/>
      </w:rPr>
      <w:t>Índice</w:t>
    </w:r>
    <w:r w:rsidR="00306951" w:rsidRPr="00A708C3">
      <w:rPr>
        <w:rFonts w:ascii="Arial" w:hAnsi="Arial" w:cs="Arial"/>
        <w:i/>
        <w:sz w:val="18"/>
        <w:szCs w:val="18"/>
        <w:lang w:val="pt-PT"/>
      </w:rPr>
      <w:t xml:space="preserve"> Oficio-</w:t>
    </w:r>
    <w:sdt>
      <w:sdtPr>
        <w:rPr>
          <w:rFonts w:ascii="Arial" w:hAnsi="Arial" w:cs="Arial"/>
          <w:i/>
          <w:sz w:val="18"/>
          <w:szCs w:val="18"/>
        </w:rPr>
        <w:id w:val="-1437744736"/>
        <w:docPartObj>
          <w:docPartGallery w:val="Page Numbers (Bottom of Page)"/>
          <w:docPartUnique/>
        </w:docPartObj>
      </w:sdtPr>
      <w:sdtEndPr/>
      <w:sdtContent>
        <w:r w:rsidR="00306951" w:rsidRPr="00A708C3">
          <w:rPr>
            <w:rFonts w:ascii="Arial" w:hAnsi="Arial" w:cs="Arial"/>
            <w:i/>
            <w:sz w:val="18"/>
            <w:szCs w:val="18"/>
            <w:lang w:val="pt-PT"/>
          </w:rPr>
          <w:t xml:space="preserve">Circular </w:t>
        </w:r>
        <w:r w:rsidR="008B3974">
          <w:rPr>
            <w:rFonts w:ascii="Arial" w:hAnsi="Arial" w:cs="Arial"/>
            <w:i/>
            <w:sz w:val="18"/>
            <w:szCs w:val="18"/>
            <w:lang w:val="pt-PT"/>
          </w:rPr>
          <w:t>43</w:t>
        </w:r>
        <w:r w:rsidR="00306951" w:rsidRPr="00A708C3">
          <w:rPr>
            <w:rFonts w:ascii="Arial" w:hAnsi="Arial" w:cs="Arial"/>
            <w:i/>
            <w:sz w:val="18"/>
            <w:szCs w:val="18"/>
            <w:lang w:val="pt-PT"/>
          </w:rPr>
          <w:t>/202</w:t>
        </w:r>
        <w:r w:rsidR="00B700CE" w:rsidRPr="00A708C3">
          <w:rPr>
            <w:rFonts w:ascii="Arial" w:hAnsi="Arial" w:cs="Arial"/>
            <w:i/>
            <w:sz w:val="18"/>
            <w:szCs w:val="18"/>
            <w:lang w:val="pt-PT"/>
          </w:rPr>
          <w:t>2</w:t>
        </w:r>
        <w:r w:rsidR="00306951" w:rsidRPr="00A708C3">
          <w:rPr>
            <w:rFonts w:ascii="Arial" w:hAnsi="Arial" w:cs="Arial"/>
            <w:i/>
            <w:sz w:val="18"/>
            <w:szCs w:val="18"/>
            <w:lang w:val="pt-PT"/>
          </w:rPr>
          <w:tab/>
          <w:t xml:space="preserve">Pág. 1 </w:t>
        </w:r>
      </w:sdtContent>
    </w:sdt>
    <w:r w:rsidR="00306951" w:rsidRPr="00A708C3">
      <w:rPr>
        <w:rFonts w:ascii="Arial" w:hAnsi="Arial" w:cs="Arial"/>
        <w:i/>
        <w:sz w:val="18"/>
        <w:szCs w:val="18"/>
        <w:lang w:val="pt-PT"/>
      </w:rPr>
      <w:t>de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B34B" w14:textId="07FDFCE1" w:rsidR="0011117C" w:rsidRPr="00A708C3" w:rsidRDefault="0011117C" w:rsidP="00526417">
    <w:pPr>
      <w:pStyle w:val="Piedepgina"/>
      <w:tabs>
        <w:tab w:val="clear" w:pos="4252"/>
      </w:tabs>
      <w:jc w:val="both"/>
      <w:rPr>
        <w:rFonts w:ascii="Arial" w:hAnsi="Arial" w:cs="Arial"/>
        <w:i/>
        <w:sz w:val="18"/>
        <w:szCs w:val="18"/>
        <w:lang w:val="pt-PT"/>
      </w:rPr>
    </w:pPr>
    <w:r w:rsidRPr="00A708C3">
      <w:rPr>
        <w:rFonts w:ascii="Arial" w:hAnsi="Arial" w:cs="Arial"/>
        <w:i/>
        <w:sz w:val="18"/>
        <w:szCs w:val="18"/>
        <w:lang w:val="pt-PT"/>
      </w:rPr>
      <w:t xml:space="preserve">Anexo I </w:t>
    </w:r>
    <w:r w:rsidR="0082590A" w:rsidRPr="00A708C3">
      <w:rPr>
        <w:rFonts w:ascii="Arial" w:hAnsi="Arial" w:cs="Arial"/>
        <w:i/>
        <w:sz w:val="18"/>
        <w:szCs w:val="18"/>
        <w:lang w:val="pt-PT"/>
      </w:rPr>
      <w:t xml:space="preserve">al </w:t>
    </w:r>
    <w:r w:rsidRPr="00A708C3">
      <w:rPr>
        <w:rFonts w:ascii="Arial" w:hAnsi="Arial" w:cs="Arial"/>
        <w:i/>
        <w:sz w:val="18"/>
        <w:szCs w:val="18"/>
        <w:lang w:val="pt-PT"/>
      </w:rPr>
      <w:t>Oficio-</w:t>
    </w:r>
    <w:sdt>
      <w:sdtPr>
        <w:rPr>
          <w:rFonts w:ascii="Arial" w:hAnsi="Arial" w:cs="Arial"/>
          <w:i/>
          <w:sz w:val="18"/>
          <w:szCs w:val="18"/>
        </w:rPr>
        <w:id w:val="1880048750"/>
        <w:docPartObj>
          <w:docPartGallery w:val="Page Numbers (Bottom of Page)"/>
          <w:docPartUnique/>
        </w:docPartObj>
      </w:sdtPr>
      <w:sdtEndPr/>
      <w:sdtContent>
        <w:r w:rsidRPr="00A708C3">
          <w:rPr>
            <w:rFonts w:ascii="Arial" w:hAnsi="Arial" w:cs="Arial"/>
            <w:i/>
            <w:sz w:val="18"/>
            <w:szCs w:val="18"/>
            <w:lang w:val="pt-PT"/>
          </w:rPr>
          <w:t xml:space="preserve">Circular </w:t>
        </w:r>
        <w:r w:rsidR="008B3974">
          <w:rPr>
            <w:rFonts w:ascii="Arial" w:hAnsi="Arial" w:cs="Arial"/>
            <w:i/>
            <w:sz w:val="18"/>
            <w:szCs w:val="18"/>
            <w:lang w:val="pt-PT"/>
          </w:rPr>
          <w:t>43</w:t>
        </w:r>
        <w:r w:rsidRPr="00A708C3">
          <w:rPr>
            <w:rFonts w:ascii="Arial" w:hAnsi="Arial" w:cs="Arial"/>
            <w:i/>
            <w:sz w:val="18"/>
            <w:szCs w:val="18"/>
            <w:lang w:val="pt-PT"/>
          </w:rPr>
          <w:t>/2022</w:t>
        </w:r>
        <w:r w:rsidRPr="00A708C3">
          <w:rPr>
            <w:rFonts w:ascii="Arial" w:hAnsi="Arial" w:cs="Arial"/>
            <w:i/>
            <w:sz w:val="18"/>
            <w:szCs w:val="18"/>
            <w:lang w:val="pt-PT"/>
          </w:rPr>
          <w:tab/>
          <w:t xml:space="preserve">Pág. </w:t>
        </w:r>
        <w:r w:rsidR="001F7EEA" w:rsidRPr="00A708C3">
          <w:rPr>
            <w:rFonts w:ascii="Arial" w:hAnsi="Arial" w:cs="Arial"/>
            <w:i/>
            <w:sz w:val="18"/>
            <w:szCs w:val="18"/>
            <w:lang w:val="pt-PT"/>
          </w:rPr>
          <w:t>1</w:t>
        </w:r>
        <w:r w:rsidRPr="00A708C3">
          <w:rPr>
            <w:rFonts w:ascii="Arial" w:hAnsi="Arial" w:cs="Arial"/>
            <w:i/>
            <w:sz w:val="18"/>
            <w:szCs w:val="18"/>
            <w:lang w:val="pt-PT"/>
          </w:rPr>
          <w:t xml:space="preserve"> </w:t>
        </w:r>
      </w:sdtContent>
    </w:sdt>
    <w:r w:rsidRPr="00A708C3">
      <w:rPr>
        <w:rFonts w:ascii="Arial" w:hAnsi="Arial" w:cs="Arial"/>
        <w:i/>
        <w:sz w:val="18"/>
        <w:szCs w:val="18"/>
        <w:lang w:val="pt-PT"/>
      </w:rPr>
      <w:t xml:space="preserve">de </w:t>
    </w:r>
    <w:r w:rsidR="001F7EEA" w:rsidRPr="00A708C3">
      <w:rPr>
        <w:rFonts w:ascii="Arial" w:hAnsi="Arial" w:cs="Arial"/>
        <w:i/>
        <w:sz w:val="18"/>
        <w:szCs w:val="18"/>
        <w:lang w:val="pt-PT"/>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8885" w14:textId="345388D8" w:rsidR="00B65F91" w:rsidRPr="00B65F91" w:rsidRDefault="00B65F91" w:rsidP="0082590A">
    <w:pPr>
      <w:tabs>
        <w:tab w:val="center" w:pos="8505"/>
      </w:tabs>
      <w:rPr>
        <w:rFonts w:ascii="Arial" w:hAnsi="Arial" w:cs="Arial"/>
        <w:i/>
        <w:sz w:val="18"/>
        <w:szCs w:val="18"/>
      </w:rPr>
    </w:pPr>
    <w:r w:rsidRPr="00B65F91">
      <w:rPr>
        <w:rFonts w:ascii="Arial" w:hAnsi="Arial" w:cs="Arial"/>
        <w:i/>
        <w:sz w:val="18"/>
        <w:szCs w:val="18"/>
      </w:rPr>
      <w:t xml:space="preserve">Anexo II </w:t>
    </w:r>
    <w:r w:rsidR="0082590A">
      <w:rPr>
        <w:rFonts w:ascii="Arial" w:hAnsi="Arial" w:cs="Arial"/>
        <w:i/>
        <w:sz w:val="18"/>
        <w:szCs w:val="18"/>
      </w:rPr>
      <w:t xml:space="preserve">al </w:t>
    </w:r>
    <w:r w:rsidRPr="00B65F91">
      <w:rPr>
        <w:rFonts w:ascii="Arial" w:hAnsi="Arial" w:cs="Arial"/>
        <w:i/>
        <w:sz w:val="18"/>
        <w:szCs w:val="18"/>
      </w:rPr>
      <w:t>Oficio-Circular</w:t>
    </w:r>
    <w:r w:rsidR="005F61FC">
      <w:rPr>
        <w:rFonts w:ascii="Arial" w:hAnsi="Arial" w:cs="Arial"/>
        <w:i/>
        <w:sz w:val="18"/>
        <w:szCs w:val="18"/>
      </w:rPr>
      <w:t xml:space="preserve"> </w:t>
    </w:r>
    <w:r w:rsidR="008B3974">
      <w:rPr>
        <w:rFonts w:ascii="Arial" w:hAnsi="Arial" w:cs="Arial"/>
        <w:i/>
        <w:sz w:val="18"/>
        <w:szCs w:val="18"/>
      </w:rPr>
      <w:t>43</w:t>
    </w:r>
    <w:r w:rsidR="005F61FC">
      <w:rPr>
        <w:rFonts w:ascii="Arial" w:hAnsi="Arial" w:cs="Arial"/>
        <w:i/>
        <w:sz w:val="18"/>
        <w:szCs w:val="18"/>
      </w:rPr>
      <w:t>/2022</w:t>
    </w:r>
    <w:r w:rsidRPr="00B65F91">
      <w:rPr>
        <w:rFonts w:ascii="Arial" w:hAnsi="Arial" w:cs="Arial"/>
        <w:i/>
        <w:sz w:val="18"/>
        <w:szCs w:val="18"/>
      </w:rPr>
      <w:tab/>
      <w:t xml:space="preserve">Página </w:t>
    </w:r>
    <w:r w:rsidRPr="00B65F91">
      <w:rPr>
        <w:rFonts w:ascii="Arial" w:hAnsi="Arial" w:cs="Arial"/>
        <w:i/>
        <w:sz w:val="18"/>
        <w:szCs w:val="18"/>
      </w:rPr>
      <w:fldChar w:fldCharType="begin"/>
    </w:r>
    <w:r w:rsidRPr="00B65F91">
      <w:rPr>
        <w:rFonts w:ascii="Arial" w:hAnsi="Arial" w:cs="Arial"/>
        <w:i/>
        <w:sz w:val="18"/>
        <w:szCs w:val="18"/>
      </w:rPr>
      <w:instrText>PAGE   \* MERGEFORMAT</w:instrText>
    </w:r>
    <w:r w:rsidRPr="00B65F91">
      <w:rPr>
        <w:rFonts w:ascii="Arial" w:hAnsi="Arial" w:cs="Arial"/>
        <w:i/>
        <w:sz w:val="18"/>
        <w:szCs w:val="18"/>
      </w:rPr>
      <w:fldChar w:fldCharType="separate"/>
    </w:r>
    <w:r w:rsidRPr="00B65F91">
      <w:rPr>
        <w:rFonts w:ascii="Arial" w:hAnsi="Arial" w:cs="Arial"/>
        <w:i/>
        <w:sz w:val="18"/>
        <w:szCs w:val="18"/>
      </w:rPr>
      <w:t>1</w:t>
    </w:r>
    <w:r w:rsidRPr="00B65F91">
      <w:rPr>
        <w:rFonts w:ascii="Arial" w:hAnsi="Arial" w:cs="Arial"/>
        <w:i/>
        <w:sz w:val="18"/>
        <w:szCs w:val="18"/>
      </w:rPr>
      <w:fldChar w:fldCharType="end"/>
    </w:r>
    <w:r>
      <w:rPr>
        <w:rFonts w:ascii="Arial" w:hAnsi="Arial" w:cs="Arial"/>
        <w:i/>
        <w:sz w:val="18"/>
        <w:szCs w:val="18"/>
      </w:rPr>
      <w:t xml:space="preserve"> de </w:t>
    </w:r>
    <w:r w:rsidRPr="00B65F91">
      <w:rPr>
        <w:rFonts w:ascii="Arial" w:hAnsi="Arial" w:cs="Arial"/>
        <w:i/>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F8E63" w14:textId="43161542" w:rsidR="006C30EB" w:rsidRPr="00525C22" w:rsidRDefault="006C30EB" w:rsidP="006C30EB">
    <w:pPr>
      <w:pStyle w:val="Piedepgina"/>
      <w:tabs>
        <w:tab w:val="clear" w:pos="4252"/>
        <w:tab w:val="clear" w:pos="8504"/>
        <w:tab w:val="right" w:pos="8505"/>
      </w:tabs>
      <w:jc w:val="both"/>
      <w:rPr>
        <w:rFonts w:ascii="Arial" w:hAnsi="Arial" w:cs="Arial"/>
        <w:i/>
        <w:sz w:val="18"/>
        <w:szCs w:val="18"/>
      </w:rPr>
    </w:pPr>
    <w:r>
      <w:rPr>
        <w:rFonts w:ascii="Arial" w:hAnsi="Arial" w:cs="Arial"/>
        <w:i/>
        <w:sz w:val="18"/>
        <w:szCs w:val="18"/>
      </w:rPr>
      <w:t>Anexo I</w:t>
    </w:r>
    <w:r w:rsidR="00B700CE">
      <w:rPr>
        <w:rFonts w:ascii="Arial" w:hAnsi="Arial" w:cs="Arial"/>
        <w:i/>
        <w:sz w:val="18"/>
        <w:szCs w:val="18"/>
      </w:rPr>
      <w:t>I</w:t>
    </w:r>
    <w:r>
      <w:rPr>
        <w:rFonts w:ascii="Arial" w:hAnsi="Arial" w:cs="Arial"/>
        <w:i/>
        <w:sz w:val="18"/>
        <w:szCs w:val="18"/>
      </w:rPr>
      <w:t xml:space="preserve">I </w:t>
    </w:r>
    <w:r w:rsidR="0082590A">
      <w:rPr>
        <w:rFonts w:ascii="Arial" w:hAnsi="Arial" w:cs="Arial"/>
        <w:i/>
        <w:sz w:val="18"/>
        <w:szCs w:val="18"/>
      </w:rPr>
      <w:t xml:space="preserve">al </w:t>
    </w:r>
    <w:r>
      <w:rPr>
        <w:rFonts w:ascii="Arial" w:hAnsi="Arial" w:cs="Arial"/>
        <w:i/>
        <w:sz w:val="18"/>
        <w:szCs w:val="18"/>
      </w:rPr>
      <w:t>Oficio-</w:t>
    </w:r>
    <w:sdt>
      <w:sdtPr>
        <w:rPr>
          <w:rFonts w:ascii="Arial" w:hAnsi="Arial" w:cs="Arial"/>
          <w:i/>
          <w:sz w:val="18"/>
          <w:szCs w:val="18"/>
        </w:rPr>
        <w:id w:val="-1733294840"/>
        <w:docPartObj>
          <w:docPartGallery w:val="Page Numbers (Bottom of Page)"/>
          <w:docPartUnique/>
        </w:docPartObj>
      </w:sdtPr>
      <w:sdtEndPr/>
      <w:sdtContent>
        <w:r>
          <w:rPr>
            <w:rFonts w:ascii="Arial" w:hAnsi="Arial" w:cs="Arial"/>
            <w:i/>
            <w:sz w:val="18"/>
            <w:szCs w:val="18"/>
          </w:rPr>
          <w:t xml:space="preserve">Circular </w:t>
        </w:r>
        <w:r w:rsidR="008B3974">
          <w:rPr>
            <w:rFonts w:ascii="Arial" w:hAnsi="Arial" w:cs="Arial"/>
            <w:i/>
            <w:sz w:val="18"/>
            <w:szCs w:val="18"/>
          </w:rPr>
          <w:t>43</w:t>
        </w:r>
        <w:r>
          <w:rPr>
            <w:rFonts w:ascii="Arial" w:hAnsi="Arial" w:cs="Arial"/>
            <w:i/>
            <w:sz w:val="18"/>
            <w:szCs w:val="18"/>
          </w:rPr>
          <w:t>/202</w:t>
        </w:r>
        <w:r w:rsidR="00B700CE">
          <w:rPr>
            <w:rFonts w:ascii="Arial" w:hAnsi="Arial" w:cs="Arial"/>
            <w:i/>
            <w:sz w:val="18"/>
            <w:szCs w:val="18"/>
          </w:rPr>
          <w:t>2</w:t>
        </w:r>
        <w:r>
          <w:rPr>
            <w:rFonts w:ascii="Arial" w:hAnsi="Arial" w:cs="Arial"/>
            <w:i/>
            <w:sz w:val="18"/>
            <w:szCs w:val="18"/>
          </w:rPr>
          <w:tab/>
        </w:r>
        <w:r w:rsidRPr="004925BA">
          <w:rPr>
            <w:rFonts w:ascii="Arial" w:hAnsi="Arial" w:cs="Arial"/>
            <w:i/>
            <w:sz w:val="18"/>
            <w:szCs w:val="18"/>
            <w:lang w:val="pt-PT"/>
          </w:rPr>
          <w:t xml:space="preserve">Página </w:t>
        </w:r>
        <w:r w:rsidR="000342F0" w:rsidRPr="000342F0">
          <w:rPr>
            <w:rFonts w:ascii="Arial" w:hAnsi="Arial" w:cs="Arial"/>
            <w:i/>
            <w:sz w:val="18"/>
            <w:szCs w:val="18"/>
            <w:lang w:val="pt-PT"/>
          </w:rPr>
          <w:fldChar w:fldCharType="begin"/>
        </w:r>
        <w:r w:rsidR="000342F0" w:rsidRPr="000342F0">
          <w:rPr>
            <w:rFonts w:ascii="Arial" w:hAnsi="Arial" w:cs="Arial"/>
            <w:i/>
            <w:sz w:val="18"/>
            <w:szCs w:val="18"/>
            <w:lang w:val="pt-PT"/>
          </w:rPr>
          <w:instrText>PAGE   \* MERGEFORMAT</w:instrText>
        </w:r>
        <w:r w:rsidR="000342F0" w:rsidRPr="000342F0">
          <w:rPr>
            <w:rFonts w:ascii="Arial" w:hAnsi="Arial" w:cs="Arial"/>
            <w:i/>
            <w:sz w:val="18"/>
            <w:szCs w:val="18"/>
            <w:lang w:val="pt-PT"/>
          </w:rPr>
          <w:fldChar w:fldCharType="separate"/>
        </w:r>
        <w:r w:rsidR="004671F0">
          <w:rPr>
            <w:rFonts w:ascii="Arial" w:hAnsi="Arial" w:cs="Arial"/>
            <w:i/>
            <w:noProof/>
            <w:sz w:val="18"/>
            <w:szCs w:val="18"/>
            <w:lang w:val="pt-PT"/>
          </w:rPr>
          <w:t>2</w:t>
        </w:r>
        <w:r w:rsidR="000342F0" w:rsidRPr="000342F0">
          <w:rPr>
            <w:rFonts w:ascii="Arial" w:hAnsi="Arial" w:cs="Arial"/>
            <w:i/>
            <w:sz w:val="18"/>
            <w:szCs w:val="18"/>
            <w:lang w:val="pt-PT"/>
          </w:rPr>
          <w:fldChar w:fldCharType="end"/>
        </w:r>
        <w:r>
          <w:rPr>
            <w:rFonts w:ascii="Arial" w:hAnsi="Arial" w:cs="Arial"/>
            <w:i/>
            <w:sz w:val="18"/>
            <w:szCs w:val="18"/>
          </w:rPr>
          <w:t xml:space="preserve"> </w:t>
        </w:r>
        <w:r w:rsidRPr="004925BA">
          <w:rPr>
            <w:rFonts w:ascii="Arial" w:hAnsi="Arial" w:cs="Arial"/>
            <w:i/>
            <w:sz w:val="18"/>
            <w:szCs w:val="18"/>
            <w:lang w:val="pt-PT"/>
          </w:rPr>
          <w:t xml:space="preserve">de </w:t>
        </w:r>
        <w:r w:rsidR="00B700CE">
          <w:rPr>
            <w:rFonts w:ascii="Arial" w:hAnsi="Arial" w:cs="Arial"/>
            <w:i/>
            <w:sz w:val="18"/>
            <w:szCs w:val="18"/>
            <w:lang w:val="pt-PT"/>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770F2" w14:textId="77777777" w:rsidR="00DB6979" w:rsidRDefault="00DB6979" w:rsidP="00D51741">
      <w:r>
        <w:separator/>
      </w:r>
    </w:p>
  </w:footnote>
  <w:footnote w:type="continuationSeparator" w:id="0">
    <w:p w14:paraId="01E6845B" w14:textId="77777777" w:rsidR="00DB6979" w:rsidRDefault="00DB6979"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306951" w14:paraId="330E077D" w14:textId="77777777" w:rsidTr="00F023EF">
      <w:trPr>
        <w:trHeight w:val="710"/>
      </w:trPr>
      <w:tc>
        <w:tcPr>
          <w:tcW w:w="3119" w:type="dxa"/>
        </w:tcPr>
        <w:p w14:paraId="5C048908" w14:textId="77777777" w:rsidR="00306951" w:rsidRDefault="00306951" w:rsidP="00DD18AB">
          <w:pPr>
            <w:pStyle w:val="Encabezado"/>
            <w:tabs>
              <w:tab w:val="clear" w:pos="8504"/>
              <w:tab w:val="left" w:pos="2411"/>
              <w:tab w:val="right" w:pos="9248"/>
            </w:tabs>
          </w:pPr>
          <w:r>
            <w:rPr>
              <w:noProof/>
              <w:lang w:val="es-ES" w:eastAsia="es-ES"/>
            </w:rPr>
            <w:drawing>
              <wp:inline distT="0" distB="0" distL="0" distR="0" wp14:anchorId="58436F38" wp14:editId="2E0EA0FE">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509E8C0" w14:textId="77777777" w:rsidR="00306951" w:rsidRPr="007D242E" w:rsidRDefault="00306951" w:rsidP="00DD18AB">
          <w:pPr>
            <w:pStyle w:val="Encabezado"/>
            <w:tabs>
              <w:tab w:val="clear" w:pos="8504"/>
              <w:tab w:val="right" w:pos="9248"/>
            </w:tabs>
            <w:rPr>
              <w:rFonts w:ascii="Arial" w:hAnsi="Arial" w:cs="Arial"/>
              <w:sz w:val="18"/>
              <w:szCs w:val="18"/>
            </w:rPr>
          </w:pPr>
        </w:p>
        <w:p w14:paraId="5832E1D2" w14:textId="77777777" w:rsidR="00306951" w:rsidRPr="00225412" w:rsidRDefault="00306951" w:rsidP="00DD18AB">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r>
  </w:tbl>
  <w:p w14:paraId="3C4203DA" w14:textId="77777777" w:rsidR="00306951" w:rsidRDefault="00306951" w:rsidP="00B700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409"/>
    </w:tblGrid>
    <w:tr w:rsidR="00306951" w14:paraId="19E65BBF" w14:textId="77777777" w:rsidTr="00526417">
      <w:trPr>
        <w:trHeight w:val="710"/>
      </w:trPr>
      <w:tc>
        <w:tcPr>
          <w:tcW w:w="3119" w:type="dxa"/>
          <w:gridSpan w:val="2"/>
        </w:tcPr>
        <w:p w14:paraId="452B8A19" w14:textId="77777777" w:rsidR="00306951" w:rsidRDefault="00306951" w:rsidP="00DD18AB">
          <w:pPr>
            <w:pStyle w:val="Encabezado"/>
            <w:tabs>
              <w:tab w:val="clear" w:pos="8504"/>
              <w:tab w:val="left" w:pos="2411"/>
              <w:tab w:val="right" w:pos="9248"/>
            </w:tabs>
          </w:pPr>
          <w:r>
            <w:rPr>
              <w:noProof/>
              <w:lang w:val="es-ES" w:eastAsia="es-ES"/>
            </w:rPr>
            <w:drawing>
              <wp:inline distT="0" distB="0" distL="0" distR="0" wp14:anchorId="02430E76" wp14:editId="618E84B4">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25DC2B7" w14:textId="77777777" w:rsidR="00306951" w:rsidRPr="007D242E" w:rsidRDefault="00306951" w:rsidP="00DD18AB">
          <w:pPr>
            <w:pStyle w:val="Encabezado"/>
            <w:tabs>
              <w:tab w:val="clear" w:pos="8504"/>
              <w:tab w:val="right" w:pos="9248"/>
            </w:tabs>
            <w:rPr>
              <w:rFonts w:ascii="Arial" w:hAnsi="Arial" w:cs="Arial"/>
              <w:sz w:val="18"/>
              <w:szCs w:val="18"/>
            </w:rPr>
          </w:pPr>
        </w:p>
        <w:p w14:paraId="5203B3F5" w14:textId="77777777" w:rsidR="00306951" w:rsidRPr="00225412" w:rsidRDefault="00306951" w:rsidP="00DD18AB">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14:paraId="038ED74D" w14:textId="285A72E5" w:rsidR="00306951" w:rsidRPr="00721540" w:rsidRDefault="00306951" w:rsidP="008B3974">
          <w:pPr>
            <w:tabs>
              <w:tab w:val="center" w:pos="4002"/>
              <w:tab w:val="right" w:pos="8504"/>
            </w:tabs>
            <w:autoSpaceDE w:val="0"/>
            <w:autoSpaceDN w:val="0"/>
            <w:spacing w:before="120" w:after="960"/>
            <w:ind w:left="3476" w:hanging="1276"/>
            <w:jc w:val="both"/>
            <w:rPr>
              <w:lang w:val="es-ES"/>
            </w:rPr>
          </w:pPr>
          <w:r w:rsidRPr="007C60E0">
            <w:rPr>
              <w:rFonts w:ascii="Arial" w:hAnsi="Arial" w:cs="Arial"/>
              <w:b/>
              <w:lang w:val="es-ES"/>
            </w:rPr>
            <w:t>ASUNTO:</w:t>
          </w:r>
          <w:r w:rsidRPr="007C60E0">
            <w:rPr>
              <w:rFonts w:ascii="Arial" w:hAnsi="Arial" w:cs="Arial"/>
              <w:b/>
              <w:bCs/>
              <w:lang w:val="es-ES"/>
            </w:rPr>
            <w:tab/>
          </w:r>
          <w:r>
            <w:rPr>
              <w:rFonts w:ascii="Arial" w:hAnsi="Arial" w:cs="Arial"/>
              <w:spacing w:val="-3"/>
            </w:rPr>
            <w:t xml:space="preserve">Convocatoria </w:t>
          </w:r>
          <w:r w:rsidR="00A7447A" w:rsidRPr="00A7447A">
            <w:rPr>
              <w:rFonts w:ascii="Arial" w:hAnsi="Arial" w:cs="Arial"/>
              <w:spacing w:val="-3"/>
            </w:rPr>
            <w:t>Concurso music@once</w:t>
          </w:r>
          <w:r>
            <w:rPr>
              <w:rFonts w:ascii="Arial" w:hAnsi="Arial" w:cs="Arial"/>
              <w:spacing w:val="-3"/>
            </w:rPr>
            <w:t>.</w:t>
          </w:r>
        </w:p>
      </w:tc>
    </w:tr>
    <w:tr w:rsidR="00306951" w14:paraId="6BE4195B" w14:textId="77777777" w:rsidTr="005264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3"/>
        </w:tcPr>
        <w:p w14:paraId="355A7FC3" w14:textId="3670770E" w:rsidR="00306951" w:rsidRPr="004D12FD" w:rsidRDefault="00306951" w:rsidP="00974F7B">
          <w:pPr>
            <w:pStyle w:val="Encabezado"/>
            <w:tabs>
              <w:tab w:val="clear" w:pos="4252"/>
              <w:tab w:val="clear" w:pos="8504"/>
              <w:tab w:val="center" w:pos="8505"/>
            </w:tabs>
            <w:spacing w:before="240" w:after="240"/>
            <w:jc w:val="both"/>
            <w:rPr>
              <w:rFonts w:ascii="Arial" w:hAnsi="Arial" w:cs="Arial"/>
              <w:b/>
            </w:rPr>
          </w:pPr>
          <w:r>
            <w:rPr>
              <w:rFonts w:ascii="Arial" w:hAnsi="Arial" w:cs="Arial"/>
              <w:b/>
            </w:rPr>
            <w:t xml:space="preserve">OFICIO-CIRCULAR NÚM. </w:t>
          </w:r>
          <w:r w:rsidR="008B3974">
            <w:rPr>
              <w:rFonts w:ascii="Arial" w:hAnsi="Arial" w:cs="Arial"/>
              <w:b/>
            </w:rPr>
            <w:t>43</w:t>
          </w:r>
          <w:r>
            <w:rPr>
              <w:rFonts w:ascii="Arial" w:hAnsi="Arial" w:cs="Arial"/>
              <w:b/>
            </w:rPr>
            <w:t>/202</w:t>
          </w:r>
          <w:r w:rsidR="00DE7406">
            <w:rPr>
              <w:rFonts w:ascii="Arial" w:hAnsi="Arial" w:cs="Arial"/>
              <w:b/>
            </w:rPr>
            <w:t>2</w:t>
          </w:r>
          <w:r w:rsidRPr="004D12FD">
            <w:rPr>
              <w:rFonts w:ascii="Arial" w:hAnsi="Arial" w:cs="Arial"/>
              <w:b/>
            </w:rPr>
            <w:t xml:space="preserve">, DE </w:t>
          </w:r>
          <w:r w:rsidR="008B3974">
            <w:rPr>
              <w:rFonts w:ascii="Arial" w:hAnsi="Arial" w:cs="Arial"/>
              <w:b/>
            </w:rPr>
            <w:t>26</w:t>
          </w:r>
          <w:r w:rsidRPr="004D12FD">
            <w:rPr>
              <w:rFonts w:ascii="Arial" w:hAnsi="Arial" w:cs="Arial"/>
              <w:b/>
            </w:rPr>
            <w:t xml:space="preserve"> DE</w:t>
          </w:r>
          <w:r w:rsidR="001D3D2D">
            <w:rPr>
              <w:rFonts w:ascii="Arial" w:hAnsi="Arial" w:cs="Arial"/>
              <w:b/>
            </w:rPr>
            <w:t xml:space="preserve"> </w:t>
          </w:r>
          <w:r w:rsidR="0082590A">
            <w:rPr>
              <w:rFonts w:ascii="Arial" w:hAnsi="Arial" w:cs="Arial"/>
              <w:b/>
            </w:rPr>
            <w:t>SEPTIEMBRE</w:t>
          </w:r>
          <w:r w:rsidRPr="004D12FD">
            <w:rPr>
              <w:rFonts w:ascii="Arial" w:hAnsi="Arial" w:cs="Arial"/>
              <w:b/>
            </w:rPr>
            <w:t xml:space="preserve">, </w:t>
          </w:r>
          <w:r w:rsidRPr="00541493">
            <w:rPr>
              <w:rFonts w:ascii="Arial" w:hAnsi="Arial" w:cs="Arial"/>
              <w:b/>
            </w:rPr>
            <w:t>DE LA DIRECCIÓN DE PROMOCIÓN CULTURAL, ATENCIÓN AL MAYOR, JUVENTUD, OCIO Y DEPORTE</w:t>
          </w:r>
        </w:p>
      </w:tc>
    </w:tr>
    <w:tr w:rsidR="00306951" w:rsidRPr="00D4338A" w14:paraId="267DCDD2" w14:textId="77777777" w:rsidTr="00526417">
      <w:trPr>
        <w:gridAfter w:val="1"/>
        <w:wAfter w:w="4409" w:type="dxa"/>
      </w:trPr>
      <w:tc>
        <w:tcPr>
          <w:tcW w:w="4962" w:type="dxa"/>
          <w:gridSpan w:val="3"/>
        </w:tcPr>
        <w:p w14:paraId="28AD96C5" w14:textId="6462AD1E" w:rsidR="00306951" w:rsidRPr="00D4338A" w:rsidRDefault="00306951" w:rsidP="00526417">
          <w:pPr>
            <w:pStyle w:val="Encabezado"/>
            <w:tabs>
              <w:tab w:val="clear" w:pos="4252"/>
              <w:tab w:val="clear" w:pos="8504"/>
              <w:tab w:val="center" w:pos="8505"/>
            </w:tabs>
            <w:spacing w:before="240" w:after="120"/>
            <w:jc w:val="both"/>
            <w:rPr>
              <w:rFonts w:ascii="Arial" w:hAnsi="Arial" w:cs="Arial"/>
              <w:b/>
              <w:i/>
            </w:rPr>
          </w:pPr>
          <w:r w:rsidRPr="00D4338A">
            <w:rPr>
              <w:rFonts w:ascii="Arial" w:hAnsi="Arial" w:cs="Arial"/>
              <w:b/>
              <w:i/>
            </w:rPr>
            <w:t xml:space="preserve">Registro general número: </w:t>
          </w:r>
          <w:r w:rsidR="005361CD" w:rsidRPr="005361CD">
            <w:rPr>
              <w:rFonts w:ascii="Arial" w:hAnsi="Arial" w:cs="Arial"/>
              <w:b/>
              <w:i/>
            </w:rPr>
            <w:t>2022/0251184</w:t>
          </w:r>
        </w:p>
      </w:tc>
    </w:tr>
  </w:tbl>
  <w:p w14:paraId="434DCB5A" w14:textId="77777777" w:rsidR="00306951" w:rsidRPr="00147F08" w:rsidRDefault="00306951" w:rsidP="00526417">
    <w:pPr>
      <w:pStyle w:val="Encabezado"/>
      <w:tabs>
        <w:tab w:val="clear" w:pos="4252"/>
        <w:tab w:val="clear" w:pos="8504"/>
        <w:tab w:val="center" w:pos="8505"/>
      </w:tabs>
      <w:jc w:val="both"/>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1F7EEA" w14:paraId="4375ED85" w14:textId="77777777" w:rsidTr="00F023EF">
      <w:trPr>
        <w:trHeight w:val="710"/>
      </w:trPr>
      <w:tc>
        <w:tcPr>
          <w:tcW w:w="3119" w:type="dxa"/>
        </w:tcPr>
        <w:p w14:paraId="1080D01B" w14:textId="77777777" w:rsidR="001F7EEA" w:rsidRDefault="001F7EEA" w:rsidP="00DD18AB">
          <w:pPr>
            <w:pStyle w:val="Encabezado"/>
            <w:tabs>
              <w:tab w:val="clear" w:pos="8504"/>
              <w:tab w:val="left" w:pos="2411"/>
              <w:tab w:val="right" w:pos="9248"/>
            </w:tabs>
          </w:pPr>
          <w:r>
            <w:rPr>
              <w:noProof/>
              <w:lang w:val="es-ES" w:eastAsia="es-ES"/>
            </w:rPr>
            <w:drawing>
              <wp:inline distT="0" distB="0" distL="0" distR="0" wp14:anchorId="2FEAB9CE" wp14:editId="5AE6E8E1">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8BC53DB" w14:textId="77777777" w:rsidR="001F7EEA" w:rsidRPr="007D242E" w:rsidRDefault="001F7EEA" w:rsidP="00DD18AB">
          <w:pPr>
            <w:pStyle w:val="Encabezado"/>
            <w:tabs>
              <w:tab w:val="clear" w:pos="8504"/>
              <w:tab w:val="right" w:pos="9248"/>
            </w:tabs>
            <w:rPr>
              <w:rFonts w:ascii="Arial" w:hAnsi="Arial" w:cs="Arial"/>
              <w:sz w:val="18"/>
              <w:szCs w:val="18"/>
            </w:rPr>
          </w:pPr>
        </w:p>
        <w:p w14:paraId="2BE9CD4E" w14:textId="77777777" w:rsidR="001F7EEA" w:rsidRPr="00225412" w:rsidRDefault="001F7EEA" w:rsidP="00DD18AB">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r>
  </w:tbl>
  <w:p w14:paraId="1E25EC66" w14:textId="77777777" w:rsidR="001F7EEA" w:rsidRDefault="001F7EEA" w:rsidP="00B700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3130"/>
    <w:multiLevelType w:val="hybridMultilevel"/>
    <w:tmpl w:val="FB2671CA"/>
    <w:lvl w:ilvl="0" w:tplc="C82E3044">
      <w:start w:val="1"/>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DF7232"/>
    <w:multiLevelType w:val="multilevel"/>
    <w:tmpl w:val="88521DFE"/>
    <w:lvl w:ilvl="0">
      <w:start w:val="5"/>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6D43FA"/>
    <w:multiLevelType w:val="hybridMultilevel"/>
    <w:tmpl w:val="6F0207D8"/>
    <w:lvl w:ilvl="0" w:tplc="0C0A000F">
      <w:start w:val="1"/>
      <w:numFmt w:val="decimal"/>
      <w:lvlText w:val="%1."/>
      <w:lvlJc w:val="left"/>
      <w:pPr>
        <w:ind w:left="860" w:hanging="360"/>
      </w:pPr>
      <w:rPr>
        <w:rFonts w:hint="default"/>
      </w:rPr>
    </w:lvl>
    <w:lvl w:ilvl="1" w:tplc="0C0A0019">
      <w:start w:val="1"/>
      <w:numFmt w:val="lowerLetter"/>
      <w:lvlText w:val="%2."/>
      <w:lvlJc w:val="left"/>
      <w:pPr>
        <w:ind w:left="1580" w:hanging="360"/>
      </w:pPr>
    </w:lvl>
    <w:lvl w:ilvl="2" w:tplc="A3707BA8">
      <w:numFmt w:val="bullet"/>
      <w:lvlText w:val="-"/>
      <w:lvlJc w:val="left"/>
      <w:pPr>
        <w:ind w:left="2480" w:hanging="360"/>
      </w:pPr>
      <w:rPr>
        <w:rFonts w:ascii="Arial" w:eastAsiaTheme="minorHAnsi" w:hAnsi="Arial" w:cs="Arial" w:hint="default"/>
      </w:rPr>
    </w:lvl>
    <w:lvl w:ilvl="3" w:tplc="0C0A000F" w:tentative="1">
      <w:start w:val="1"/>
      <w:numFmt w:val="decimal"/>
      <w:lvlText w:val="%4."/>
      <w:lvlJc w:val="left"/>
      <w:pPr>
        <w:ind w:left="3020" w:hanging="360"/>
      </w:pPr>
    </w:lvl>
    <w:lvl w:ilvl="4" w:tplc="0C0A0019" w:tentative="1">
      <w:start w:val="1"/>
      <w:numFmt w:val="lowerLetter"/>
      <w:lvlText w:val="%5."/>
      <w:lvlJc w:val="left"/>
      <w:pPr>
        <w:ind w:left="3740" w:hanging="360"/>
      </w:pPr>
    </w:lvl>
    <w:lvl w:ilvl="5" w:tplc="0C0A001B" w:tentative="1">
      <w:start w:val="1"/>
      <w:numFmt w:val="lowerRoman"/>
      <w:lvlText w:val="%6."/>
      <w:lvlJc w:val="right"/>
      <w:pPr>
        <w:ind w:left="4460" w:hanging="180"/>
      </w:pPr>
    </w:lvl>
    <w:lvl w:ilvl="6" w:tplc="0C0A000F" w:tentative="1">
      <w:start w:val="1"/>
      <w:numFmt w:val="decimal"/>
      <w:lvlText w:val="%7."/>
      <w:lvlJc w:val="left"/>
      <w:pPr>
        <w:ind w:left="5180" w:hanging="360"/>
      </w:pPr>
    </w:lvl>
    <w:lvl w:ilvl="7" w:tplc="0C0A0019" w:tentative="1">
      <w:start w:val="1"/>
      <w:numFmt w:val="lowerLetter"/>
      <w:lvlText w:val="%8."/>
      <w:lvlJc w:val="left"/>
      <w:pPr>
        <w:ind w:left="5900" w:hanging="360"/>
      </w:pPr>
    </w:lvl>
    <w:lvl w:ilvl="8" w:tplc="0C0A001B" w:tentative="1">
      <w:start w:val="1"/>
      <w:numFmt w:val="lowerRoman"/>
      <w:lvlText w:val="%9."/>
      <w:lvlJc w:val="right"/>
      <w:pPr>
        <w:ind w:left="6620" w:hanging="180"/>
      </w:pPr>
    </w:lvl>
  </w:abstractNum>
  <w:abstractNum w:abstractNumId="3" w15:restartNumberingAfterBreak="0">
    <w:nsid w:val="0E7C5DCD"/>
    <w:multiLevelType w:val="multilevel"/>
    <w:tmpl w:val="D3A62B0A"/>
    <w:lvl w:ilvl="0">
      <w:start w:val="6"/>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1766C0"/>
    <w:multiLevelType w:val="hybridMultilevel"/>
    <w:tmpl w:val="1DF21C5C"/>
    <w:lvl w:ilvl="0" w:tplc="CBA89DE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2D476D4"/>
    <w:multiLevelType w:val="multilevel"/>
    <w:tmpl w:val="DAACA44C"/>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8"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9" w15:restartNumberingAfterBreak="0">
    <w:nsid w:val="1B221F07"/>
    <w:multiLevelType w:val="hybridMultilevel"/>
    <w:tmpl w:val="DEAE4CD4"/>
    <w:lvl w:ilvl="0" w:tplc="05F021C4">
      <w:numFmt w:val="bullet"/>
      <w:lvlText w:val="-"/>
      <w:lvlJc w:val="left"/>
      <w:pPr>
        <w:ind w:left="1429" w:hanging="360"/>
      </w:pPr>
      <w:rPr>
        <w:rFonts w:ascii="Arial" w:eastAsiaTheme="minorHAnsi"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1F775AF9"/>
    <w:multiLevelType w:val="hybridMultilevel"/>
    <w:tmpl w:val="3D4268C8"/>
    <w:lvl w:ilvl="0" w:tplc="BA7470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137DFC"/>
    <w:multiLevelType w:val="multilevel"/>
    <w:tmpl w:val="FA98245A"/>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0044DF"/>
    <w:multiLevelType w:val="multilevel"/>
    <w:tmpl w:val="D3A62B0A"/>
    <w:lvl w:ilvl="0">
      <w:start w:val="6"/>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7C44915"/>
    <w:multiLevelType w:val="hybridMultilevel"/>
    <w:tmpl w:val="60BC89B4"/>
    <w:lvl w:ilvl="0" w:tplc="03065C68">
      <w:start w:val="4"/>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2E412884"/>
    <w:multiLevelType w:val="multilevel"/>
    <w:tmpl w:val="AA7CF42E"/>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F586446"/>
    <w:multiLevelType w:val="multilevel"/>
    <w:tmpl w:val="1F6A898A"/>
    <w:lvl w:ilvl="0">
      <w:start w:val="5"/>
      <w:numFmt w:val="decimal"/>
      <w:lvlText w:val="%1."/>
      <w:lvlJc w:val="left"/>
      <w:pPr>
        <w:ind w:left="408" w:hanging="408"/>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F9A31B6"/>
    <w:multiLevelType w:val="hybridMultilevel"/>
    <w:tmpl w:val="51020A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F2B9E"/>
    <w:multiLevelType w:val="hybridMultilevel"/>
    <w:tmpl w:val="EC32D2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1852B8"/>
    <w:multiLevelType w:val="multilevel"/>
    <w:tmpl w:val="3D3A5026"/>
    <w:lvl w:ilvl="0">
      <w:start w:val="5"/>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7F371F"/>
    <w:multiLevelType w:val="hybridMultilevel"/>
    <w:tmpl w:val="709208C4"/>
    <w:lvl w:ilvl="0" w:tplc="EDFA1AA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475C57"/>
    <w:multiLevelType w:val="multilevel"/>
    <w:tmpl w:val="84926CCE"/>
    <w:lvl w:ilvl="0">
      <w:start w:val="1"/>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5A540CD0"/>
    <w:multiLevelType w:val="multilevel"/>
    <w:tmpl w:val="7F8EDB76"/>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A04FB9"/>
    <w:multiLevelType w:val="hybridMultilevel"/>
    <w:tmpl w:val="97DECC1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97BD8"/>
    <w:multiLevelType w:val="multilevel"/>
    <w:tmpl w:val="D53CE5F0"/>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038199B"/>
    <w:multiLevelType w:val="hybridMultilevel"/>
    <w:tmpl w:val="1A626C36"/>
    <w:lvl w:ilvl="0" w:tplc="56CE8140">
      <w:start w:val="16"/>
      <w:numFmt w:val="bullet"/>
      <w:lvlText w:val="-"/>
      <w:lvlJc w:val="left"/>
      <w:pPr>
        <w:ind w:left="1065" w:hanging="360"/>
      </w:pPr>
      <w:rPr>
        <w:rFonts w:ascii="Arial" w:eastAsia="Times New Roman"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25" w15:restartNumberingAfterBreak="0">
    <w:nsid w:val="61E31019"/>
    <w:multiLevelType w:val="hybridMultilevel"/>
    <w:tmpl w:val="C096B29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C20AE1"/>
    <w:multiLevelType w:val="hybridMultilevel"/>
    <w:tmpl w:val="DAC8D900"/>
    <w:lvl w:ilvl="0" w:tplc="2A8481B0">
      <w:numFmt w:val="bullet"/>
      <w:lvlText w:val="-"/>
      <w:lvlJc w:val="left"/>
      <w:pPr>
        <w:ind w:left="789" w:hanging="360"/>
      </w:pPr>
      <w:rPr>
        <w:rFonts w:ascii="Arial" w:eastAsiaTheme="minorHAnsi" w:hAnsi="Arial" w:cs="Aria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27" w15:restartNumberingAfterBreak="0">
    <w:nsid w:val="6ED35717"/>
    <w:multiLevelType w:val="hybridMultilevel"/>
    <w:tmpl w:val="0C1289A4"/>
    <w:lvl w:ilvl="0" w:tplc="44BC6BB2">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5174E46"/>
    <w:multiLevelType w:val="hybridMultilevel"/>
    <w:tmpl w:val="EFA075E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4815AA"/>
    <w:multiLevelType w:val="hybridMultilevel"/>
    <w:tmpl w:val="97DECC1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FA48B2"/>
    <w:multiLevelType w:val="hybridMultilevel"/>
    <w:tmpl w:val="485E8E4E"/>
    <w:numStyleLink w:val="Estiloimportado15"/>
  </w:abstractNum>
  <w:abstractNum w:abstractNumId="32" w15:restartNumberingAfterBreak="0">
    <w:nsid w:val="7B540870"/>
    <w:multiLevelType w:val="multilevel"/>
    <w:tmpl w:val="39700B6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1E474F"/>
    <w:multiLevelType w:val="hybridMultilevel"/>
    <w:tmpl w:val="B41892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8"/>
  </w:num>
  <w:num w:numId="2">
    <w:abstractNumId w:val="28"/>
  </w:num>
  <w:num w:numId="3">
    <w:abstractNumId w:val="4"/>
  </w:num>
  <w:num w:numId="4">
    <w:abstractNumId w:val="27"/>
  </w:num>
  <w:num w:numId="5">
    <w:abstractNumId w:val="0"/>
  </w:num>
  <w:num w:numId="6">
    <w:abstractNumId w:val="5"/>
  </w:num>
  <w:num w:numId="7">
    <w:abstractNumId w:val="34"/>
  </w:num>
  <w:num w:numId="8">
    <w:abstractNumId w:val="26"/>
  </w:num>
  <w:num w:numId="9">
    <w:abstractNumId w:val="24"/>
  </w:num>
  <w:num w:numId="10">
    <w:abstractNumId w:val="16"/>
  </w:num>
  <w:num w:numId="11">
    <w:abstractNumId w:val="30"/>
  </w:num>
  <w:num w:numId="12">
    <w:abstractNumId w:val="22"/>
  </w:num>
  <w:num w:numId="13">
    <w:abstractNumId w:val="13"/>
  </w:num>
  <w:num w:numId="14">
    <w:abstractNumId w:val="10"/>
  </w:num>
  <w:num w:numId="15">
    <w:abstractNumId w:val="20"/>
  </w:num>
  <w:num w:numId="16">
    <w:abstractNumId w:val="9"/>
  </w:num>
  <w:num w:numId="17">
    <w:abstractNumId w:val="15"/>
  </w:num>
  <w:num w:numId="18">
    <w:abstractNumId w:val="17"/>
  </w:num>
  <w:num w:numId="19">
    <w:abstractNumId w:val="23"/>
  </w:num>
  <w:num w:numId="20">
    <w:abstractNumId w:val="18"/>
  </w:num>
  <w:num w:numId="21">
    <w:abstractNumId w:val="33"/>
  </w:num>
  <w:num w:numId="22">
    <w:abstractNumId w:val="6"/>
  </w:num>
  <w:num w:numId="23">
    <w:abstractNumId w:val="21"/>
  </w:num>
  <w:num w:numId="24">
    <w:abstractNumId w:val="2"/>
  </w:num>
  <w:num w:numId="25">
    <w:abstractNumId w:val="1"/>
  </w:num>
  <w:num w:numId="26">
    <w:abstractNumId w:val="14"/>
  </w:num>
  <w:num w:numId="27">
    <w:abstractNumId w:val="12"/>
  </w:num>
  <w:num w:numId="28">
    <w:abstractNumId w:val="32"/>
  </w:num>
  <w:num w:numId="29">
    <w:abstractNumId w:val="29"/>
  </w:num>
  <w:num w:numId="30">
    <w:abstractNumId w:val="25"/>
  </w:num>
  <w:num w:numId="31">
    <w:abstractNumId w:val="7"/>
  </w:num>
  <w:num w:numId="32">
    <w:abstractNumId w:val="31"/>
  </w:num>
  <w:num w:numId="33">
    <w:abstractNumId w:val="3"/>
  </w:num>
  <w:num w:numId="34">
    <w:abstractNumId w:val="1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439C"/>
    <w:rsid w:val="00011686"/>
    <w:rsid w:val="00012208"/>
    <w:rsid w:val="00021901"/>
    <w:rsid w:val="00021D4E"/>
    <w:rsid w:val="00026DA1"/>
    <w:rsid w:val="00030A5D"/>
    <w:rsid w:val="00033E5A"/>
    <w:rsid w:val="000342F0"/>
    <w:rsid w:val="0004465C"/>
    <w:rsid w:val="00054799"/>
    <w:rsid w:val="00062E61"/>
    <w:rsid w:val="00070417"/>
    <w:rsid w:val="00070BF7"/>
    <w:rsid w:val="00072C07"/>
    <w:rsid w:val="000928F8"/>
    <w:rsid w:val="000A2163"/>
    <w:rsid w:val="000A5BEA"/>
    <w:rsid w:val="000C5E22"/>
    <w:rsid w:val="000D6AC3"/>
    <w:rsid w:val="000E1673"/>
    <w:rsid w:val="000E1CB7"/>
    <w:rsid w:val="000E3D94"/>
    <w:rsid w:val="000E48B3"/>
    <w:rsid w:val="000E4A5C"/>
    <w:rsid w:val="000E4AB4"/>
    <w:rsid w:val="00101175"/>
    <w:rsid w:val="00101306"/>
    <w:rsid w:val="001027AF"/>
    <w:rsid w:val="00105FA6"/>
    <w:rsid w:val="0011117C"/>
    <w:rsid w:val="0011486E"/>
    <w:rsid w:val="00114E04"/>
    <w:rsid w:val="001266B2"/>
    <w:rsid w:val="00126DE7"/>
    <w:rsid w:val="00130327"/>
    <w:rsid w:val="00133541"/>
    <w:rsid w:val="00147A21"/>
    <w:rsid w:val="00147F08"/>
    <w:rsid w:val="0015600F"/>
    <w:rsid w:val="001652A7"/>
    <w:rsid w:val="00174A71"/>
    <w:rsid w:val="001764B5"/>
    <w:rsid w:val="001772A6"/>
    <w:rsid w:val="00193B09"/>
    <w:rsid w:val="001A3830"/>
    <w:rsid w:val="001B6440"/>
    <w:rsid w:val="001D3D2D"/>
    <w:rsid w:val="001D621A"/>
    <w:rsid w:val="001E0FB5"/>
    <w:rsid w:val="001E25C8"/>
    <w:rsid w:val="001E74C6"/>
    <w:rsid w:val="001F6CFB"/>
    <w:rsid w:val="001F7EEA"/>
    <w:rsid w:val="00201D08"/>
    <w:rsid w:val="00222E6D"/>
    <w:rsid w:val="00225412"/>
    <w:rsid w:val="00242A73"/>
    <w:rsid w:val="00244689"/>
    <w:rsid w:val="00252C33"/>
    <w:rsid w:val="0025408C"/>
    <w:rsid w:val="002614E6"/>
    <w:rsid w:val="00276451"/>
    <w:rsid w:val="00282175"/>
    <w:rsid w:val="00284E0E"/>
    <w:rsid w:val="00285790"/>
    <w:rsid w:val="002A3D7C"/>
    <w:rsid w:val="002B2C35"/>
    <w:rsid w:val="002B47BD"/>
    <w:rsid w:val="002B735F"/>
    <w:rsid w:val="002C313F"/>
    <w:rsid w:val="002C440C"/>
    <w:rsid w:val="002D2E79"/>
    <w:rsid w:val="002D4371"/>
    <w:rsid w:val="002F3C61"/>
    <w:rsid w:val="002F7139"/>
    <w:rsid w:val="00300A4F"/>
    <w:rsid w:val="00304E02"/>
    <w:rsid w:val="00306951"/>
    <w:rsid w:val="00311E2D"/>
    <w:rsid w:val="00330F1E"/>
    <w:rsid w:val="003326F6"/>
    <w:rsid w:val="00332A94"/>
    <w:rsid w:val="0033508A"/>
    <w:rsid w:val="003462E6"/>
    <w:rsid w:val="003523CA"/>
    <w:rsid w:val="00353597"/>
    <w:rsid w:val="00367D5C"/>
    <w:rsid w:val="003752F2"/>
    <w:rsid w:val="00381F65"/>
    <w:rsid w:val="003912F2"/>
    <w:rsid w:val="0039167E"/>
    <w:rsid w:val="003A1416"/>
    <w:rsid w:val="003A3DFC"/>
    <w:rsid w:val="003B18E9"/>
    <w:rsid w:val="003B4FA5"/>
    <w:rsid w:val="003B75B2"/>
    <w:rsid w:val="003C66F5"/>
    <w:rsid w:val="003D4925"/>
    <w:rsid w:val="003E70F1"/>
    <w:rsid w:val="003F1CB3"/>
    <w:rsid w:val="003F5F9D"/>
    <w:rsid w:val="0040631D"/>
    <w:rsid w:val="0041545E"/>
    <w:rsid w:val="00427AD8"/>
    <w:rsid w:val="004325C4"/>
    <w:rsid w:val="00435AE9"/>
    <w:rsid w:val="004367A2"/>
    <w:rsid w:val="004374B1"/>
    <w:rsid w:val="004377B5"/>
    <w:rsid w:val="00465363"/>
    <w:rsid w:val="004671F0"/>
    <w:rsid w:val="00471ACA"/>
    <w:rsid w:val="00473889"/>
    <w:rsid w:val="004770AC"/>
    <w:rsid w:val="0048552E"/>
    <w:rsid w:val="004957D3"/>
    <w:rsid w:val="004A2443"/>
    <w:rsid w:val="004A5A87"/>
    <w:rsid w:val="004D12FD"/>
    <w:rsid w:val="004D1CB5"/>
    <w:rsid w:val="004E0764"/>
    <w:rsid w:val="004E1A8A"/>
    <w:rsid w:val="004F1DB8"/>
    <w:rsid w:val="004F3063"/>
    <w:rsid w:val="004F379F"/>
    <w:rsid w:val="004F5CCC"/>
    <w:rsid w:val="00502FCB"/>
    <w:rsid w:val="00506156"/>
    <w:rsid w:val="00506211"/>
    <w:rsid w:val="00510BF2"/>
    <w:rsid w:val="005175FD"/>
    <w:rsid w:val="00525C22"/>
    <w:rsid w:val="00526417"/>
    <w:rsid w:val="00535C15"/>
    <w:rsid w:val="005361CD"/>
    <w:rsid w:val="00541493"/>
    <w:rsid w:val="00545140"/>
    <w:rsid w:val="00566CD9"/>
    <w:rsid w:val="00567226"/>
    <w:rsid w:val="005730D5"/>
    <w:rsid w:val="00577385"/>
    <w:rsid w:val="00582936"/>
    <w:rsid w:val="00582F1C"/>
    <w:rsid w:val="00590FC7"/>
    <w:rsid w:val="005C04B3"/>
    <w:rsid w:val="005E0F62"/>
    <w:rsid w:val="005E19C8"/>
    <w:rsid w:val="005F216D"/>
    <w:rsid w:val="005F61FC"/>
    <w:rsid w:val="00614341"/>
    <w:rsid w:val="00615D50"/>
    <w:rsid w:val="00624F81"/>
    <w:rsid w:val="00631803"/>
    <w:rsid w:val="00633107"/>
    <w:rsid w:val="0063745E"/>
    <w:rsid w:val="00642AA4"/>
    <w:rsid w:val="0065411E"/>
    <w:rsid w:val="00655795"/>
    <w:rsid w:val="006627B7"/>
    <w:rsid w:val="00663BBB"/>
    <w:rsid w:val="00694E2F"/>
    <w:rsid w:val="006C30EB"/>
    <w:rsid w:val="006D51EA"/>
    <w:rsid w:val="006E6389"/>
    <w:rsid w:val="006F0070"/>
    <w:rsid w:val="00703F5B"/>
    <w:rsid w:val="00706B76"/>
    <w:rsid w:val="007078BD"/>
    <w:rsid w:val="00715CC6"/>
    <w:rsid w:val="00721540"/>
    <w:rsid w:val="00737CDA"/>
    <w:rsid w:val="00740676"/>
    <w:rsid w:val="007543C3"/>
    <w:rsid w:val="007674C9"/>
    <w:rsid w:val="007818E2"/>
    <w:rsid w:val="00790CBE"/>
    <w:rsid w:val="007B5DCC"/>
    <w:rsid w:val="007B695C"/>
    <w:rsid w:val="007C1CFB"/>
    <w:rsid w:val="007D03A7"/>
    <w:rsid w:val="007D242E"/>
    <w:rsid w:val="007D5DB9"/>
    <w:rsid w:val="007E4899"/>
    <w:rsid w:val="007F31A3"/>
    <w:rsid w:val="008104CF"/>
    <w:rsid w:val="008123E5"/>
    <w:rsid w:val="00817BCB"/>
    <w:rsid w:val="00824D39"/>
    <w:rsid w:val="0082590A"/>
    <w:rsid w:val="00840F8B"/>
    <w:rsid w:val="00844368"/>
    <w:rsid w:val="008645DC"/>
    <w:rsid w:val="008724AB"/>
    <w:rsid w:val="00873E2B"/>
    <w:rsid w:val="00890E16"/>
    <w:rsid w:val="008B3974"/>
    <w:rsid w:val="008C11F2"/>
    <w:rsid w:val="008C6F76"/>
    <w:rsid w:val="008D2503"/>
    <w:rsid w:val="008E1FFF"/>
    <w:rsid w:val="008F7917"/>
    <w:rsid w:val="0090103C"/>
    <w:rsid w:val="00906D42"/>
    <w:rsid w:val="0090725D"/>
    <w:rsid w:val="00910DD0"/>
    <w:rsid w:val="0091497A"/>
    <w:rsid w:val="0091668F"/>
    <w:rsid w:val="0092350B"/>
    <w:rsid w:val="0096084D"/>
    <w:rsid w:val="0096146C"/>
    <w:rsid w:val="00965504"/>
    <w:rsid w:val="009679CD"/>
    <w:rsid w:val="009732F2"/>
    <w:rsid w:val="00974F7B"/>
    <w:rsid w:val="009822FE"/>
    <w:rsid w:val="00983F88"/>
    <w:rsid w:val="009A142B"/>
    <w:rsid w:val="009B2E9C"/>
    <w:rsid w:val="009B63CF"/>
    <w:rsid w:val="009C6BEF"/>
    <w:rsid w:val="009C7891"/>
    <w:rsid w:val="009C7E38"/>
    <w:rsid w:val="009D225C"/>
    <w:rsid w:val="009E006C"/>
    <w:rsid w:val="009E1028"/>
    <w:rsid w:val="009E172D"/>
    <w:rsid w:val="009E4A5C"/>
    <w:rsid w:val="009E7DDC"/>
    <w:rsid w:val="009F716E"/>
    <w:rsid w:val="009F780F"/>
    <w:rsid w:val="00A113F9"/>
    <w:rsid w:val="00A1724E"/>
    <w:rsid w:val="00A2083D"/>
    <w:rsid w:val="00A34DD6"/>
    <w:rsid w:val="00A4087A"/>
    <w:rsid w:val="00A467C1"/>
    <w:rsid w:val="00A4761B"/>
    <w:rsid w:val="00A5042B"/>
    <w:rsid w:val="00A53D62"/>
    <w:rsid w:val="00A552FB"/>
    <w:rsid w:val="00A559A2"/>
    <w:rsid w:val="00A6021F"/>
    <w:rsid w:val="00A63086"/>
    <w:rsid w:val="00A678C0"/>
    <w:rsid w:val="00A708C3"/>
    <w:rsid w:val="00A7447A"/>
    <w:rsid w:val="00A83258"/>
    <w:rsid w:val="00AA361A"/>
    <w:rsid w:val="00AB1553"/>
    <w:rsid w:val="00AB2BD8"/>
    <w:rsid w:val="00AB77CD"/>
    <w:rsid w:val="00AC782A"/>
    <w:rsid w:val="00AD3EC4"/>
    <w:rsid w:val="00AD5663"/>
    <w:rsid w:val="00AD78FF"/>
    <w:rsid w:val="00AE4D30"/>
    <w:rsid w:val="00AE596F"/>
    <w:rsid w:val="00AF1BEC"/>
    <w:rsid w:val="00AF2E1A"/>
    <w:rsid w:val="00AF3800"/>
    <w:rsid w:val="00B00A92"/>
    <w:rsid w:val="00B02988"/>
    <w:rsid w:val="00B155E3"/>
    <w:rsid w:val="00B172EE"/>
    <w:rsid w:val="00B21DC1"/>
    <w:rsid w:val="00B26D66"/>
    <w:rsid w:val="00B31FA9"/>
    <w:rsid w:val="00B40D41"/>
    <w:rsid w:val="00B505B7"/>
    <w:rsid w:val="00B578A5"/>
    <w:rsid w:val="00B649D8"/>
    <w:rsid w:val="00B65F91"/>
    <w:rsid w:val="00B67EB0"/>
    <w:rsid w:val="00B700CE"/>
    <w:rsid w:val="00B76CC3"/>
    <w:rsid w:val="00B874C8"/>
    <w:rsid w:val="00B94E14"/>
    <w:rsid w:val="00BA291C"/>
    <w:rsid w:val="00BA2969"/>
    <w:rsid w:val="00BB06EC"/>
    <w:rsid w:val="00BB7356"/>
    <w:rsid w:val="00BC43B6"/>
    <w:rsid w:val="00BC7E53"/>
    <w:rsid w:val="00BE0345"/>
    <w:rsid w:val="00BE1C57"/>
    <w:rsid w:val="00BE3287"/>
    <w:rsid w:val="00BF30E0"/>
    <w:rsid w:val="00C03122"/>
    <w:rsid w:val="00C1166B"/>
    <w:rsid w:val="00C368A3"/>
    <w:rsid w:val="00C37639"/>
    <w:rsid w:val="00C40306"/>
    <w:rsid w:val="00C47290"/>
    <w:rsid w:val="00C50546"/>
    <w:rsid w:val="00C51F8D"/>
    <w:rsid w:val="00C53700"/>
    <w:rsid w:val="00C64196"/>
    <w:rsid w:val="00C74A4D"/>
    <w:rsid w:val="00C76D94"/>
    <w:rsid w:val="00C946A3"/>
    <w:rsid w:val="00CA04C9"/>
    <w:rsid w:val="00CA33D5"/>
    <w:rsid w:val="00CA7CE4"/>
    <w:rsid w:val="00CA7FF7"/>
    <w:rsid w:val="00CB265F"/>
    <w:rsid w:val="00CC1CC9"/>
    <w:rsid w:val="00CC3BBF"/>
    <w:rsid w:val="00CC5482"/>
    <w:rsid w:val="00CD03EF"/>
    <w:rsid w:val="00CF12CF"/>
    <w:rsid w:val="00CF2D93"/>
    <w:rsid w:val="00D030CC"/>
    <w:rsid w:val="00D21312"/>
    <w:rsid w:val="00D22363"/>
    <w:rsid w:val="00D3240C"/>
    <w:rsid w:val="00D343B5"/>
    <w:rsid w:val="00D4338A"/>
    <w:rsid w:val="00D51741"/>
    <w:rsid w:val="00D70344"/>
    <w:rsid w:val="00D70C58"/>
    <w:rsid w:val="00D746BB"/>
    <w:rsid w:val="00D758FB"/>
    <w:rsid w:val="00D85945"/>
    <w:rsid w:val="00D95EC6"/>
    <w:rsid w:val="00DA5697"/>
    <w:rsid w:val="00DB6979"/>
    <w:rsid w:val="00DC1139"/>
    <w:rsid w:val="00DC68B4"/>
    <w:rsid w:val="00DD18AB"/>
    <w:rsid w:val="00DD4DD2"/>
    <w:rsid w:val="00DD7CD2"/>
    <w:rsid w:val="00DE7406"/>
    <w:rsid w:val="00DF1E04"/>
    <w:rsid w:val="00DF4D70"/>
    <w:rsid w:val="00E13C46"/>
    <w:rsid w:val="00E141C5"/>
    <w:rsid w:val="00E14252"/>
    <w:rsid w:val="00E164D2"/>
    <w:rsid w:val="00E31379"/>
    <w:rsid w:val="00E316C1"/>
    <w:rsid w:val="00E32CB6"/>
    <w:rsid w:val="00E50687"/>
    <w:rsid w:val="00E55BAC"/>
    <w:rsid w:val="00E73503"/>
    <w:rsid w:val="00E74D77"/>
    <w:rsid w:val="00E74E36"/>
    <w:rsid w:val="00E83F80"/>
    <w:rsid w:val="00E8490B"/>
    <w:rsid w:val="00EA6DDE"/>
    <w:rsid w:val="00EB1B9C"/>
    <w:rsid w:val="00ED43A5"/>
    <w:rsid w:val="00EE4CFE"/>
    <w:rsid w:val="00EE713B"/>
    <w:rsid w:val="00EF56E0"/>
    <w:rsid w:val="00F01499"/>
    <w:rsid w:val="00F023EF"/>
    <w:rsid w:val="00F031E5"/>
    <w:rsid w:val="00F03D0D"/>
    <w:rsid w:val="00F03DC0"/>
    <w:rsid w:val="00F0693C"/>
    <w:rsid w:val="00F11543"/>
    <w:rsid w:val="00F12B97"/>
    <w:rsid w:val="00F33C32"/>
    <w:rsid w:val="00F52686"/>
    <w:rsid w:val="00F551CF"/>
    <w:rsid w:val="00F9093F"/>
    <w:rsid w:val="00F90C5D"/>
    <w:rsid w:val="00FA16F7"/>
    <w:rsid w:val="00FA1C3F"/>
    <w:rsid w:val="00FB20B8"/>
    <w:rsid w:val="00FB5A53"/>
    <w:rsid w:val="00FB612C"/>
    <w:rsid w:val="00FC187C"/>
    <w:rsid w:val="00FC1995"/>
    <w:rsid w:val="00FC4BB3"/>
    <w:rsid w:val="00FD65A4"/>
    <w:rsid w:val="00FE697D"/>
    <w:rsid w:val="00FE780C"/>
    <w:rsid w:val="00FF1AA8"/>
    <w:rsid w:val="00FF4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29458EE"/>
  <w15:docId w15:val="{1D482B1D-0581-4BD8-8FCC-917E6BFA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unhideWhenUsed/>
    <w:qFormat/>
    <w:rsid w:val="004377B5"/>
    <w:pPr>
      <w:spacing w:before="240" w:after="120"/>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F01499"/>
    <w:pPr>
      <w:ind w:left="720"/>
    </w:pPr>
    <w:rPr>
      <w:rFonts w:ascii="Calibri" w:eastAsiaTheme="minorHAnsi" w:hAnsi="Calibri" w:cs="Calibri"/>
      <w:sz w:val="22"/>
      <w:szCs w:val="22"/>
      <w:lang w:val="es-ES" w:eastAsia="en-US"/>
    </w:rPr>
  </w:style>
  <w:style w:type="paragraph" w:customStyle="1" w:styleId="Titulo2">
    <w:name w:val="Titulo2"/>
    <w:basedOn w:val="Normal"/>
    <w:link w:val="Titulo2Car"/>
    <w:rsid w:val="00E55BAC"/>
    <w:pPr>
      <w:tabs>
        <w:tab w:val="left" w:pos="3544"/>
        <w:tab w:val="left" w:pos="4678"/>
      </w:tabs>
      <w:ind w:left="4958" w:hanging="1358"/>
      <w:jc w:val="both"/>
    </w:pPr>
    <w:rPr>
      <w:rFonts w:ascii="Arial" w:hAnsi="Arial" w:cs="Arial"/>
      <w:b/>
      <w:bCs/>
    </w:rPr>
  </w:style>
  <w:style w:type="character" w:customStyle="1" w:styleId="Titulo2Car">
    <w:name w:val="Titulo2 Car"/>
    <w:basedOn w:val="Fuentedeprrafopredeter"/>
    <w:link w:val="Titulo2"/>
    <w:rsid w:val="00E55BAC"/>
    <w:rPr>
      <w:rFonts w:ascii="Arial" w:eastAsia="Times New Roman" w:hAnsi="Arial" w:cs="Arial"/>
      <w:b/>
      <w:bCs/>
      <w:sz w:val="24"/>
      <w:szCs w:val="24"/>
      <w:lang w:val="es-ES_tradnl" w:eastAsia="es-ES_tradnl"/>
    </w:rPr>
  </w:style>
  <w:style w:type="paragraph" w:styleId="Sangra3detindependiente">
    <w:name w:val="Body Text Indent 3"/>
    <w:basedOn w:val="Normal"/>
    <w:link w:val="Sangra3detindependienteCar"/>
    <w:unhideWhenUsed/>
    <w:rsid w:val="004D1CB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D1CB5"/>
    <w:rPr>
      <w:rFonts w:ascii="Times New Roman" w:eastAsia="Times New Roman" w:hAnsi="Times New Roman" w:cs="Times New Roman"/>
      <w:sz w:val="16"/>
      <w:szCs w:val="16"/>
      <w:lang w:val="es-ES_tradnl" w:eastAsia="es-ES_tradnl"/>
    </w:rPr>
  </w:style>
  <w:style w:type="paragraph" w:styleId="TtuloTDC">
    <w:name w:val="TOC Heading"/>
    <w:basedOn w:val="Ttulo1"/>
    <w:next w:val="Normal"/>
    <w:uiPriority w:val="39"/>
    <w:unhideWhenUsed/>
    <w:qFormat/>
    <w:rsid w:val="00A4761B"/>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A4761B"/>
    <w:pPr>
      <w:spacing w:after="100"/>
    </w:pPr>
  </w:style>
  <w:style w:type="paragraph" w:styleId="Revisin">
    <w:name w:val="Revision"/>
    <w:hidden/>
    <w:uiPriority w:val="99"/>
    <w:semiHidden/>
    <w:rsid w:val="003912F2"/>
    <w:pPr>
      <w:spacing w:after="0" w:line="240" w:lineRule="auto"/>
    </w:pPr>
    <w:rPr>
      <w:rFonts w:ascii="Times New Roman" w:eastAsia="Times New Roman" w:hAnsi="Times New Roman" w:cs="Times New Roman"/>
      <w:sz w:val="24"/>
      <w:szCs w:val="24"/>
      <w:lang w:val="es-ES_tradnl" w:eastAsia="es-ES_tradnl"/>
    </w:rPr>
  </w:style>
  <w:style w:type="character" w:styleId="Hipervnculovisitado">
    <w:name w:val="FollowedHyperlink"/>
    <w:basedOn w:val="Fuentedeprrafopredeter"/>
    <w:uiPriority w:val="99"/>
    <w:semiHidden/>
    <w:unhideWhenUsed/>
    <w:rsid w:val="004A2443"/>
    <w:rPr>
      <w:color w:val="800080" w:themeColor="followedHyperlink"/>
      <w:u w:val="single"/>
    </w:rPr>
  </w:style>
  <w:style w:type="character" w:styleId="Refdecomentario">
    <w:name w:val="annotation reference"/>
    <w:basedOn w:val="Fuentedeprrafopredeter"/>
    <w:uiPriority w:val="99"/>
    <w:semiHidden/>
    <w:unhideWhenUsed/>
    <w:rsid w:val="003C66F5"/>
    <w:rPr>
      <w:sz w:val="16"/>
      <w:szCs w:val="16"/>
    </w:rPr>
  </w:style>
  <w:style w:type="paragraph" w:styleId="Textocomentario">
    <w:name w:val="annotation text"/>
    <w:basedOn w:val="Normal"/>
    <w:link w:val="TextocomentarioCar"/>
    <w:uiPriority w:val="99"/>
    <w:semiHidden/>
    <w:unhideWhenUsed/>
    <w:rsid w:val="003C66F5"/>
    <w:rPr>
      <w:sz w:val="20"/>
      <w:szCs w:val="20"/>
    </w:rPr>
  </w:style>
  <w:style w:type="character" w:customStyle="1" w:styleId="TextocomentarioCar">
    <w:name w:val="Texto comentario Car"/>
    <w:basedOn w:val="Fuentedeprrafopredeter"/>
    <w:link w:val="Textocomentario"/>
    <w:uiPriority w:val="99"/>
    <w:semiHidden/>
    <w:rsid w:val="003C66F5"/>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3C66F5"/>
    <w:rPr>
      <w:b/>
      <w:bCs/>
    </w:rPr>
  </w:style>
  <w:style w:type="character" w:customStyle="1" w:styleId="AsuntodelcomentarioCar">
    <w:name w:val="Asunto del comentario Car"/>
    <w:basedOn w:val="TextocomentarioCar"/>
    <w:link w:val="Asuntodelcomentario"/>
    <w:uiPriority w:val="99"/>
    <w:semiHidden/>
    <w:rsid w:val="003C66F5"/>
    <w:rPr>
      <w:rFonts w:ascii="Times New Roman" w:eastAsia="Times New Roman" w:hAnsi="Times New Roman" w:cs="Times New Roman"/>
      <w:b/>
      <w:bCs/>
      <w:sz w:val="20"/>
      <w:szCs w:val="20"/>
      <w:lang w:val="es-ES_tradnl" w:eastAsia="es-ES_tradnl"/>
    </w:rPr>
  </w:style>
  <w:style w:type="character" w:styleId="Mencinsinresolver">
    <w:name w:val="Unresolved Mention"/>
    <w:basedOn w:val="Fuentedeprrafopredeter"/>
    <w:uiPriority w:val="99"/>
    <w:semiHidden/>
    <w:unhideWhenUsed/>
    <w:rsid w:val="00AE4D30"/>
    <w:rPr>
      <w:color w:val="605E5C"/>
      <w:shd w:val="clear" w:color="auto" w:fill="E1DFDD"/>
    </w:rPr>
  </w:style>
  <w:style w:type="numbering" w:customStyle="1" w:styleId="Estiloimportado15">
    <w:name w:val="Estilo importado 15"/>
    <w:rsid w:val="00EE713B"/>
    <w:pPr>
      <w:numPr>
        <w:numId w:val="31"/>
      </w:numPr>
    </w:pPr>
  </w:style>
  <w:style w:type="character" w:customStyle="1" w:styleId="Ttulo2Car">
    <w:name w:val="Título 2 Car"/>
    <w:basedOn w:val="Fuentedeprrafopredeter"/>
    <w:link w:val="Ttulo2"/>
    <w:uiPriority w:val="9"/>
    <w:rsid w:val="004377B5"/>
    <w:rPr>
      <w:rFonts w:ascii="Times New Roman" w:eastAsia="Times New Roman" w:hAnsi="Times New Roman" w:cs="Times New Roman"/>
      <w:b/>
      <w:bCs/>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ic@once.es" TargetMode="External"/><Relationship Id="rId13" Type="http://schemas.openxmlformats.org/officeDocument/2006/relationships/footer" Target="footer2.xml"/><Relationship Id="rId18"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hyperlink" Target="mailto:music@once.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pdatos@once.e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music@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music@once.es" TargetMode="External"/><Relationship Id="rId14" Type="http://schemas.openxmlformats.org/officeDocument/2006/relationships/footer" Target="foot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6885D-2C9D-4FC8-BA61-EAA9D350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2129</Words>
  <Characters>11712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González Herrero, María Del Mar</cp:lastModifiedBy>
  <cp:revision>5</cp:revision>
  <cp:lastPrinted>2021-02-17T08:22:00Z</cp:lastPrinted>
  <dcterms:created xsi:type="dcterms:W3CDTF">2022-09-26T05:55:00Z</dcterms:created>
  <dcterms:modified xsi:type="dcterms:W3CDTF">2022-09-26T06:45:00Z</dcterms:modified>
</cp:coreProperties>
</file>