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D16667" w14:textId="374A6CB6" w:rsidR="00EA4FD8" w:rsidRPr="005E261A" w:rsidRDefault="00EA4FD8" w:rsidP="00EA4FD8">
      <w:pPr>
        <w:pStyle w:val="Encabezado"/>
        <w:pBdr>
          <w:top w:val="double" w:sz="4" w:space="10" w:color="auto"/>
          <w:left w:val="double" w:sz="4" w:space="0" w:color="auto"/>
          <w:bottom w:val="double" w:sz="4" w:space="10" w:color="auto"/>
          <w:right w:val="double" w:sz="4" w:space="5" w:color="auto"/>
        </w:pBdr>
        <w:tabs>
          <w:tab w:val="clear" w:pos="4252"/>
          <w:tab w:val="clear" w:pos="8504"/>
          <w:tab w:val="center" w:pos="8505"/>
        </w:tabs>
        <w:jc w:val="both"/>
        <w:rPr>
          <w:rFonts w:ascii="Arial" w:hAnsi="Arial" w:cs="Arial"/>
          <w:b/>
        </w:rPr>
      </w:pPr>
      <w:r w:rsidRPr="005E261A">
        <w:rPr>
          <w:rFonts w:ascii="Arial" w:hAnsi="Arial" w:cs="Arial"/>
          <w:b/>
        </w:rPr>
        <w:t xml:space="preserve">OFICIO-CIRCULAR NÚM. </w:t>
      </w:r>
      <w:r w:rsidR="00D00805">
        <w:rPr>
          <w:rFonts w:ascii="Arial" w:hAnsi="Arial" w:cs="Arial"/>
          <w:b/>
        </w:rPr>
        <w:t>45</w:t>
      </w:r>
      <w:r w:rsidRPr="005E261A">
        <w:rPr>
          <w:rFonts w:ascii="Arial" w:hAnsi="Arial" w:cs="Arial"/>
          <w:b/>
        </w:rPr>
        <w:t>/202</w:t>
      </w:r>
      <w:r w:rsidR="00DF6A4B">
        <w:rPr>
          <w:rFonts w:ascii="Arial" w:hAnsi="Arial" w:cs="Arial"/>
          <w:b/>
        </w:rPr>
        <w:t>4</w:t>
      </w:r>
      <w:r w:rsidRPr="005E261A">
        <w:rPr>
          <w:rFonts w:ascii="Arial" w:hAnsi="Arial" w:cs="Arial"/>
          <w:b/>
        </w:rPr>
        <w:t xml:space="preserve">, DE </w:t>
      </w:r>
      <w:r w:rsidR="000002FD">
        <w:rPr>
          <w:rFonts w:ascii="Arial" w:hAnsi="Arial" w:cs="Arial"/>
          <w:b/>
        </w:rPr>
        <w:t>10</w:t>
      </w:r>
      <w:r w:rsidRPr="005E261A">
        <w:rPr>
          <w:rFonts w:ascii="Arial" w:hAnsi="Arial" w:cs="Arial"/>
          <w:b/>
        </w:rPr>
        <w:t xml:space="preserve"> DE </w:t>
      </w:r>
      <w:r w:rsidR="001477E8">
        <w:rPr>
          <w:rFonts w:ascii="Arial" w:hAnsi="Arial" w:cs="Arial"/>
          <w:b/>
        </w:rPr>
        <w:t>OCTUBRE</w:t>
      </w:r>
      <w:r w:rsidRPr="005E261A">
        <w:rPr>
          <w:rFonts w:ascii="Arial" w:hAnsi="Arial" w:cs="Arial"/>
          <w:b/>
        </w:rPr>
        <w:t>, DE LA DIRECCIÓN DE PROMOCIÓN SOCIOCULTURAL, ARTÍSTICA Y DEPORTIVA</w:t>
      </w:r>
    </w:p>
    <w:p w14:paraId="7152754D" w14:textId="735A4E36" w:rsidR="00EA4FD8" w:rsidRPr="005E261A" w:rsidRDefault="00EA4FD8" w:rsidP="00EA4FD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/>
        <w:ind w:left="1134" w:hanging="1134"/>
        <w:jc w:val="both"/>
        <w:rPr>
          <w:rFonts w:ascii="Arial" w:hAnsi="Arial" w:cs="Arial"/>
        </w:rPr>
      </w:pPr>
      <w:r w:rsidRPr="005E261A">
        <w:rPr>
          <w:rFonts w:ascii="Arial" w:hAnsi="Arial" w:cs="Arial"/>
          <w:b/>
        </w:rPr>
        <w:t>ASUNTO:</w:t>
      </w:r>
      <w:r w:rsidRPr="005E261A">
        <w:rPr>
          <w:rFonts w:ascii="Arial" w:hAnsi="Arial" w:cs="Arial"/>
          <w:lang w:val="es-ES"/>
        </w:rPr>
        <w:tab/>
      </w:r>
      <w:r w:rsidRPr="005E261A">
        <w:rPr>
          <w:rFonts w:ascii="Arial" w:hAnsi="Arial" w:cs="Arial"/>
        </w:rPr>
        <w:t xml:space="preserve">Convocatoria </w:t>
      </w:r>
      <w:r w:rsidR="002672CA" w:rsidRPr="005E261A">
        <w:rPr>
          <w:rFonts w:ascii="Arial" w:hAnsi="Arial" w:cs="Arial"/>
        </w:rPr>
        <w:t>Concurso PROMETEO 202</w:t>
      </w:r>
      <w:r w:rsidR="00DF6A4B">
        <w:rPr>
          <w:rFonts w:ascii="Arial" w:hAnsi="Arial" w:cs="Arial"/>
        </w:rPr>
        <w:t>5</w:t>
      </w:r>
      <w:r w:rsidRPr="005E261A">
        <w:rPr>
          <w:rFonts w:ascii="Arial" w:hAnsi="Arial" w:cs="Arial"/>
        </w:rPr>
        <w:t>.</w:t>
      </w:r>
    </w:p>
    <w:p w14:paraId="64F31621" w14:textId="14251D91" w:rsidR="00EA4FD8" w:rsidRPr="005E261A" w:rsidRDefault="00EA4FD8" w:rsidP="00EA4FD8">
      <w:pPr>
        <w:pStyle w:val="Encabezado"/>
        <w:tabs>
          <w:tab w:val="clear" w:pos="4252"/>
          <w:tab w:val="clear" w:pos="8504"/>
          <w:tab w:val="center" w:pos="8505"/>
        </w:tabs>
        <w:spacing w:before="240" w:after="360"/>
        <w:jc w:val="both"/>
        <w:rPr>
          <w:rFonts w:ascii="Arial" w:hAnsi="Arial" w:cs="Arial"/>
          <w:b/>
          <w:i/>
        </w:rPr>
      </w:pPr>
      <w:r w:rsidRPr="005E261A">
        <w:rPr>
          <w:rFonts w:ascii="Arial" w:hAnsi="Arial" w:cs="Arial"/>
          <w:b/>
          <w:i/>
        </w:rPr>
        <w:t xml:space="preserve">Registro general número: </w:t>
      </w:r>
      <w:r w:rsidR="00EE14C2" w:rsidRPr="00EE14C2">
        <w:rPr>
          <w:rFonts w:ascii="Arial" w:hAnsi="Arial" w:cs="Arial"/>
          <w:b/>
          <w:i/>
        </w:rPr>
        <w:t>2024/0207901</w:t>
      </w:r>
    </w:p>
    <w:p w14:paraId="1852A874" w14:textId="7A75126D" w:rsidR="00463641" w:rsidRPr="00A72CBC" w:rsidRDefault="00F13BFE" w:rsidP="00373021">
      <w:pPr>
        <w:autoSpaceDE w:val="0"/>
        <w:autoSpaceDN w:val="0"/>
        <w:adjustRightInd w:val="0"/>
        <w:spacing w:after="240"/>
        <w:ind w:firstLine="708"/>
        <w:jc w:val="both"/>
        <w:rPr>
          <w:rFonts w:ascii="Arial" w:hAnsi="Arial" w:cs="Arial"/>
          <w:bCs/>
          <w:spacing w:val="-2"/>
        </w:rPr>
      </w:pPr>
      <w:r w:rsidRPr="00A72CBC">
        <w:rPr>
          <w:rFonts w:ascii="Arial" w:hAnsi="Arial" w:cs="Arial"/>
          <w:spacing w:val="-2"/>
        </w:rPr>
        <w:t>Con el propósito de fomentar la creatividad entre el sector más joven de la población afiliada de la entidad, y en uso de</w:t>
      </w:r>
      <w:r w:rsidRPr="00A72CBC">
        <w:rPr>
          <w:rFonts w:ascii="Arial" w:hAnsi="Arial" w:cs="Arial"/>
          <w:lang w:eastAsia="es-ES"/>
        </w:rPr>
        <w:t xml:space="preserve"> las facultades conferidas al </w:t>
      </w:r>
      <w:r w:rsidR="001B4CB7" w:rsidRPr="00A72CBC">
        <w:rPr>
          <w:rFonts w:ascii="Arial" w:hAnsi="Arial" w:cs="Arial"/>
          <w:lang w:eastAsia="es-ES"/>
        </w:rPr>
        <w:t>d</w:t>
      </w:r>
      <w:r w:rsidRPr="00A72CBC">
        <w:rPr>
          <w:rFonts w:ascii="Arial" w:hAnsi="Arial" w:cs="Arial"/>
          <w:lang w:eastAsia="es-ES"/>
        </w:rPr>
        <w:t xml:space="preserve">irector </w:t>
      </w:r>
      <w:r w:rsidR="001B4CB7" w:rsidRPr="00A72CBC">
        <w:rPr>
          <w:rFonts w:ascii="Arial" w:hAnsi="Arial" w:cs="Arial"/>
          <w:lang w:eastAsia="es-ES"/>
        </w:rPr>
        <w:t>g</w:t>
      </w:r>
      <w:r w:rsidRPr="00A72CBC">
        <w:rPr>
          <w:rFonts w:ascii="Arial" w:hAnsi="Arial" w:cs="Arial"/>
          <w:lang w:eastAsia="es-ES"/>
        </w:rPr>
        <w:t xml:space="preserve">eneral de la ONCE en el artículo 6.3.d) </w:t>
      </w:r>
      <w:r w:rsidRPr="00A72CBC">
        <w:rPr>
          <w:rFonts w:ascii="Arial" w:hAnsi="Arial" w:cs="Arial"/>
          <w:iCs/>
          <w:lang w:eastAsia="es-ES"/>
        </w:rPr>
        <w:t xml:space="preserve">del Real Decreto 358/1991, de 15 de marzo, en su redacción dada por el Real Decreto 1200/1999, de 9 de julio, así como en los vigentes </w:t>
      </w:r>
      <w:r w:rsidRPr="00A72CBC">
        <w:rPr>
          <w:rFonts w:ascii="Arial" w:hAnsi="Arial" w:cs="Arial"/>
        </w:rPr>
        <w:t xml:space="preserve">Estatutos de la ONCE, y atendiendo a los procedimientos para la publicación de normativa previstos en la Circular 12/2011, </w:t>
      </w:r>
      <w:r w:rsidR="00E61F70" w:rsidRPr="00A72CBC">
        <w:rPr>
          <w:rFonts w:ascii="Arial" w:hAnsi="Arial" w:cs="Arial"/>
        </w:rPr>
        <w:t xml:space="preserve">se </w:t>
      </w:r>
      <w:r w:rsidRPr="00A72CBC">
        <w:rPr>
          <w:rFonts w:ascii="Arial" w:hAnsi="Arial" w:cs="Arial"/>
          <w:spacing w:val="-2"/>
        </w:rPr>
        <w:t xml:space="preserve">convoca el Concurso </w:t>
      </w:r>
      <w:r w:rsidRPr="00A72CBC">
        <w:rPr>
          <w:rFonts w:ascii="Arial" w:hAnsi="Arial" w:cs="Arial"/>
          <w:b/>
          <w:spacing w:val="-2"/>
        </w:rPr>
        <w:t>“Prometeo 202</w:t>
      </w:r>
      <w:r w:rsidR="0085091E" w:rsidRPr="00A72CBC">
        <w:rPr>
          <w:rFonts w:ascii="Arial" w:hAnsi="Arial" w:cs="Arial"/>
          <w:b/>
          <w:spacing w:val="-2"/>
        </w:rPr>
        <w:t>5</w:t>
      </w:r>
      <w:r w:rsidRPr="00A72CBC">
        <w:rPr>
          <w:rFonts w:ascii="Arial" w:hAnsi="Arial" w:cs="Arial"/>
          <w:b/>
          <w:i/>
          <w:spacing w:val="-2"/>
        </w:rPr>
        <w:t>”</w:t>
      </w:r>
      <w:r w:rsidRPr="00A72CBC">
        <w:rPr>
          <w:rFonts w:ascii="Arial" w:hAnsi="Arial" w:cs="Arial"/>
          <w:bCs/>
          <w:i/>
          <w:spacing w:val="-2"/>
        </w:rPr>
        <w:t>,</w:t>
      </w:r>
      <w:r w:rsidRPr="00A72CBC">
        <w:rPr>
          <w:rFonts w:ascii="Arial" w:hAnsi="Arial" w:cs="Arial"/>
          <w:bCs/>
          <w:spacing w:val="-2"/>
        </w:rPr>
        <w:t xml:space="preserve"> de acuerdo con las siguientes</w:t>
      </w:r>
    </w:p>
    <w:p w14:paraId="17452F3D" w14:textId="2A62E525" w:rsidR="00F13BFE" w:rsidRPr="00A72CBC" w:rsidRDefault="00F13BFE" w:rsidP="00373021">
      <w:pPr>
        <w:pStyle w:val="Ttulo1"/>
        <w:spacing w:after="240"/>
        <w:jc w:val="center"/>
        <w:rPr>
          <w:rFonts w:cs="Arial"/>
          <w:szCs w:val="24"/>
        </w:rPr>
      </w:pPr>
      <w:bookmarkStart w:id="0" w:name="_Toc85451574"/>
      <w:r w:rsidRPr="00A72CBC">
        <w:rPr>
          <w:rFonts w:cs="Arial"/>
          <w:szCs w:val="24"/>
        </w:rPr>
        <w:t>BASES</w:t>
      </w:r>
      <w:bookmarkEnd w:id="0"/>
    </w:p>
    <w:p w14:paraId="4E75DC9E" w14:textId="77777777" w:rsidR="002672CA" w:rsidRPr="00A72CBC" w:rsidRDefault="002672CA" w:rsidP="00373021">
      <w:pPr>
        <w:pStyle w:val="Ttulo1"/>
        <w:numPr>
          <w:ilvl w:val="0"/>
          <w:numId w:val="20"/>
        </w:numPr>
        <w:spacing w:before="360" w:after="240"/>
        <w:ind w:left="357" w:hanging="357"/>
        <w:rPr>
          <w:rFonts w:cs="Arial"/>
          <w:szCs w:val="24"/>
        </w:rPr>
      </w:pPr>
      <w:r w:rsidRPr="00A72CBC">
        <w:rPr>
          <w:rFonts w:cs="Arial"/>
          <w:szCs w:val="24"/>
        </w:rPr>
        <w:t>PARTICIPANTES, CATEGORÍAS Y PREMIOS</w:t>
      </w:r>
    </w:p>
    <w:p w14:paraId="1BD7CBCF" w14:textId="63B80A46" w:rsidR="00F13BFE" w:rsidRPr="00A72CBC" w:rsidRDefault="00F13BFE" w:rsidP="00554F1C">
      <w:pPr>
        <w:pStyle w:val="Prrafodelista"/>
        <w:numPr>
          <w:ilvl w:val="0"/>
          <w:numId w:val="21"/>
        </w:numPr>
        <w:tabs>
          <w:tab w:val="left" w:pos="-720"/>
        </w:tabs>
        <w:suppressAutoHyphens/>
        <w:spacing w:before="240" w:after="240"/>
        <w:jc w:val="both"/>
        <w:rPr>
          <w:rFonts w:ascii="Arial" w:hAnsi="Arial" w:cs="Arial"/>
          <w:sz w:val="24"/>
          <w:szCs w:val="24"/>
        </w:rPr>
      </w:pPr>
      <w:r w:rsidRPr="00A72CBC">
        <w:rPr>
          <w:rFonts w:ascii="Arial" w:hAnsi="Arial" w:cs="Arial"/>
          <w:sz w:val="24"/>
          <w:szCs w:val="24"/>
        </w:rPr>
        <w:t>Podrá</w:t>
      </w:r>
      <w:r w:rsidR="00470316" w:rsidRPr="00A72CBC">
        <w:rPr>
          <w:rFonts w:ascii="Arial" w:hAnsi="Arial" w:cs="Arial"/>
          <w:sz w:val="24"/>
          <w:szCs w:val="24"/>
        </w:rPr>
        <w:t>n</w:t>
      </w:r>
      <w:r w:rsidRPr="00A72CBC">
        <w:rPr>
          <w:rFonts w:ascii="Arial" w:hAnsi="Arial" w:cs="Arial"/>
          <w:sz w:val="24"/>
          <w:szCs w:val="24"/>
        </w:rPr>
        <w:t xml:space="preserve"> participar en el Concurso “Prometeo 202</w:t>
      </w:r>
      <w:r w:rsidR="00DF6A4B" w:rsidRPr="00A72CBC">
        <w:rPr>
          <w:rFonts w:ascii="Arial" w:hAnsi="Arial" w:cs="Arial"/>
          <w:sz w:val="24"/>
          <w:szCs w:val="24"/>
        </w:rPr>
        <w:t>5</w:t>
      </w:r>
      <w:r w:rsidRPr="00A72CBC">
        <w:rPr>
          <w:rFonts w:ascii="Arial" w:hAnsi="Arial" w:cs="Arial"/>
          <w:sz w:val="24"/>
          <w:szCs w:val="24"/>
        </w:rPr>
        <w:t xml:space="preserve">” </w:t>
      </w:r>
      <w:r w:rsidR="002672CA" w:rsidRPr="00A72CBC">
        <w:rPr>
          <w:rFonts w:ascii="Arial" w:hAnsi="Arial" w:cs="Arial"/>
          <w:sz w:val="24"/>
          <w:szCs w:val="24"/>
        </w:rPr>
        <w:t xml:space="preserve">las personas afiliadas a la ONCE </w:t>
      </w:r>
      <w:r w:rsidR="002672CA" w:rsidRPr="00A72CBC">
        <w:rPr>
          <w:rFonts w:ascii="Arial" w:hAnsi="Arial" w:cs="Arial"/>
          <w:b/>
          <w:sz w:val="24"/>
          <w:szCs w:val="24"/>
        </w:rPr>
        <w:t>que hayan nacido entre el 1 de enero de 200</w:t>
      </w:r>
      <w:r w:rsidR="00DF6A4B" w:rsidRPr="00A72CBC">
        <w:rPr>
          <w:rFonts w:ascii="Arial" w:hAnsi="Arial" w:cs="Arial"/>
          <w:b/>
          <w:sz w:val="24"/>
          <w:szCs w:val="24"/>
        </w:rPr>
        <w:t>7</w:t>
      </w:r>
      <w:r w:rsidR="002672CA" w:rsidRPr="00A72CBC">
        <w:rPr>
          <w:rFonts w:ascii="Arial" w:hAnsi="Arial" w:cs="Arial"/>
          <w:b/>
          <w:sz w:val="24"/>
          <w:szCs w:val="24"/>
        </w:rPr>
        <w:t xml:space="preserve"> y el 31 de diciembre </w:t>
      </w:r>
      <w:r w:rsidRPr="00A72CBC">
        <w:rPr>
          <w:rFonts w:ascii="Arial" w:hAnsi="Arial" w:cs="Arial"/>
          <w:b/>
          <w:bCs/>
          <w:sz w:val="24"/>
          <w:szCs w:val="24"/>
        </w:rPr>
        <w:t>de 201</w:t>
      </w:r>
      <w:r w:rsidR="00DF6A4B" w:rsidRPr="00A72CBC">
        <w:rPr>
          <w:rFonts w:ascii="Arial" w:hAnsi="Arial" w:cs="Arial"/>
          <w:b/>
          <w:bCs/>
          <w:sz w:val="24"/>
          <w:szCs w:val="24"/>
        </w:rPr>
        <w:t>8</w:t>
      </w:r>
      <w:r w:rsidRPr="00A72CBC">
        <w:rPr>
          <w:rFonts w:ascii="Arial" w:hAnsi="Arial" w:cs="Arial"/>
          <w:sz w:val="24"/>
          <w:szCs w:val="24"/>
        </w:rPr>
        <w:t>.</w:t>
      </w:r>
    </w:p>
    <w:p w14:paraId="1C6639D6" w14:textId="59841EDC" w:rsidR="00F13BFE" w:rsidRPr="00A72CBC" w:rsidRDefault="00F13BFE" w:rsidP="00554F1C">
      <w:pPr>
        <w:spacing w:before="240" w:after="240"/>
        <w:ind w:left="703"/>
        <w:jc w:val="both"/>
        <w:rPr>
          <w:rFonts w:ascii="Arial" w:hAnsi="Arial" w:cs="Arial"/>
          <w:lang w:eastAsia="es-ES"/>
        </w:rPr>
      </w:pPr>
      <w:r w:rsidRPr="00A72CBC">
        <w:rPr>
          <w:rFonts w:ascii="Arial" w:hAnsi="Arial" w:cs="Arial"/>
          <w:lang w:eastAsia="es-ES"/>
        </w:rPr>
        <w:t xml:space="preserve">Igualmente se admite la participación del alumnado que presente discapacidad visual que no sea afiliado a la entidad, siempre y cuando sea atendido por un equipo específico de atención educativa a personas con discapacidad visual y cuya edad se encuentre entre los límites fijados en el párrafo anterior. La atención por parte del </w:t>
      </w:r>
      <w:r w:rsidR="0085091E" w:rsidRPr="00A72CBC">
        <w:rPr>
          <w:rFonts w:ascii="Arial" w:hAnsi="Arial" w:cs="Arial"/>
          <w:lang w:eastAsia="es-ES"/>
        </w:rPr>
        <w:t>e</w:t>
      </w:r>
      <w:r w:rsidRPr="00A72CBC">
        <w:rPr>
          <w:rFonts w:ascii="Arial" w:hAnsi="Arial" w:cs="Arial"/>
          <w:lang w:eastAsia="es-ES"/>
        </w:rPr>
        <w:t xml:space="preserve">quipo deberá ser justificada escribiendo en el formulario </w:t>
      </w:r>
      <w:r w:rsidR="0085091E" w:rsidRPr="00A72CBC">
        <w:rPr>
          <w:rFonts w:ascii="Arial" w:hAnsi="Arial" w:cs="Arial"/>
          <w:lang w:eastAsia="es-ES"/>
        </w:rPr>
        <w:t>w</w:t>
      </w:r>
      <w:r w:rsidRPr="00A72CBC">
        <w:rPr>
          <w:rFonts w:ascii="Arial" w:hAnsi="Arial" w:cs="Arial"/>
          <w:lang w:eastAsia="es-ES"/>
        </w:rPr>
        <w:t xml:space="preserve">eb el nombre </w:t>
      </w:r>
      <w:r w:rsidR="006F5634" w:rsidRPr="00A72CBC">
        <w:rPr>
          <w:rFonts w:ascii="Arial" w:hAnsi="Arial" w:cs="Arial"/>
          <w:lang w:eastAsia="es-ES"/>
        </w:rPr>
        <w:t xml:space="preserve">y apellidos </w:t>
      </w:r>
      <w:r w:rsidRPr="00A72CBC">
        <w:rPr>
          <w:rFonts w:ascii="Arial" w:hAnsi="Arial" w:cs="Arial"/>
          <w:lang w:eastAsia="es-ES"/>
        </w:rPr>
        <w:t>de el/la maestro/a que atiende a dichos/as alumnos/as.</w:t>
      </w:r>
    </w:p>
    <w:p w14:paraId="6EC87BA7" w14:textId="7955F39E" w:rsidR="00F13BFE" w:rsidRPr="00A72CBC" w:rsidRDefault="00F13BFE" w:rsidP="00554F1C">
      <w:pPr>
        <w:spacing w:before="240" w:after="240"/>
        <w:ind w:left="703"/>
        <w:jc w:val="both"/>
        <w:rPr>
          <w:rFonts w:ascii="Arial" w:hAnsi="Arial" w:cs="Arial"/>
          <w:lang w:eastAsia="es-ES"/>
        </w:rPr>
      </w:pPr>
      <w:r w:rsidRPr="00A72CBC">
        <w:rPr>
          <w:rFonts w:ascii="Arial" w:hAnsi="Arial" w:cs="Arial"/>
          <w:lang w:eastAsia="es-ES"/>
        </w:rPr>
        <w:t>Con cada concursante podrá colaborar también un familiar, compañero de clase o amigo sin discapacidad visual</w:t>
      </w:r>
      <w:r w:rsidR="00A06AED" w:rsidRPr="00A72CBC">
        <w:rPr>
          <w:rFonts w:ascii="Arial" w:hAnsi="Arial" w:cs="Arial"/>
          <w:lang w:eastAsia="es-ES"/>
        </w:rPr>
        <w:t>, preferiblemente,</w:t>
      </w:r>
      <w:r w:rsidRPr="00A72CBC">
        <w:rPr>
          <w:rFonts w:ascii="Arial" w:hAnsi="Arial" w:cs="Arial"/>
          <w:lang w:eastAsia="es-ES"/>
        </w:rPr>
        <w:t xml:space="preserve"> del mismo grupo de edad.</w:t>
      </w:r>
    </w:p>
    <w:p w14:paraId="21CFF6B8" w14:textId="01F8F807" w:rsidR="00B93CC0" w:rsidRPr="00A72CBC" w:rsidRDefault="00B93CC0" w:rsidP="00554F1C">
      <w:pPr>
        <w:pStyle w:val="Prrafodelista"/>
        <w:numPr>
          <w:ilvl w:val="0"/>
          <w:numId w:val="21"/>
        </w:numPr>
        <w:jc w:val="both"/>
        <w:rPr>
          <w:rFonts w:ascii="Arial" w:hAnsi="Arial" w:cs="Arial"/>
          <w:sz w:val="24"/>
          <w:szCs w:val="24"/>
        </w:rPr>
      </w:pPr>
      <w:r w:rsidRPr="00A72CBC">
        <w:rPr>
          <w:rFonts w:ascii="Arial" w:hAnsi="Arial" w:cs="Arial"/>
          <w:sz w:val="24"/>
          <w:szCs w:val="24"/>
        </w:rPr>
        <w:t xml:space="preserve">Para esta edición del concurso Prometeo se sugiere la </w:t>
      </w:r>
      <w:r w:rsidR="00431034" w:rsidRPr="00A72CBC">
        <w:rPr>
          <w:rFonts w:ascii="Arial" w:hAnsi="Arial" w:cs="Arial"/>
          <w:sz w:val="24"/>
          <w:szCs w:val="24"/>
        </w:rPr>
        <w:t>creación</w:t>
      </w:r>
      <w:r w:rsidRPr="00A72CBC">
        <w:rPr>
          <w:rFonts w:ascii="Arial" w:hAnsi="Arial" w:cs="Arial"/>
          <w:sz w:val="24"/>
          <w:szCs w:val="24"/>
        </w:rPr>
        <w:t xml:space="preserve"> de trabajos inspirados en el tema “Héroes y heroínas”</w:t>
      </w:r>
      <w:r w:rsidR="00431034" w:rsidRPr="00A72CBC">
        <w:rPr>
          <w:rFonts w:ascii="Arial" w:hAnsi="Arial" w:cs="Arial"/>
          <w:sz w:val="24"/>
          <w:szCs w:val="24"/>
        </w:rPr>
        <w:t xml:space="preserve">. En el anexo se proponen una serie de orientaciones para su realización. </w:t>
      </w:r>
    </w:p>
    <w:p w14:paraId="4BDB9BC0" w14:textId="71BE00C7" w:rsidR="006F5634" w:rsidRPr="00A72CBC" w:rsidRDefault="006F5634" w:rsidP="00554F1C">
      <w:pPr>
        <w:pStyle w:val="Prrafodelista"/>
        <w:numPr>
          <w:ilvl w:val="0"/>
          <w:numId w:val="21"/>
        </w:numPr>
        <w:tabs>
          <w:tab w:val="left" w:pos="-720"/>
        </w:tabs>
        <w:suppressAutoHyphens/>
        <w:spacing w:before="240" w:after="240"/>
        <w:jc w:val="both"/>
        <w:rPr>
          <w:rFonts w:ascii="Arial" w:hAnsi="Arial" w:cs="Arial"/>
          <w:sz w:val="24"/>
          <w:szCs w:val="24"/>
        </w:rPr>
      </w:pPr>
      <w:r w:rsidRPr="00A72CBC">
        <w:rPr>
          <w:rFonts w:ascii="Arial" w:hAnsi="Arial" w:cs="Arial"/>
          <w:sz w:val="24"/>
          <w:szCs w:val="24"/>
        </w:rPr>
        <w:t>El concurso consta de las siguientes categorías:</w:t>
      </w:r>
    </w:p>
    <w:p w14:paraId="60EBD43E" w14:textId="2BEA2709" w:rsidR="00F13BFE" w:rsidRPr="00A72CBC" w:rsidRDefault="00F13BFE" w:rsidP="00554F1C">
      <w:pPr>
        <w:numPr>
          <w:ilvl w:val="0"/>
          <w:numId w:val="19"/>
        </w:numPr>
        <w:spacing w:before="240" w:after="240"/>
        <w:ind w:left="1134" w:hanging="357"/>
        <w:jc w:val="both"/>
        <w:rPr>
          <w:rFonts w:ascii="Arial" w:hAnsi="Arial" w:cs="Arial"/>
        </w:rPr>
      </w:pPr>
      <w:r w:rsidRPr="00A72CBC">
        <w:rPr>
          <w:rFonts w:ascii="Arial" w:hAnsi="Arial" w:cs="Arial"/>
          <w:b/>
        </w:rPr>
        <w:t>Musical:</w:t>
      </w:r>
      <w:r w:rsidRPr="00A72CBC">
        <w:rPr>
          <w:rFonts w:ascii="Arial" w:hAnsi="Arial" w:cs="Arial"/>
        </w:rPr>
        <w:t xml:space="preserve"> </w:t>
      </w:r>
      <w:r w:rsidR="00B2176F" w:rsidRPr="00A72CBC">
        <w:rPr>
          <w:rFonts w:ascii="Arial" w:hAnsi="Arial" w:cs="Arial"/>
        </w:rPr>
        <w:t>g</w:t>
      </w:r>
      <w:r w:rsidRPr="00A72CBC">
        <w:rPr>
          <w:rFonts w:ascii="Arial" w:hAnsi="Arial" w:cs="Arial"/>
        </w:rPr>
        <w:t>rabación de entre 1 y 4 temas musicales, de cualquier estilo, ya sean de creación propia o de otros autores.</w:t>
      </w:r>
      <w:r w:rsidR="0085091E" w:rsidRPr="00A72CBC">
        <w:rPr>
          <w:rFonts w:ascii="Arial" w:hAnsi="Arial" w:cs="Arial"/>
        </w:rPr>
        <w:t xml:space="preserve"> </w:t>
      </w:r>
      <w:r w:rsidR="009D53BB" w:rsidRPr="00A72CBC">
        <w:rPr>
          <w:rFonts w:ascii="Arial" w:hAnsi="Arial" w:cs="Arial"/>
        </w:rPr>
        <w:t>La suma de las distintas pistas no podrá exceder de 10 minutos.</w:t>
      </w:r>
    </w:p>
    <w:p w14:paraId="523A2DFB" w14:textId="7C4F0A2A" w:rsidR="00F13BFE" w:rsidRPr="00A72CBC" w:rsidRDefault="00F13BFE" w:rsidP="00554F1C">
      <w:pPr>
        <w:numPr>
          <w:ilvl w:val="0"/>
          <w:numId w:val="19"/>
        </w:numPr>
        <w:spacing w:before="240" w:after="240"/>
        <w:ind w:left="1134" w:hanging="357"/>
        <w:jc w:val="both"/>
        <w:rPr>
          <w:rFonts w:ascii="Arial" w:hAnsi="Arial" w:cs="Arial"/>
        </w:rPr>
      </w:pPr>
      <w:r w:rsidRPr="00A72CBC">
        <w:rPr>
          <w:rFonts w:ascii="Arial" w:hAnsi="Arial" w:cs="Arial"/>
          <w:b/>
        </w:rPr>
        <w:lastRenderedPageBreak/>
        <w:t>Audiovisual:</w:t>
      </w:r>
      <w:r w:rsidRPr="00A72CBC">
        <w:rPr>
          <w:rFonts w:ascii="Arial" w:hAnsi="Arial" w:cs="Arial"/>
        </w:rPr>
        <w:t xml:space="preserve"> </w:t>
      </w:r>
      <w:r w:rsidR="00B2176F" w:rsidRPr="00A72CBC">
        <w:rPr>
          <w:rFonts w:ascii="Arial" w:hAnsi="Arial" w:cs="Arial"/>
        </w:rPr>
        <w:t>g</w:t>
      </w:r>
      <w:r w:rsidRPr="00A72CBC">
        <w:rPr>
          <w:rFonts w:ascii="Arial" w:hAnsi="Arial" w:cs="Arial"/>
        </w:rPr>
        <w:t>rabación de vídeo</w:t>
      </w:r>
      <w:r w:rsidR="009D53BB" w:rsidRPr="00A72CBC">
        <w:rPr>
          <w:rFonts w:ascii="Arial" w:hAnsi="Arial" w:cs="Arial"/>
        </w:rPr>
        <w:t xml:space="preserve"> (máximo 3 minutos)</w:t>
      </w:r>
      <w:r w:rsidR="00635965" w:rsidRPr="00A72CBC">
        <w:rPr>
          <w:rFonts w:ascii="Arial" w:hAnsi="Arial" w:cs="Arial"/>
        </w:rPr>
        <w:t xml:space="preserve"> </w:t>
      </w:r>
      <w:r w:rsidRPr="00A72CBC">
        <w:rPr>
          <w:rFonts w:ascii="Arial" w:hAnsi="Arial" w:cs="Arial"/>
        </w:rPr>
        <w:t>dirigido o protagonizado por el participante (corto tradicional, performance, videoarte</w:t>
      </w:r>
      <w:r w:rsidR="00470316" w:rsidRPr="00A72CBC">
        <w:rPr>
          <w:rFonts w:ascii="Arial" w:hAnsi="Arial" w:cs="Arial"/>
        </w:rPr>
        <w:t>, etc.</w:t>
      </w:r>
      <w:r w:rsidRPr="00A72CBC">
        <w:rPr>
          <w:rFonts w:ascii="Arial" w:hAnsi="Arial" w:cs="Arial"/>
        </w:rPr>
        <w:t>).</w:t>
      </w:r>
    </w:p>
    <w:p w14:paraId="3121A004" w14:textId="06072283" w:rsidR="00B2176F" w:rsidRPr="00A72CBC" w:rsidRDefault="00B2176F" w:rsidP="00554F1C">
      <w:pPr>
        <w:numPr>
          <w:ilvl w:val="0"/>
          <w:numId w:val="19"/>
        </w:numPr>
        <w:spacing w:before="240" w:after="240"/>
        <w:ind w:left="1134" w:hanging="357"/>
        <w:jc w:val="both"/>
        <w:rPr>
          <w:rFonts w:ascii="Arial" w:hAnsi="Arial" w:cs="Arial"/>
          <w:spacing w:val="-2"/>
        </w:rPr>
      </w:pPr>
      <w:r w:rsidRPr="00A72CBC">
        <w:rPr>
          <w:rFonts w:ascii="Arial" w:hAnsi="Arial" w:cs="Arial"/>
          <w:b/>
        </w:rPr>
        <w:t>Relato</w:t>
      </w:r>
      <w:r w:rsidR="00F13BFE" w:rsidRPr="00A72CBC">
        <w:rPr>
          <w:rFonts w:ascii="Arial" w:hAnsi="Arial" w:cs="Arial"/>
          <w:b/>
        </w:rPr>
        <w:t>:</w:t>
      </w:r>
      <w:r w:rsidR="00F13BFE" w:rsidRPr="00A72CBC">
        <w:rPr>
          <w:rFonts w:ascii="Arial" w:hAnsi="Arial" w:cs="Arial"/>
        </w:rPr>
        <w:t xml:space="preserve"> </w:t>
      </w:r>
      <w:r w:rsidR="00F13BFE" w:rsidRPr="00A96A51">
        <w:rPr>
          <w:rFonts w:ascii="Arial" w:hAnsi="Arial" w:cs="Arial"/>
          <w:bCs/>
        </w:rPr>
        <w:t>trabajos</w:t>
      </w:r>
      <w:r w:rsidR="00F13BFE" w:rsidRPr="00A72CBC">
        <w:rPr>
          <w:rFonts w:ascii="Arial" w:hAnsi="Arial" w:cs="Arial"/>
          <w:spacing w:val="-2"/>
        </w:rPr>
        <w:t xml:space="preserve"> en los géneros de ensayo</w:t>
      </w:r>
      <w:r w:rsidRPr="00A72CBC">
        <w:rPr>
          <w:rFonts w:ascii="Arial" w:hAnsi="Arial" w:cs="Arial"/>
          <w:spacing w:val="-2"/>
        </w:rPr>
        <w:t xml:space="preserve"> y</w:t>
      </w:r>
      <w:r w:rsidR="00F13BFE" w:rsidRPr="00A72CBC">
        <w:rPr>
          <w:rFonts w:ascii="Arial" w:hAnsi="Arial" w:cs="Arial"/>
          <w:spacing w:val="-2"/>
        </w:rPr>
        <w:t xml:space="preserve"> cuento</w:t>
      </w:r>
      <w:r w:rsidR="00B867CB" w:rsidRPr="00A72CBC">
        <w:rPr>
          <w:rFonts w:ascii="Arial" w:hAnsi="Arial" w:cs="Arial"/>
          <w:spacing w:val="-2"/>
        </w:rPr>
        <w:t>.</w:t>
      </w:r>
      <w:r w:rsidR="009D53BB" w:rsidRPr="00A72CBC">
        <w:rPr>
          <w:rFonts w:ascii="Arial" w:hAnsi="Arial" w:cs="Arial"/>
          <w:spacing w:val="-2"/>
        </w:rPr>
        <w:t xml:space="preserve"> La extensión no será superior a 4.000 palabras.</w:t>
      </w:r>
    </w:p>
    <w:p w14:paraId="1D02DFC3" w14:textId="706EF222" w:rsidR="00F13BFE" w:rsidRPr="00A72CBC" w:rsidRDefault="00B2176F" w:rsidP="00554F1C">
      <w:pPr>
        <w:numPr>
          <w:ilvl w:val="0"/>
          <w:numId w:val="19"/>
        </w:numPr>
        <w:spacing w:before="240" w:after="240"/>
        <w:ind w:left="1134" w:hanging="357"/>
        <w:jc w:val="both"/>
        <w:rPr>
          <w:rFonts w:ascii="Arial" w:hAnsi="Arial" w:cs="Arial"/>
        </w:rPr>
      </w:pPr>
      <w:r w:rsidRPr="00A72CBC">
        <w:rPr>
          <w:rFonts w:ascii="Arial" w:hAnsi="Arial" w:cs="Arial"/>
          <w:b/>
          <w:bCs/>
          <w:spacing w:val="-2"/>
        </w:rPr>
        <w:t>P</w:t>
      </w:r>
      <w:r w:rsidR="00F13BFE" w:rsidRPr="00A72CBC">
        <w:rPr>
          <w:rFonts w:ascii="Arial" w:hAnsi="Arial" w:cs="Arial"/>
          <w:b/>
          <w:bCs/>
          <w:spacing w:val="-2"/>
        </w:rPr>
        <w:t>oesía</w:t>
      </w:r>
      <w:r w:rsidRPr="00A72CBC">
        <w:rPr>
          <w:rFonts w:ascii="Arial" w:hAnsi="Arial" w:cs="Arial"/>
          <w:spacing w:val="-2"/>
        </w:rPr>
        <w:t xml:space="preserve">: </w:t>
      </w:r>
      <w:r w:rsidR="001B7B06" w:rsidRPr="00A72CBC">
        <w:rPr>
          <w:rFonts w:ascii="Arial" w:hAnsi="Arial" w:cs="Arial"/>
          <w:spacing w:val="-2"/>
        </w:rPr>
        <w:t>trabajos pre</w:t>
      </w:r>
      <w:r w:rsidR="00470316" w:rsidRPr="00A72CBC">
        <w:rPr>
          <w:rFonts w:ascii="Arial" w:hAnsi="Arial" w:cs="Arial"/>
          <w:spacing w:val="-2"/>
        </w:rPr>
        <w:t>s</w:t>
      </w:r>
      <w:r w:rsidR="001B7B06" w:rsidRPr="00A72CBC">
        <w:rPr>
          <w:rFonts w:ascii="Arial" w:hAnsi="Arial" w:cs="Arial"/>
          <w:spacing w:val="-2"/>
        </w:rPr>
        <w:t>entados en verso</w:t>
      </w:r>
      <w:r w:rsidR="009D53BB" w:rsidRPr="00A72CBC">
        <w:rPr>
          <w:rFonts w:ascii="Arial" w:hAnsi="Arial" w:cs="Arial"/>
          <w:spacing w:val="-2"/>
        </w:rPr>
        <w:t>. Tendrá una extensión de entre 14 y 100 versos.</w:t>
      </w:r>
    </w:p>
    <w:p w14:paraId="700E2554" w14:textId="75D892EA" w:rsidR="00342326" w:rsidRPr="00A72CBC" w:rsidRDefault="00047092" w:rsidP="00554F1C">
      <w:pPr>
        <w:pStyle w:val="Prrafodelista"/>
        <w:tabs>
          <w:tab w:val="left" w:pos="-720"/>
        </w:tabs>
        <w:suppressAutoHyphens/>
        <w:spacing w:before="240" w:after="240"/>
        <w:jc w:val="both"/>
        <w:rPr>
          <w:rFonts w:ascii="Arial" w:hAnsi="Arial" w:cs="Arial"/>
          <w:sz w:val="24"/>
          <w:szCs w:val="24"/>
        </w:rPr>
      </w:pPr>
      <w:r w:rsidRPr="00A72CBC">
        <w:rPr>
          <w:rFonts w:ascii="Arial" w:hAnsi="Arial" w:cs="Arial"/>
          <w:sz w:val="24"/>
          <w:szCs w:val="24"/>
        </w:rPr>
        <w:t xml:space="preserve">En el anexo </w:t>
      </w:r>
      <w:r w:rsidR="000F22F8" w:rsidRPr="00A72CBC">
        <w:rPr>
          <w:rFonts w:ascii="Arial" w:hAnsi="Arial" w:cs="Arial"/>
          <w:sz w:val="24"/>
          <w:szCs w:val="24"/>
        </w:rPr>
        <w:t>a</w:t>
      </w:r>
      <w:r w:rsidRPr="00A72CBC">
        <w:rPr>
          <w:rFonts w:ascii="Arial" w:hAnsi="Arial" w:cs="Arial"/>
          <w:sz w:val="24"/>
          <w:szCs w:val="24"/>
        </w:rPr>
        <w:t xml:space="preserve"> esta norma se recogen unas </w:t>
      </w:r>
      <w:r w:rsidR="006960F1" w:rsidRPr="00A72CBC">
        <w:rPr>
          <w:rFonts w:ascii="Arial" w:hAnsi="Arial" w:cs="Arial"/>
          <w:sz w:val="24"/>
          <w:szCs w:val="24"/>
        </w:rPr>
        <w:t xml:space="preserve">breves </w:t>
      </w:r>
      <w:r w:rsidRPr="00A72CBC">
        <w:rPr>
          <w:rFonts w:ascii="Arial" w:hAnsi="Arial" w:cs="Arial"/>
          <w:sz w:val="24"/>
          <w:szCs w:val="24"/>
        </w:rPr>
        <w:t>orientaciones para la elaboración y pre</w:t>
      </w:r>
      <w:r w:rsidR="000F22F8" w:rsidRPr="00A72CBC">
        <w:rPr>
          <w:rFonts w:ascii="Arial" w:hAnsi="Arial" w:cs="Arial"/>
          <w:sz w:val="24"/>
          <w:szCs w:val="24"/>
        </w:rPr>
        <w:t>sentación de los trabajos por categorías.</w:t>
      </w:r>
    </w:p>
    <w:p w14:paraId="78DB2C9F" w14:textId="37DEE32F" w:rsidR="00F13BFE" w:rsidRPr="00A72CBC" w:rsidRDefault="00F13BFE" w:rsidP="00554F1C">
      <w:pPr>
        <w:pStyle w:val="Prrafodelista"/>
        <w:numPr>
          <w:ilvl w:val="0"/>
          <w:numId w:val="21"/>
        </w:numPr>
        <w:tabs>
          <w:tab w:val="left" w:pos="-720"/>
        </w:tabs>
        <w:suppressAutoHyphens/>
        <w:spacing w:before="240" w:after="240"/>
        <w:jc w:val="both"/>
        <w:rPr>
          <w:rFonts w:ascii="Arial" w:hAnsi="Arial" w:cs="Arial"/>
          <w:sz w:val="24"/>
          <w:szCs w:val="24"/>
        </w:rPr>
      </w:pPr>
      <w:r w:rsidRPr="00A72CBC">
        <w:rPr>
          <w:rFonts w:ascii="Arial" w:hAnsi="Arial" w:cs="Arial"/>
          <w:sz w:val="24"/>
          <w:szCs w:val="24"/>
        </w:rPr>
        <w:t xml:space="preserve">Cada participante podrá concursar </w:t>
      </w:r>
      <w:r w:rsidR="00980C3C" w:rsidRPr="00A72CBC">
        <w:rPr>
          <w:rFonts w:ascii="Arial" w:hAnsi="Arial" w:cs="Arial"/>
          <w:sz w:val="24"/>
          <w:szCs w:val="24"/>
        </w:rPr>
        <w:t xml:space="preserve">como máximo </w:t>
      </w:r>
      <w:r w:rsidRPr="00A72CBC">
        <w:rPr>
          <w:rFonts w:ascii="Arial" w:hAnsi="Arial" w:cs="Arial"/>
          <w:sz w:val="24"/>
          <w:szCs w:val="24"/>
        </w:rPr>
        <w:t xml:space="preserve">en dos categorías de entre las </w:t>
      </w:r>
      <w:r w:rsidR="00CC1E41" w:rsidRPr="00A72CBC">
        <w:rPr>
          <w:rFonts w:ascii="Arial" w:hAnsi="Arial" w:cs="Arial"/>
          <w:sz w:val="24"/>
          <w:szCs w:val="24"/>
        </w:rPr>
        <w:t xml:space="preserve">cuatro </w:t>
      </w:r>
      <w:r w:rsidRPr="00A72CBC">
        <w:rPr>
          <w:rFonts w:ascii="Arial" w:hAnsi="Arial" w:cs="Arial"/>
          <w:sz w:val="24"/>
          <w:szCs w:val="24"/>
        </w:rPr>
        <w:t xml:space="preserve">descritas en el punto </w:t>
      </w:r>
      <w:r w:rsidR="00FF62AF" w:rsidRPr="00A72CBC">
        <w:rPr>
          <w:rFonts w:ascii="Arial" w:hAnsi="Arial" w:cs="Arial"/>
          <w:sz w:val="24"/>
          <w:szCs w:val="24"/>
        </w:rPr>
        <w:t>anterior</w:t>
      </w:r>
      <w:r w:rsidRPr="00A72CBC">
        <w:rPr>
          <w:rFonts w:ascii="Arial" w:hAnsi="Arial" w:cs="Arial"/>
          <w:sz w:val="24"/>
          <w:szCs w:val="24"/>
        </w:rPr>
        <w:t>, optando así a los premios correspondientes de ambas.</w:t>
      </w:r>
    </w:p>
    <w:p w14:paraId="17B794A8" w14:textId="657E72BC" w:rsidR="00F13BFE" w:rsidRPr="00A72CBC" w:rsidRDefault="00F13BFE" w:rsidP="00554F1C">
      <w:pPr>
        <w:pStyle w:val="Prrafodelista"/>
        <w:numPr>
          <w:ilvl w:val="0"/>
          <w:numId w:val="21"/>
        </w:numPr>
        <w:tabs>
          <w:tab w:val="left" w:pos="-720"/>
        </w:tabs>
        <w:suppressAutoHyphens/>
        <w:spacing w:before="240" w:after="240"/>
        <w:jc w:val="both"/>
        <w:rPr>
          <w:rFonts w:ascii="Arial" w:hAnsi="Arial" w:cs="Arial"/>
          <w:spacing w:val="-2"/>
          <w:sz w:val="24"/>
          <w:szCs w:val="24"/>
        </w:rPr>
      </w:pPr>
      <w:r w:rsidRPr="00A72CBC">
        <w:rPr>
          <w:rFonts w:ascii="Arial" w:hAnsi="Arial" w:cs="Arial"/>
          <w:spacing w:val="-2"/>
          <w:sz w:val="24"/>
          <w:szCs w:val="24"/>
        </w:rPr>
        <w:t xml:space="preserve">Para </w:t>
      </w:r>
      <w:r w:rsidRPr="00A72CBC">
        <w:rPr>
          <w:rFonts w:ascii="Arial" w:hAnsi="Arial" w:cs="Arial"/>
          <w:sz w:val="24"/>
          <w:szCs w:val="24"/>
        </w:rPr>
        <w:t>que</w:t>
      </w:r>
      <w:r w:rsidRPr="00A72CBC">
        <w:rPr>
          <w:rFonts w:ascii="Arial" w:hAnsi="Arial" w:cs="Arial"/>
          <w:spacing w:val="-2"/>
          <w:sz w:val="24"/>
          <w:szCs w:val="24"/>
        </w:rPr>
        <w:t xml:space="preserve"> se lleve a cabo una adecuada valoración de los trabajos, se establecen </w:t>
      </w:r>
      <w:r w:rsidR="001B7B06" w:rsidRPr="00A72CBC">
        <w:rPr>
          <w:rFonts w:ascii="Arial" w:hAnsi="Arial" w:cs="Arial"/>
          <w:spacing w:val="-2"/>
          <w:sz w:val="24"/>
          <w:szCs w:val="24"/>
        </w:rPr>
        <w:t>cuatro</w:t>
      </w:r>
      <w:r w:rsidR="00631C4D" w:rsidRPr="00A72CBC">
        <w:rPr>
          <w:rFonts w:ascii="Arial" w:hAnsi="Arial" w:cs="Arial"/>
          <w:spacing w:val="-2"/>
          <w:sz w:val="24"/>
          <w:szCs w:val="24"/>
        </w:rPr>
        <w:t xml:space="preserve"> </w:t>
      </w:r>
      <w:r w:rsidRPr="00A72CBC">
        <w:rPr>
          <w:rFonts w:ascii="Arial" w:hAnsi="Arial" w:cs="Arial"/>
          <w:spacing w:val="-2"/>
          <w:sz w:val="24"/>
          <w:szCs w:val="24"/>
        </w:rPr>
        <w:t>grupos, según la edad de los participantes:</w:t>
      </w:r>
    </w:p>
    <w:p w14:paraId="2BD751E6" w14:textId="2E8B29AA" w:rsidR="00F13BFE" w:rsidRPr="00A72CBC" w:rsidRDefault="00F13BFE" w:rsidP="00554F1C">
      <w:pPr>
        <w:tabs>
          <w:tab w:val="left" w:pos="-720"/>
        </w:tabs>
        <w:suppressAutoHyphens/>
        <w:spacing w:before="240" w:after="240"/>
        <w:ind w:left="1134"/>
        <w:jc w:val="both"/>
        <w:rPr>
          <w:rFonts w:ascii="Arial" w:hAnsi="Arial" w:cs="Arial"/>
          <w:spacing w:val="-2"/>
        </w:rPr>
      </w:pPr>
      <w:bookmarkStart w:id="1" w:name="_Hlk141441513"/>
      <w:r w:rsidRPr="00A72CBC">
        <w:rPr>
          <w:rFonts w:ascii="Arial" w:hAnsi="Arial" w:cs="Arial"/>
          <w:b/>
          <w:bCs/>
          <w:spacing w:val="-2"/>
        </w:rPr>
        <w:t xml:space="preserve">GRUPO 1º - </w:t>
      </w:r>
      <w:r w:rsidRPr="00A72CBC">
        <w:rPr>
          <w:rFonts w:ascii="Arial" w:hAnsi="Arial" w:cs="Arial"/>
          <w:spacing w:val="-2"/>
        </w:rPr>
        <w:t>Los participantes que hayan nacido entre el 1 de enero de 201</w:t>
      </w:r>
      <w:r w:rsidR="00563CE6" w:rsidRPr="00A72CBC">
        <w:rPr>
          <w:rFonts w:ascii="Arial" w:hAnsi="Arial" w:cs="Arial"/>
          <w:spacing w:val="-2"/>
        </w:rPr>
        <w:t>6</w:t>
      </w:r>
      <w:r w:rsidRPr="00A72CBC">
        <w:rPr>
          <w:rFonts w:ascii="Arial" w:hAnsi="Arial" w:cs="Arial"/>
          <w:spacing w:val="-2"/>
        </w:rPr>
        <w:t xml:space="preserve"> y el 31 de diciembre de 201</w:t>
      </w:r>
      <w:r w:rsidR="00563CE6" w:rsidRPr="00A72CBC">
        <w:rPr>
          <w:rFonts w:ascii="Arial" w:hAnsi="Arial" w:cs="Arial"/>
          <w:spacing w:val="-2"/>
        </w:rPr>
        <w:t>8</w:t>
      </w:r>
      <w:r w:rsidRPr="00A72CBC">
        <w:rPr>
          <w:rFonts w:ascii="Arial" w:hAnsi="Arial" w:cs="Arial"/>
          <w:spacing w:val="-2"/>
        </w:rPr>
        <w:t>.</w:t>
      </w:r>
    </w:p>
    <w:p w14:paraId="507C1967" w14:textId="040D43BF" w:rsidR="00F13BFE" w:rsidRPr="00A72CBC" w:rsidRDefault="00F13BFE" w:rsidP="00554F1C">
      <w:pPr>
        <w:tabs>
          <w:tab w:val="left" w:pos="-720"/>
        </w:tabs>
        <w:suppressAutoHyphens/>
        <w:spacing w:before="240" w:after="240"/>
        <w:ind w:left="1134"/>
        <w:jc w:val="both"/>
        <w:rPr>
          <w:rFonts w:ascii="Arial" w:hAnsi="Arial" w:cs="Arial"/>
          <w:spacing w:val="-2"/>
        </w:rPr>
      </w:pPr>
      <w:r w:rsidRPr="00A72CBC">
        <w:rPr>
          <w:rFonts w:ascii="Arial" w:hAnsi="Arial" w:cs="Arial"/>
          <w:b/>
          <w:bCs/>
          <w:spacing w:val="-2"/>
        </w:rPr>
        <w:t>GRUPO 2º -</w:t>
      </w:r>
      <w:r w:rsidRPr="00A72CBC">
        <w:rPr>
          <w:rFonts w:ascii="Arial" w:hAnsi="Arial" w:cs="Arial"/>
          <w:spacing w:val="-2"/>
        </w:rPr>
        <w:t xml:space="preserve"> Los participantes que hayan nacido entre el 1 de enero de 20</w:t>
      </w:r>
      <w:r w:rsidR="00BB261D" w:rsidRPr="00A72CBC">
        <w:rPr>
          <w:rFonts w:ascii="Arial" w:hAnsi="Arial" w:cs="Arial"/>
          <w:spacing w:val="-2"/>
        </w:rPr>
        <w:t>1</w:t>
      </w:r>
      <w:r w:rsidR="00563CE6" w:rsidRPr="00A72CBC">
        <w:rPr>
          <w:rFonts w:ascii="Arial" w:hAnsi="Arial" w:cs="Arial"/>
          <w:spacing w:val="-2"/>
        </w:rPr>
        <w:t>3</w:t>
      </w:r>
      <w:r w:rsidRPr="00A72CBC">
        <w:rPr>
          <w:rFonts w:ascii="Arial" w:hAnsi="Arial" w:cs="Arial"/>
          <w:spacing w:val="-2"/>
        </w:rPr>
        <w:t xml:space="preserve"> y el 31 de diciembre de 201</w:t>
      </w:r>
      <w:r w:rsidR="00563CE6" w:rsidRPr="00A72CBC">
        <w:rPr>
          <w:rFonts w:ascii="Arial" w:hAnsi="Arial" w:cs="Arial"/>
          <w:spacing w:val="-2"/>
        </w:rPr>
        <w:t>5</w:t>
      </w:r>
      <w:r w:rsidRPr="00A72CBC">
        <w:rPr>
          <w:rFonts w:ascii="Arial" w:hAnsi="Arial" w:cs="Arial"/>
          <w:spacing w:val="-2"/>
        </w:rPr>
        <w:t>.</w:t>
      </w:r>
    </w:p>
    <w:p w14:paraId="1CCA6AA7" w14:textId="10E718D7" w:rsidR="00F13BFE" w:rsidRPr="00A72CBC" w:rsidRDefault="00F13BFE" w:rsidP="00554F1C">
      <w:pPr>
        <w:tabs>
          <w:tab w:val="left" w:pos="-720"/>
        </w:tabs>
        <w:suppressAutoHyphens/>
        <w:spacing w:before="240" w:after="240"/>
        <w:ind w:left="1134"/>
        <w:jc w:val="both"/>
        <w:rPr>
          <w:rFonts w:ascii="Arial" w:hAnsi="Arial" w:cs="Arial"/>
          <w:spacing w:val="-2"/>
        </w:rPr>
      </w:pPr>
      <w:r w:rsidRPr="00A72CBC">
        <w:rPr>
          <w:rFonts w:ascii="Arial" w:hAnsi="Arial" w:cs="Arial"/>
          <w:b/>
          <w:bCs/>
          <w:spacing w:val="-2"/>
        </w:rPr>
        <w:t xml:space="preserve">GRUPO 3º - </w:t>
      </w:r>
      <w:r w:rsidRPr="00A72CBC">
        <w:rPr>
          <w:rFonts w:ascii="Arial" w:hAnsi="Arial" w:cs="Arial"/>
          <w:spacing w:val="-2"/>
        </w:rPr>
        <w:t>Los participantes que hayan nacido entre el 1 de enero de 20</w:t>
      </w:r>
      <w:r w:rsidR="00563CE6" w:rsidRPr="00A72CBC">
        <w:rPr>
          <w:rFonts w:ascii="Arial" w:hAnsi="Arial" w:cs="Arial"/>
          <w:spacing w:val="-2"/>
        </w:rPr>
        <w:t>10</w:t>
      </w:r>
      <w:r w:rsidRPr="00A72CBC">
        <w:rPr>
          <w:rFonts w:ascii="Arial" w:hAnsi="Arial" w:cs="Arial"/>
          <w:spacing w:val="-2"/>
        </w:rPr>
        <w:t xml:space="preserve"> y el 31 de diciembre de 20</w:t>
      </w:r>
      <w:r w:rsidR="00CC1E41" w:rsidRPr="00A72CBC">
        <w:rPr>
          <w:rFonts w:ascii="Arial" w:hAnsi="Arial" w:cs="Arial"/>
          <w:spacing w:val="-2"/>
        </w:rPr>
        <w:t>1</w:t>
      </w:r>
      <w:r w:rsidR="00563CE6" w:rsidRPr="00A72CBC">
        <w:rPr>
          <w:rFonts w:ascii="Arial" w:hAnsi="Arial" w:cs="Arial"/>
          <w:spacing w:val="-2"/>
        </w:rPr>
        <w:t>2</w:t>
      </w:r>
      <w:r w:rsidRPr="00A72CBC">
        <w:rPr>
          <w:rFonts w:ascii="Arial" w:hAnsi="Arial" w:cs="Arial"/>
          <w:spacing w:val="-2"/>
        </w:rPr>
        <w:t>.</w:t>
      </w:r>
    </w:p>
    <w:p w14:paraId="35274B5F" w14:textId="70B6CED5" w:rsidR="00F13BFE" w:rsidRPr="00A72CBC" w:rsidRDefault="00F13BFE" w:rsidP="00554F1C">
      <w:pPr>
        <w:tabs>
          <w:tab w:val="left" w:pos="-720"/>
        </w:tabs>
        <w:suppressAutoHyphens/>
        <w:spacing w:before="240" w:after="240"/>
        <w:ind w:left="1134"/>
        <w:jc w:val="both"/>
        <w:rPr>
          <w:rFonts w:ascii="Arial" w:hAnsi="Arial" w:cs="Arial"/>
          <w:spacing w:val="-2"/>
        </w:rPr>
      </w:pPr>
      <w:r w:rsidRPr="00A72CBC">
        <w:rPr>
          <w:rFonts w:ascii="Arial" w:hAnsi="Arial" w:cs="Arial"/>
          <w:b/>
          <w:bCs/>
          <w:spacing w:val="-2"/>
        </w:rPr>
        <w:t xml:space="preserve">GRUPO 4º </w:t>
      </w:r>
      <w:r w:rsidR="00E563B5" w:rsidRPr="00A72CBC">
        <w:rPr>
          <w:rFonts w:ascii="Arial" w:hAnsi="Arial" w:cs="Arial"/>
          <w:b/>
          <w:bCs/>
          <w:spacing w:val="-2"/>
        </w:rPr>
        <w:t>-</w:t>
      </w:r>
      <w:r w:rsidRPr="00A72CBC">
        <w:rPr>
          <w:rFonts w:ascii="Arial" w:hAnsi="Arial" w:cs="Arial"/>
          <w:spacing w:val="-2"/>
        </w:rPr>
        <w:t xml:space="preserve"> Los participantes que hayan nacido entre el 1 de enero de 200</w:t>
      </w:r>
      <w:r w:rsidR="00563CE6" w:rsidRPr="00A72CBC">
        <w:rPr>
          <w:rFonts w:ascii="Arial" w:hAnsi="Arial" w:cs="Arial"/>
          <w:spacing w:val="-2"/>
        </w:rPr>
        <w:t>7</w:t>
      </w:r>
      <w:r w:rsidRPr="00A72CBC">
        <w:rPr>
          <w:rFonts w:ascii="Arial" w:hAnsi="Arial" w:cs="Arial"/>
          <w:spacing w:val="-2"/>
        </w:rPr>
        <w:t xml:space="preserve"> y el 31 de diciembre de 200</w:t>
      </w:r>
      <w:r w:rsidR="00563CE6" w:rsidRPr="00A72CBC">
        <w:rPr>
          <w:rFonts w:ascii="Arial" w:hAnsi="Arial" w:cs="Arial"/>
          <w:spacing w:val="-2"/>
        </w:rPr>
        <w:t>9</w:t>
      </w:r>
      <w:r w:rsidRPr="00A72CBC">
        <w:rPr>
          <w:rFonts w:ascii="Arial" w:hAnsi="Arial" w:cs="Arial"/>
          <w:spacing w:val="-2"/>
        </w:rPr>
        <w:t>.</w:t>
      </w:r>
    </w:p>
    <w:bookmarkEnd w:id="1"/>
    <w:p w14:paraId="54249EFB" w14:textId="78C44F56" w:rsidR="00275AD1" w:rsidRPr="00A72CBC" w:rsidRDefault="00015AE5" w:rsidP="00554F1C">
      <w:pPr>
        <w:pStyle w:val="Prrafodelista"/>
        <w:tabs>
          <w:tab w:val="left" w:pos="-720"/>
        </w:tabs>
        <w:suppressAutoHyphens/>
        <w:spacing w:before="240" w:after="240"/>
        <w:jc w:val="both"/>
        <w:rPr>
          <w:rFonts w:ascii="Arial" w:hAnsi="Arial" w:cs="Arial"/>
          <w:spacing w:val="-2"/>
          <w:sz w:val="24"/>
          <w:szCs w:val="24"/>
        </w:rPr>
      </w:pPr>
      <w:r>
        <w:rPr>
          <w:rFonts w:ascii="Arial" w:hAnsi="Arial" w:cs="Arial"/>
          <w:spacing w:val="-2"/>
          <w:sz w:val="24"/>
          <w:szCs w:val="24"/>
        </w:rPr>
        <w:t>El alumnado</w:t>
      </w:r>
      <w:r w:rsidR="00F13BFE" w:rsidRPr="00A72CBC">
        <w:rPr>
          <w:rFonts w:ascii="Arial" w:hAnsi="Arial" w:cs="Arial"/>
          <w:spacing w:val="-2"/>
          <w:sz w:val="24"/>
          <w:szCs w:val="24"/>
        </w:rPr>
        <w:t xml:space="preserve"> escolarizado en aulas o centros de educación especial podrá participar en los grupos correspondientes a su edad, teniéndose en cuenta esta circunstancia para la valoración de los trabajos y la concesión de premios o accésit en su caso.</w:t>
      </w:r>
    </w:p>
    <w:p w14:paraId="671F3D48" w14:textId="4078AB85" w:rsidR="00650B42" w:rsidRPr="00517461" w:rsidRDefault="00650B42" w:rsidP="00554F1C">
      <w:pPr>
        <w:pStyle w:val="Prrafodelista"/>
        <w:numPr>
          <w:ilvl w:val="0"/>
          <w:numId w:val="21"/>
        </w:numPr>
        <w:tabs>
          <w:tab w:val="left" w:pos="-720"/>
        </w:tabs>
        <w:suppressAutoHyphens/>
        <w:spacing w:before="240" w:after="240"/>
        <w:jc w:val="both"/>
        <w:rPr>
          <w:rFonts w:ascii="Arial" w:hAnsi="Arial" w:cs="Arial"/>
          <w:sz w:val="24"/>
          <w:szCs w:val="24"/>
        </w:rPr>
      </w:pPr>
      <w:r w:rsidRPr="00517461">
        <w:rPr>
          <w:rFonts w:ascii="Arial" w:hAnsi="Arial" w:cs="Arial"/>
          <w:sz w:val="24"/>
          <w:szCs w:val="24"/>
        </w:rPr>
        <w:t xml:space="preserve">Se </w:t>
      </w:r>
      <w:r w:rsidRPr="00517461">
        <w:rPr>
          <w:rFonts w:ascii="Arial" w:hAnsi="Arial" w:cs="Arial"/>
          <w:spacing w:val="-2"/>
          <w:sz w:val="24"/>
          <w:szCs w:val="24"/>
        </w:rPr>
        <w:t>establecen</w:t>
      </w:r>
      <w:r w:rsidRPr="00517461">
        <w:rPr>
          <w:rFonts w:ascii="Arial" w:hAnsi="Arial" w:cs="Arial"/>
          <w:sz w:val="24"/>
          <w:szCs w:val="24"/>
        </w:rPr>
        <w:t xml:space="preserve"> un primer y un segundo premio en cada categoría, por los que serán entregados cheques </w:t>
      </w:r>
      <w:r w:rsidR="00FC29D8" w:rsidRPr="00517461">
        <w:rPr>
          <w:rFonts w:ascii="Arial" w:hAnsi="Arial" w:cs="Arial"/>
          <w:sz w:val="24"/>
          <w:szCs w:val="24"/>
        </w:rPr>
        <w:t xml:space="preserve">regalo </w:t>
      </w:r>
      <w:r w:rsidRPr="00517461">
        <w:rPr>
          <w:rFonts w:ascii="Arial" w:hAnsi="Arial" w:cs="Arial"/>
          <w:sz w:val="24"/>
          <w:szCs w:val="24"/>
        </w:rPr>
        <w:t xml:space="preserve">de </w:t>
      </w:r>
      <w:r w:rsidR="00517461" w:rsidRPr="00517461">
        <w:rPr>
          <w:rFonts w:ascii="Arial" w:hAnsi="Arial" w:cs="Arial"/>
          <w:sz w:val="24"/>
          <w:szCs w:val="24"/>
        </w:rPr>
        <w:t>alguna de las plataformas clásicas de compra online,</w:t>
      </w:r>
      <w:r w:rsidRPr="00517461">
        <w:rPr>
          <w:rFonts w:ascii="Arial" w:hAnsi="Arial" w:cs="Arial"/>
          <w:sz w:val="24"/>
          <w:szCs w:val="24"/>
        </w:rPr>
        <w:t xml:space="preserve"> de los siguientes importes:</w:t>
      </w:r>
    </w:p>
    <w:p w14:paraId="347EDB88" w14:textId="3EB8AAA3" w:rsidR="00650B42" w:rsidRPr="00A72CBC" w:rsidRDefault="00650B42" w:rsidP="00554F1C">
      <w:pPr>
        <w:pStyle w:val="Prrafodelista"/>
        <w:numPr>
          <w:ilvl w:val="0"/>
          <w:numId w:val="14"/>
        </w:numPr>
        <w:spacing w:before="240" w:after="240"/>
        <w:ind w:left="1208" w:hanging="357"/>
        <w:jc w:val="both"/>
        <w:rPr>
          <w:rFonts w:ascii="Arial" w:hAnsi="Arial" w:cs="Arial"/>
          <w:sz w:val="24"/>
          <w:szCs w:val="24"/>
        </w:rPr>
      </w:pPr>
      <w:r w:rsidRPr="00A72CBC">
        <w:rPr>
          <w:rFonts w:ascii="Arial" w:hAnsi="Arial" w:cs="Arial"/>
          <w:sz w:val="24"/>
          <w:szCs w:val="24"/>
        </w:rPr>
        <w:t>Primer premio: 250 €</w:t>
      </w:r>
      <w:r w:rsidR="00B867CB" w:rsidRPr="00A72CBC">
        <w:rPr>
          <w:rFonts w:ascii="Arial" w:hAnsi="Arial" w:cs="Arial"/>
          <w:sz w:val="24"/>
          <w:szCs w:val="24"/>
        </w:rPr>
        <w:t>.</w:t>
      </w:r>
    </w:p>
    <w:p w14:paraId="01B8CB39" w14:textId="4D7706F5" w:rsidR="00650B42" w:rsidRPr="00A72CBC" w:rsidRDefault="00650B42" w:rsidP="00554F1C">
      <w:pPr>
        <w:pStyle w:val="Prrafodelista"/>
        <w:numPr>
          <w:ilvl w:val="0"/>
          <w:numId w:val="14"/>
        </w:numPr>
        <w:spacing w:before="240" w:after="240"/>
        <w:ind w:left="1208" w:hanging="357"/>
        <w:jc w:val="both"/>
        <w:rPr>
          <w:rFonts w:ascii="Arial" w:hAnsi="Arial" w:cs="Arial"/>
          <w:sz w:val="24"/>
          <w:szCs w:val="24"/>
        </w:rPr>
      </w:pPr>
      <w:r w:rsidRPr="00A72CBC">
        <w:rPr>
          <w:rFonts w:ascii="Arial" w:hAnsi="Arial" w:cs="Arial"/>
          <w:sz w:val="24"/>
          <w:szCs w:val="24"/>
        </w:rPr>
        <w:t>Segundo premio: 150 €</w:t>
      </w:r>
      <w:r w:rsidR="00B867CB" w:rsidRPr="00A72CBC">
        <w:rPr>
          <w:rFonts w:ascii="Arial" w:hAnsi="Arial" w:cs="Arial"/>
          <w:sz w:val="24"/>
          <w:szCs w:val="24"/>
        </w:rPr>
        <w:t>.</w:t>
      </w:r>
    </w:p>
    <w:p w14:paraId="51A56D30" w14:textId="36FDC6D2" w:rsidR="00FF13E0" w:rsidRPr="00A72CBC" w:rsidRDefault="00FF13E0" w:rsidP="00554F1C">
      <w:pPr>
        <w:pStyle w:val="Prrafodelista"/>
        <w:tabs>
          <w:tab w:val="left" w:pos="3402"/>
        </w:tabs>
        <w:suppressAutoHyphens/>
        <w:spacing w:before="240" w:after="240"/>
        <w:jc w:val="both"/>
        <w:rPr>
          <w:rFonts w:ascii="Arial" w:hAnsi="Arial" w:cs="Arial"/>
          <w:sz w:val="24"/>
          <w:szCs w:val="24"/>
        </w:rPr>
      </w:pPr>
      <w:r w:rsidRPr="00A72CBC">
        <w:rPr>
          <w:rFonts w:ascii="Arial" w:hAnsi="Arial" w:cs="Arial"/>
          <w:sz w:val="24"/>
          <w:szCs w:val="24"/>
        </w:rPr>
        <w:t xml:space="preserve">El jurado podrá declarar </w:t>
      </w:r>
      <w:r w:rsidRPr="00A72CBC">
        <w:rPr>
          <w:rFonts w:ascii="Arial" w:hAnsi="Arial" w:cs="Arial"/>
          <w:spacing w:val="-2"/>
          <w:sz w:val="24"/>
          <w:szCs w:val="24"/>
        </w:rPr>
        <w:t>desiertos</w:t>
      </w:r>
      <w:r w:rsidRPr="00A72CBC">
        <w:rPr>
          <w:rFonts w:ascii="Arial" w:hAnsi="Arial" w:cs="Arial"/>
          <w:sz w:val="24"/>
          <w:szCs w:val="24"/>
        </w:rPr>
        <w:t xml:space="preserve"> aquellos premios en los que la calidad apreciada en los </w:t>
      </w:r>
      <w:r w:rsidRPr="00A72CBC">
        <w:rPr>
          <w:rFonts w:ascii="Arial" w:hAnsi="Arial" w:cs="Arial"/>
          <w:spacing w:val="-2"/>
          <w:sz w:val="24"/>
          <w:szCs w:val="24"/>
        </w:rPr>
        <w:t>trabajos</w:t>
      </w:r>
      <w:r w:rsidRPr="00A72CBC">
        <w:rPr>
          <w:rFonts w:ascii="Arial" w:hAnsi="Arial" w:cs="Arial"/>
          <w:sz w:val="24"/>
          <w:szCs w:val="24"/>
        </w:rPr>
        <w:t xml:space="preserve"> que concurran en cualquiera de las categorías no fuera considerada suficiente, y podrá utilizar el importe destinado a ellos, a la concesión de accésit por importe de </w:t>
      </w:r>
      <w:r w:rsidRPr="00A72CBC">
        <w:rPr>
          <w:rFonts w:ascii="Arial" w:hAnsi="Arial" w:cs="Arial"/>
          <w:b/>
          <w:sz w:val="24"/>
          <w:szCs w:val="24"/>
        </w:rPr>
        <w:t>75 €</w:t>
      </w:r>
      <w:r w:rsidRPr="00A72CBC">
        <w:rPr>
          <w:rFonts w:ascii="Arial" w:hAnsi="Arial" w:cs="Arial"/>
          <w:sz w:val="24"/>
          <w:szCs w:val="24"/>
        </w:rPr>
        <w:t xml:space="preserve"> en la misma u otra categoría.</w:t>
      </w:r>
    </w:p>
    <w:p w14:paraId="0334A7F6" w14:textId="3E11FF77" w:rsidR="003A025E" w:rsidRPr="00517461" w:rsidRDefault="003A025E" w:rsidP="00554F1C">
      <w:pPr>
        <w:spacing w:before="240" w:after="240"/>
        <w:ind w:left="709"/>
        <w:jc w:val="both"/>
        <w:rPr>
          <w:rFonts w:ascii="Arial" w:hAnsi="Arial" w:cs="Arial"/>
          <w:lang w:eastAsia="es-ES"/>
        </w:rPr>
      </w:pPr>
      <w:r w:rsidRPr="00517461">
        <w:rPr>
          <w:rFonts w:ascii="Arial" w:hAnsi="Arial" w:cs="Arial"/>
          <w:lang w:eastAsia="es-ES"/>
        </w:rPr>
        <w:lastRenderedPageBreak/>
        <w:t>Las personas que hayan colaborado en las obras ganadoras del concurso (primer o segundo premio)</w:t>
      </w:r>
      <w:r w:rsidR="0085091E" w:rsidRPr="00517461">
        <w:rPr>
          <w:rFonts w:ascii="Arial" w:hAnsi="Arial" w:cs="Arial"/>
          <w:lang w:eastAsia="es-ES"/>
        </w:rPr>
        <w:t>, y cumplan con los criterios de edad</w:t>
      </w:r>
      <w:r w:rsidR="00A02E72" w:rsidRPr="00517461">
        <w:rPr>
          <w:rFonts w:ascii="Arial" w:hAnsi="Arial" w:cs="Arial"/>
          <w:lang w:eastAsia="es-ES"/>
        </w:rPr>
        <w:t xml:space="preserve"> señalados en el punto a) de las bases</w:t>
      </w:r>
      <w:r w:rsidR="0085091E" w:rsidRPr="00517461">
        <w:rPr>
          <w:rFonts w:ascii="Arial" w:hAnsi="Arial" w:cs="Arial"/>
          <w:lang w:eastAsia="es-ES"/>
        </w:rPr>
        <w:t>,</w:t>
      </w:r>
      <w:r w:rsidRPr="00517461">
        <w:rPr>
          <w:rFonts w:ascii="Arial" w:hAnsi="Arial" w:cs="Arial"/>
          <w:lang w:eastAsia="es-ES"/>
        </w:rPr>
        <w:t xml:space="preserve"> recibirán un cheque regalo </w:t>
      </w:r>
      <w:r w:rsidR="00517461" w:rsidRPr="00517461">
        <w:rPr>
          <w:rFonts w:ascii="Arial" w:hAnsi="Arial" w:cs="Arial"/>
        </w:rPr>
        <w:t xml:space="preserve">de alguna de las plataformas clásicas de compra online, </w:t>
      </w:r>
      <w:r w:rsidRPr="00517461">
        <w:rPr>
          <w:rFonts w:ascii="Arial" w:hAnsi="Arial" w:cs="Arial"/>
          <w:lang w:eastAsia="es-ES"/>
        </w:rPr>
        <w:t xml:space="preserve">valorado en </w:t>
      </w:r>
      <w:r w:rsidRPr="00517461">
        <w:rPr>
          <w:rFonts w:ascii="Arial" w:hAnsi="Arial" w:cs="Arial"/>
          <w:b/>
          <w:lang w:eastAsia="es-ES"/>
        </w:rPr>
        <w:t xml:space="preserve">40 </w:t>
      </w:r>
      <w:r w:rsidRPr="00517461">
        <w:rPr>
          <w:rFonts w:ascii="Arial" w:eastAsia="Calibri" w:hAnsi="Arial" w:cs="Arial"/>
          <w:b/>
          <w:lang w:val="es-ES" w:eastAsia="en-US"/>
        </w:rPr>
        <w:t>€</w:t>
      </w:r>
      <w:r w:rsidRPr="00517461">
        <w:rPr>
          <w:rFonts w:ascii="Arial" w:hAnsi="Arial" w:cs="Arial"/>
          <w:lang w:eastAsia="es-ES"/>
        </w:rPr>
        <w:t>.</w:t>
      </w:r>
    </w:p>
    <w:p w14:paraId="05340830" w14:textId="40C13976" w:rsidR="001E402F" w:rsidRPr="00A72CBC" w:rsidRDefault="001E402F" w:rsidP="00554F1C">
      <w:pPr>
        <w:spacing w:before="240" w:after="240"/>
        <w:ind w:left="708"/>
        <w:jc w:val="both"/>
        <w:rPr>
          <w:rFonts w:ascii="Arial" w:hAnsi="Arial" w:cs="Arial"/>
          <w:b/>
          <w:lang w:eastAsia="es-ES"/>
        </w:rPr>
      </w:pPr>
      <w:r w:rsidRPr="00A72CBC">
        <w:rPr>
          <w:rFonts w:ascii="Arial" w:hAnsi="Arial" w:cs="Arial"/>
          <w:lang w:eastAsia="es-ES"/>
        </w:rPr>
        <w:t xml:space="preserve">Estos premios estarán sometidos a la legislación fiscal vigente en cada momento y deberán hacerse efectivos no más tarde del </w:t>
      </w:r>
      <w:r w:rsidRPr="00A72CBC">
        <w:rPr>
          <w:rFonts w:ascii="Arial" w:hAnsi="Arial" w:cs="Arial"/>
          <w:b/>
          <w:lang w:eastAsia="es-ES"/>
        </w:rPr>
        <w:t>30 de junio de 202</w:t>
      </w:r>
      <w:r w:rsidR="002E7E33" w:rsidRPr="00A72CBC">
        <w:rPr>
          <w:rFonts w:ascii="Arial" w:hAnsi="Arial" w:cs="Arial"/>
          <w:b/>
          <w:lang w:eastAsia="es-ES"/>
        </w:rPr>
        <w:t>5</w:t>
      </w:r>
      <w:r w:rsidRPr="00A72CBC">
        <w:rPr>
          <w:rFonts w:ascii="Arial" w:hAnsi="Arial" w:cs="Arial"/>
          <w:b/>
          <w:lang w:eastAsia="es-ES"/>
        </w:rPr>
        <w:t>.</w:t>
      </w:r>
    </w:p>
    <w:p w14:paraId="2197B506" w14:textId="4FC62F2B" w:rsidR="004E7F6D" w:rsidRPr="00A72CBC" w:rsidRDefault="004E7F6D" w:rsidP="00554F1C">
      <w:pPr>
        <w:tabs>
          <w:tab w:val="left" w:pos="-720"/>
        </w:tabs>
        <w:suppressAutoHyphens/>
        <w:spacing w:before="240" w:after="240"/>
        <w:ind w:left="709"/>
        <w:jc w:val="both"/>
        <w:rPr>
          <w:rFonts w:ascii="Arial" w:hAnsi="Arial" w:cs="Arial"/>
          <w:spacing w:val="-2"/>
        </w:rPr>
      </w:pPr>
      <w:r w:rsidRPr="00A72CBC">
        <w:rPr>
          <w:rFonts w:ascii="Arial" w:hAnsi="Arial" w:cs="Arial"/>
          <w:spacing w:val="-2"/>
        </w:rPr>
        <w:t>A todos los concursantes y sus colaboradores se les entregará un obsequio por su participación, que será remit</w:t>
      </w:r>
      <w:r w:rsidR="00470316" w:rsidRPr="00A72CBC">
        <w:rPr>
          <w:rFonts w:ascii="Arial" w:hAnsi="Arial" w:cs="Arial"/>
          <w:spacing w:val="-2"/>
        </w:rPr>
        <w:t>id</w:t>
      </w:r>
      <w:r w:rsidRPr="00A72CBC">
        <w:rPr>
          <w:rFonts w:ascii="Arial" w:hAnsi="Arial" w:cs="Arial"/>
          <w:spacing w:val="-2"/>
        </w:rPr>
        <w:t>o a su centro ONCE de adscripción (Delegación Territorial o Dirección de Zona) desde la Dirección de Promoción Sociocultural, Artística y Deportiva.</w:t>
      </w:r>
      <w:r w:rsidR="00201B04" w:rsidRPr="00A72CBC">
        <w:rPr>
          <w:rFonts w:ascii="Arial" w:hAnsi="Arial" w:cs="Arial"/>
          <w:spacing w:val="-2"/>
        </w:rPr>
        <w:t xml:space="preserve"> Ese </w:t>
      </w:r>
      <w:r w:rsidR="002E7E33" w:rsidRPr="00A72CBC">
        <w:rPr>
          <w:rFonts w:ascii="Arial" w:hAnsi="Arial" w:cs="Arial"/>
          <w:spacing w:val="-2"/>
        </w:rPr>
        <w:t>c</w:t>
      </w:r>
      <w:r w:rsidR="00201B04" w:rsidRPr="00A72CBC">
        <w:rPr>
          <w:rFonts w:ascii="Arial" w:hAnsi="Arial" w:cs="Arial"/>
          <w:spacing w:val="-2"/>
        </w:rPr>
        <w:t>entro será el encargado de su entrega a la persona participante.</w:t>
      </w:r>
    </w:p>
    <w:p w14:paraId="24C87E17" w14:textId="77777777" w:rsidR="001E402F" w:rsidRPr="00A72CBC" w:rsidRDefault="001E402F" w:rsidP="00554F1C">
      <w:pPr>
        <w:pStyle w:val="Ttulo1"/>
        <w:numPr>
          <w:ilvl w:val="0"/>
          <w:numId w:val="20"/>
        </w:numPr>
        <w:spacing w:before="360" w:after="240"/>
        <w:ind w:left="357" w:hanging="357"/>
        <w:rPr>
          <w:rFonts w:cs="Arial"/>
          <w:szCs w:val="24"/>
        </w:rPr>
      </w:pPr>
      <w:r w:rsidRPr="00A72CBC">
        <w:rPr>
          <w:rFonts w:cs="Arial"/>
          <w:szCs w:val="24"/>
        </w:rPr>
        <w:t>PLAZOS, PRESENTACIÓN DE TRABAJOS Y FORMATOS</w:t>
      </w:r>
    </w:p>
    <w:p w14:paraId="5DD2A57C" w14:textId="1D9C10CD" w:rsidR="001E402F" w:rsidRPr="00A72CBC" w:rsidRDefault="001E402F" w:rsidP="00554F1C">
      <w:pPr>
        <w:pStyle w:val="Prrafodelista"/>
        <w:numPr>
          <w:ilvl w:val="0"/>
          <w:numId w:val="23"/>
        </w:numPr>
        <w:tabs>
          <w:tab w:val="left" w:pos="-720"/>
        </w:tabs>
        <w:suppressAutoHyphens/>
        <w:spacing w:before="240" w:after="240"/>
        <w:jc w:val="both"/>
        <w:rPr>
          <w:rFonts w:ascii="Arial" w:hAnsi="Arial" w:cs="Arial"/>
          <w:spacing w:val="-2"/>
          <w:sz w:val="24"/>
          <w:szCs w:val="24"/>
        </w:rPr>
      </w:pPr>
      <w:r w:rsidRPr="00A72CBC">
        <w:rPr>
          <w:rFonts w:ascii="Arial" w:hAnsi="Arial" w:cs="Arial"/>
          <w:spacing w:val="-2"/>
          <w:sz w:val="24"/>
          <w:szCs w:val="24"/>
        </w:rPr>
        <w:t xml:space="preserve">Los trabajos deberán ser presentados </w:t>
      </w:r>
      <w:r w:rsidR="00710817" w:rsidRPr="00A72CBC">
        <w:rPr>
          <w:rFonts w:ascii="Arial" w:hAnsi="Arial" w:cs="Arial"/>
          <w:b/>
          <w:bCs/>
          <w:sz w:val="24"/>
          <w:szCs w:val="24"/>
        </w:rPr>
        <w:t>no más tarde de las 15:00 h</w:t>
      </w:r>
      <w:r w:rsidR="00E563B5" w:rsidRPr="00A72CBC">
        <w:rPr>
          <w:rFonts w:ascii="Arial" w:hAnsi="Arial" w:cs="Arial"/>
          <w:b/>
          <w:bCs/>
          <w:sz w:val="24"/>
          <w:szCs w:val="24"/>
        </w:rPr>
        <w:t>.</w:t>
      </w:r>
      <w:r w:rsidR="00710817" w:rsidRPr="00A72CBC">
        <w:rPr>
          <w:rFonts w:ascii="Arial" w:hAnsi="Arial" w:cs="Arial"/>
          <w:b/>
          <w:bCs/>
          <w:sz w:val="24"/>
          <w:szCs w:val="24"/>
        </w:rPr>
        <w:t xml:space="preserve"> (hora peninsular) del 28 de febrero de 202</w:t>
      </w:r>
      <w:r w:rsidR="00E55E58" w:rsidRPr="00A72CBC">
        <w:rPr>
          <w:rFonts w:ascii="Arial" w:hAnsi="Arial" w:cs="Arial"/>
          <w:b/>
          <w:bCs/>
          <w:sz w:val="24"/>
          <w:szCs w:val="24"/>
        </w:rPr>
        <w:t>5</w:t>
      </w:r>
      <w:r w:rsidR="00710817" w:rsidRPr="00A72CBC">
        <w:rPr>
          <w:rFonts w:ascii="Arial" w:hAnsi="Arial" w:cs="Arial"/>
          <w:sz w:val="24"/>
          <w:szCs w:val="24"/>
        </w:rPr>
        <w:t xml:space="preserve">, únicamente a través del formulario </w:t>
      </w:r>
      <w:r w:rsidR="00456E32" w:rsidRPr="00A72CBC">
        <w:rPr>
          <w:rFonts w:ascii="Arial" w:hAnsi="Arial" w:cs="Arial"/>
          <w:sz w:val="24"/>
          <w:szCs w:val="24"/>
        </w:rPr>
        <w:t>w</w:t>
      </w:r>
      <w:r w:rsidR="00710817" w:rsidRPr="00A72CBC">
        <w:rPr>
          <w:rFonts w:ascii="Arial" w:hAnsi="Arial" w:cs="Arial"/>
          <w:sz w:val="24"/>
          <w:szCs w:val="24"/>
        </w:rPr>
        <w:t xml:space="preserve">eb </w:t>
      </w:r>
      <w:r w:rsidR="00F96198" w:rsidRPr="00A72CBC">
        <w:rPr>
          <w:rFonts w:ascii="Arial" w:hAnsi="Arial" w:cs="Arial"/>
          <w:sz w:val="24"/>
          <w:szCs w:val="24"/>
        </w:rPr>
        <w:t>disponible</w:t>
      </w:r>
      <w:r w:rsidR="00710817" w:rsidRPr="00A72CBC">
        <w:rPr>
          <w:rFonts w:ascii="Arial" w:hAnsi="Arial" w:cs="Arial"/>
          <w:sz w:val="24"/>
          <w:szCs w:val="24"/>
        </w:rPr>
        <w:t xml:space="preserve"> en el apartado</w:t>
      </w:r>
      <w:r w:rsidR="00F96198" w:rsidRPr="00A72CBC">
        <w:rPr>
          <w:rFonts w:ascii="Arial" w:hAnsi="Arial" w:cs="Arial"/>
          <w:sz w:val="24"/>
          <w:szCs w:val="24"/>
        </w:rPr>
        <w:t xml:space="preserve"> </w:t>
      </w:r>
      <w:hyperlink r:id="rId11" w:history="1">
        <w:r w:rsidR="00201B04" w:rsidRPr="00A72CBC">
          <w:rPr>
            <w:rStyle w:val="Hipervnculo"/>
            <w:rFonts w:ascii="Arial" w:hAnsi="Arial" w:cs="Arial"/>
            <w:sz w:val="24"/>
            <w:szCs w:val="24"/>
          </w:rPr>
          <w:t>Convocatorias / Convocatorias abierta</w:t>
        </w:r>
        <w:r w:rsidR="002E4874" w:rsidRPr="00A72CBC">
          <w:rPr>
            <w:rStyle w:val="Hipervnculo"/>
            <w:rFonts w:ascii="Arial" w:hAnsi="Arial" w:cs="Arial"/>
            <w:sz w:val="24"/>
            <w:szCs w:val="24"/>
          </w:rPr>
          <w:t>s / Formulario de Inscripción para el Concurso Prometeo 202</w:t>
        </w:r>
        <w:r w:rsidR="00967BA0" w:rsidRPr="00A72CBC">
          <w:rPr>
            <w:rStyle w:val="Hipervnculo"/>
            <w:rFonts w:ascii="Arial" w:hAnsi="Arial" w:cs="Arial"/>
            <w:sz w:val="24"/>
            <w:szCs w:val="24"/>
          </w:rPr>
          <w:t>5</w:t>
        </w:r>
        <w:r w:rsidR="002E4874" w:rsidRPr="00A72CBC">
          <w:rPr>
            <w:rStyle w:val="Hipervnculo"/>
            <w:rFonts w:ascii="Arial" w:hAnsi="Arial" w:cs="Arial"/>
            <w:sz w:val="24"/>
            <w:szCs w:val="24"/>
          </w:rPr>
          <w:t xml:space="preserve"> </w:t>
        </w:r>
        <w:r w:rsidR="00F96198" w:rsidRPr="00A72CBC">
          <w:rPr>
            <w:rStyle w:val="Hipervnculo"/>
            <w:rFonts w:ascii="Arial" w:hAnsi="Arial" w:cs="Arial"/>
            <w:sz w:val="24"/>
            <w:szCs w:val="24"/>
          </w:rPr>
          <w:t>de ClubONCE</w:t>
        </w:r>
      </w:hyperlink>
      <w:r w:rsidR="00F96198" w:rsidRPr="00A72CBC">
        <w:rPr>
          <w:rFonts w:ascii="Arial" w:hAnsi="Arial" w:cs="Arial"/>
          <w:sz w:val="24"/>
          <w:szCs w:val="24"/>
        </w:rPr>
        <w:t>.</w:t>
      </w:r>
    </w:p>
    <w:p w14:paraId="1C9BEE3E" w14:textId="577319EF" w:rsidR="00F96198" w:rsidRPr="00A72CBC" w:rsidRDefault="00F96198" w:rsidP="00554F1C">
      <w:pPr>
        <w:pStyle w:val="Prrafodelista"/>
        <w:numPr>
          <w:ilvl w:val="0"/>
          <w:numId w:val="23"/>
        </w:numPr>
        <w:tabs>
          <w:tab w:val="left" w:pos="-720"/>
        </w:tabs>
        <w:suppressAutoHyphens/>
        <w:spacing w:before="240" w:after="240"/>
        <w:jc w:val="both"/>
        <w:rPr>
          <w:rFonts w:ascii="Arial" w:hAnsi="Arial" w:cs="Arial"/>
          <w:spacing w:val="-2"/>
          <w:sz w:val="24"/>
          <w:szCs w:val="24"/>
        </w:rPr>
      </w:pPr>
      <w:bookmarkStart w:id="2" w:name="_Hlk136523658"/>
      <w:r w:rsidRPr="00A72CBC">
        <w:rPr>
          <w:rFonts w:ascii="Arial" w:hAnsi="Arial" w:cs="Arial"/>
          <w:sz w:val="24"/>
          <w:szCs w:val="24"/>
        </w:rPr>
        <w:t>Al inscribirse en el Concurso “PROMETEO 202</w:t>
      </w:r>
      <w:r w:rsidR="00E55E58" w:rsidRPr="00A72CBC">
        <w:rPr>
          <w:rFonts w:ascii="Arial" w:hAnsi="Arial" w:cs="Arial"/>
          <w:sz w:val="24"/>
          <w:szCs w:val="24"/>
        </w:rPr>
        <w:t>5</w:t>
      </w:r>
      <w:r w:rsidRPr="00A72CBC">
        <w:rPr>
          <w:rFonts w:ascii="Arial" w:hAnsi="Arial" w:cs="Arial"/>
          <w:sz w:val="24"/>
          <w:szCs w:val="24"/>
        </w:rPr>
        <w:t xml:space="preserve">” y enviar los trabajos, las personas participantes </w:t>
      </w:r>
      <w:r w:rsidR="004F2243" w:rsidRPr="00A72CBC">
        <w:rPr>
          <w:rFonts w:ascii="Arial" w:hAnsi="Arial" w:cs="Arial"/>
          <w:sz w:val="24"/>
          <w:szCs w:val="24"/>
        </w:rPr>
        <w:t xml:space="preserve">o sus representantes legales </w:t>
      </w:r>
      <w:r w:rsidRPr="00A72CBC">
        <w:rPr>
          <w:rFonts w:ascii="Arial" w:hAnsi="Arial" w:cs="Arial"/>
          <w:sz w:val="24"/>
          <w:szCs w:val="24"/>
        </w:rPr>
        <w:t xml:space="preserve">deberán aceptar las bases del Concurso, así como dar su consentimiento para el tratamiento de sus datos personales marcando las correspondientes casillas incluidas en el formulario </w:t>
      </w:r>
      <w:r w:rsidR="00456E32" w:rsidRPr="00A72CBC">
        <w:rPr>
          <w:rFonts w:ascii="Arial" w:hAnsi="Arial" w:cs="Arial"/>
          <w:sz w:val="24"/>
          <w:szCs w:val="24"/>
        </w:rPr>
        <w:t>w</w:t>
      </w:r>
      <w:r w:rsidRPr="00A72CBC">
        <w:rPr>
          <w:rFonts w:ascii="Arial" w:hAnsi="Arial" w:cs="Arial"/>
          <w:sz w:val="24"/>
          <w:szCs w:val="24"/>
        </w:rPr>
        <w:t>eb.</w:t>
      </w:r>
    </w:p>
    <w:p w14:paraId="1E2AB878" w14:textId="75B6CA3A" w:rsidR="008658A1" w:rsidRPr="00A72CBC" w:rsidRDefault="008658A1" w:rsidP="00554F1C">
      <w:pPr>
        <w:pStyle w:val="Prrafodelista"/>
        <w:numPr>
          <w:ilvl w:val="0"/>
          <w:numId w:val="23"/>
        </w:numPr>
        <w:tabs>
          <w:tab w:val="left" w:pos="-720"/>
        </w:tabs>
        <w:suppressAutoHyphens/>
        <w:spacing w:before="240" w:after="240"/>
        <w:jc w:val="both"/>
        <w:rPr>
          <w:rFonts w:ascii="Arial" w:hAnsi="Arial" w:cs="Arial"/>
          <w:b/>
          <w:sz w:val="24"/>
          <w:szCs w:val="24"/>
        </w:rPr>
      </w:pPr>
      <w:r w:rsidRPr="00A72CBC">
        <w:rPr>
          <w:rFonts w:ascii="Arial" w:hAnsi="Arial" w:cs="Arial"/>
          <w:sz w:val="24"/>
          <w:szCs w:val="24"/>
        </w:rPr>
        <w:t xml:space="preserve">El fallo del jurado será inapelable y se hará público no más tarde </w:t>
      </w:r>
      <w:r w:rsidRPr="00A72CBC">
        <w:rPr>
          <w:rFonts w:ascii="Arial" w:hAnsi="Arial" w:cs="Arial"/>
          <w:b/>
          <w:sz w:val="24"/>
          <w:szCs w:val="24"/>
        </w:rPr>
        <w:t xml:space="preserve">del 31 de </w:t>
      </w:r>
      <w:r w:rsidR="003651D9" w:rsidRPr="00A72CBC">
        <w:rPr>
          <w:rFonts w:ascii="Arial" w:hAnsi="Arial" w:cs="Arial"/>
          <w:b/>
          <w:sz w:val="24"/>
          <w:szCs w:val="24"/>
        </w:rPr>
        <w:t>mayo</w:t>
      </w:r>
      <w:r w:rsidRPr="00A72CBC">
        <w:rPr>
          <w:rFonts w:ascii="Arial" w:hAnsi="Arial" w:cs="Arial"/>
          <w:b/>
          <w:sz w:val="24"/>
          <w:szCs w:val="24"/>
        </w:rPr>
        <w:t xml:space="preserve"> de 202</w:t>
      </w:r>
      <w:r w:rsidR="00E55E58" w:rsidRPr="00A72CBC">
        <w:rPr>
          <w:rFonts w:ascii="Arial" w:hAnsi="Arial" w:cs="Arial"/>
          <w:b/>
          <w:sz w:val="24"/>
          <w:szCs w:val="24"/>
        </w:rPr>
        <w:t>5</w:t>
      </w:r>
      <w:r w:rsidRPr="00A72CBC">
        <w:rPr>
          <w:rFonts w:ascii="Arial" w:hAnsi="Arial" w:cs="Arial"/>
          <w:b/>
          <w:sz w:val="24"/>
          <w:szCs w:val="24"/>
        </w:rPr>
        <w:t>.</w:t>
      </w:r>
    </w:p>
    <w:bookmarkEnd w:id="2"/>
    <w:p w14:paraId="177322F2" w14:textId="5234412F" w:rsidR="00F13BFE" w:rsidRPr="00A72CBC" w:rsidRDefault="00F13BFE" w:rsidP="00554F1C">
      <w:pPr>
        <w:pStyle w:val="Prrafodelista"/>
        <w:numPr>
          <w:ilvl w:val="0"/>
          <w:numId w:val="23"/>
        </w:numPr>
        <w:tabs>
          <w:tab w:val="left" w:pos="-720"/>
        </w:tabs>
        <w:suppressAutoHyphens/>
        <w:spacing w:before="240" w:after="240"/>
        <w:jc w:val="both"/>
        <w:rPr>
          <w:rFonts w:ascii="Arial" w:hAnsi="Arial" w:cs="Arial"/>
          <w:sz w:val="24"/>
          <w:szCs w:val="24"/>
        </w:rPr>
      </w:pPr>
      <w:r w:rsidRPr="00A72CBC">
        <w:rPr>
          <w:rFonts w:ascii="Arial" w:hAnsi="Arial" w:cs="Arial"/>
          <w:spacing w:val="-2"/>
          <w:sz w:val="24"/>
          <w:szCs w:val="24"/>
        </w:rPr>
        <w:t xml:space="preserve">Los concursantes podrán </w:t>
      </w:r>
      <w:r w:rsidRPr="00A72CBC">
        <w:rPr>
          <w:rFonts w:ascii="Arial" w:hAnsi="Arial" w:cs="Arial"/>
          <w:sz w:val="24"/>
          <w:szCs w:val="24"/>
        </w:rPr>
        <w:t>presentar</w:t>
      </w:r>
      <w:r w:rsidRPr="00A72CBC">
        <w:rPr>
          <w:rFonts w:ascii="Arial" w:hAnsi="Arial" w:cs="Arial"/>
          <w:spacing w:val="-2"/>
          <w:sz w:val="24"/>
          <w:szCs w:val="24"/>
        </w:rPr>
        <w:t xml:space="preserve"> sus trabajos en lengua castellana o en cualquiera de las lenguas oficiales de las Comunidades Autónomas del Estado español, así como en inglés.</w:t>
      </w:r>
    </w:p>
    <w:p w14:paraId="0765A2A2" w14:textId="3C2AC785" w:rsidR="00F13BFE" w:rsidRPr="00A72CBC" w:rsidRDefault="00E653B0">
      <w:pPr>
        <w:pStyle w:val="Prrafodelista"/>
        <w:numPr>
          <w:ilvl w:val="0"/>
          <w:numId w:val="23"/>
        </w:numPr>
        <w:tabs>
          <w:tab w:val="left" w:pos="-720"/>
        </w:tabs>
        <w:suppressAutoHyphens/>
        <w:spacing w:before="240" w:after="240"/>
        <w:jc w:val="both"/>
        <w:rPr>
          <w:rFonts w:ascii="Arial" w:hAnsi="Arial" w:cs="Arial"/>
          <w:spacing w:val="-2"/>
          <w:sz w:val="24"/>
          <w:szCs w:val="24"/>
        </w:rPr>
      </w:pPr>
      <w:r w:rsidRPr="00A72CBC">
        <w:rPr>
          <w:rFonts w:ascii="Arial" w:hAnsi="Arial" w:cs="Arial"/>
          <w:bCs/>
          <w:sz w:val="24"/>
          <w:szCs w:val="24"/>
        </w:rPr>
        <w:t xml:space="preserve">Si bien existe </w:t>
      </w:r>
      <w:r w:rsidR="00F13BFE" w:rsidRPr="00A72CBC">
        <w:rPr>
          <w:rFonts w:ascii="Arial" w:hAnsi="Arial" w:cs="Arial"/>
          <w:spacing w:val="-2"/>
          <w:sz w:val="24"/>
          <w:szCs w:val="24"/>
        </w:rPr>
        <w:t xml:space="preserve">libertad para elegir los temas </w:t>
      </w:r>
      <w:r w:rsidR="00ED22D4" w:rsidRPr="00A72CBC">
        <w:rPr>
          <w:rFonts w:ascii="Arial" w:hAnsi="Arial" w:cs="Arial"/>
          <w:spacing w:val="-2"/>
          <w:sz w:val="24"/>
          <w:szCs w:val="24"/>
        </w:rPr>
        <w:t>(ciencia ficción, deportes, braille, experiencias, superhéroes, reflexiones, solidaridad, amistad, etc.)</w:t>
      </w:r>
      <w:r w:rsidR="001A198A" w:rsidRPr="00A72CBC">
        <w:rPr>
          <w:rFonts w:ascii="Arial" w:hAnsi="Arial" w:cs="Arial"/>
          <w:spacing w:val="-2"/>
          <w:sz w:val="24"/>
          <w:szCs w:val="24"/>
        </w:rPr>
        <w:t>,</w:t>
      </w:r>
      <w:r w:rsidR="00ED22D4" w:rsidRPr="00A72CBC">
        <w:rPr>
          <w:rFonts w:ascii="Arial" w:hAnsi="Arial" w:cs="Arial"/>
          <w:spacing w:val="-2"/>
          <w:sz w:val="24"/>
          <w:szCs w:val="24"/>
        </w:rPr>
        <w:t xml:space="preserve"> </w:t>
      </w:r>
      <w:r w:rsidR="00F02108" w:rsidRPr="00A72CBC">
        <w:rPr>
          <w:rFonts w:ascii="Arial" w:hAnsi="Arial" w:cs="Arial"/>
          <w:spacing w:val="-2"/>
          <w:sz w:val="24"/>
          <w:szCs w:val="24"/>
        </w:rPr>
        <w:t xml:space="preserve">para esta convocatoria se sugiere que la temática </w:t>
      </w:r>
      <w:r w:rsidR="00362A55" w:rsidRPr="00A72CBC">
        <w:rPr>
          <w:rFonts w:ascii="Arial" w:hAnsi="Arial" w:cs="Arial"/>
          <w:spacing w:val="-2"/>
          <w:sz w:val="24"/>
          <w:szCs w:val="24"/>
        </w:rPr>
        <w:t xml:space="preserve">verse </w:t>
      </w:r>
      <w:r w:rsidR="00102735" w:rsidRPr="00A72CBC">
        <w:rPr>
          <w:rFonts w:ascii="Arial" w:hAnsi="Arial" w:cs="Arial"/>
          <w:spacing w:val="-2"/>
          <w:sz w:val="24"/>
          <w:szCs w:val="24"/>
        </w:rPr>
        <w:t>sobre</w:t>
      </w:r>
      <w:r w:rsidR="0046435B" w:rsidRPr="00A72CBC">
        <w:rPr>
          <w:rFonts w:ascii="Arial" w:hAnsi="Arial" w:cs="Arial"/>
          <w:spacing w:val="-2"/>
          <w:sz w:val="24"/>
          <w:szCs w:val="24"/>
          <w:lang w:val="es-ES_tradnl"/>
        </w:rPr>
        <w:t xml:space="preserve"> “Héroes y heroínas”</w:t>
      </w:r>
      <w:r w:rsidR="00102735" w:rsidRPr="00A72CBC">
        <w:rPr>
          <w:rFonts w:ascii="Arial" w:hAnsi="Arial" w:cs="Arial"/>
          <w:spacing w:val="-2"/>
          <w:sz w:val="24"/>
          <w:szCs w:val="24"/>
          <w:lang w:val="es-ES_tradnl"/>
        </w:rPr>
        <w:t xml:space="preserve">, según lo indicado en el apartado </w:t>
      </w:r>
      <w:r w:rsidR="0060445F" w:rsidRPr="00A72CBC">
        <w:rPr>
          <w:rFonts w:ascii="Arial" w:hAnsi="Arial" w:cs="Arial"/>
          <w:spacing w:val="-2"/>
          <w:sz w:val="24"/>
          <w:szCs w:val="24"/>
          <w:lang w:val="es-ES_tradnl"/>
        </w:rPr>
        <w:t>1 b) de estas bases</w:t>
      </w:r>
      <w:r w:rsidR="0046435B" w:rsidRPr="00A72CBC">
        <w:rPr>
          <w:rFonts w:ascii="Arial" w:hAnsi="Arial" w:cs="Arial"/>
          <w:spacing w:val="-2"/>
          <w:sz w:val="24"/>
          <w:szCs w:val="24"/>
          <w:lang w:val="es-ES_tradnl"/>
        </w:rPr>
        <w:t>.</w:t>
      </w:r>
      <w:r w:rsidR="00F13BFE" w:rsidRPr="00A72CBC">
        <w:rPr>
          <w:rFonts w:ascii="Arial" w:hAnsi="Arial" w:cs="Arial"/>
          <w:spacing w:val="-2"/>
          <w:sz w:val="24"/>
          <w:szCs w:val="24"/>
        </w:rPr>
        <w:t xml:space="preserve"> La única condición sobre el contenido es que sea de creación propia</w:t>
      </w:r>
      <w:r w:rsidR="00ED22D4" w:rsidRPr="00A72CBC">
        <w:rPr>
          <w:rFonts w:ascii="Arial" w:hAnsi="Arial" w:cs="Arial"/>
          <w:spacing w:val="-2"/>
          <w:sz w:val="24"/>
          <w:szCs w:val="24"/>
        </w:rPr>
        <w:t xml:space="preserve"> del autor</w:t>
      </w:r>
      <w:r w:rsidR="00F13BFE" w:rsidRPr="00A72CBC">
        <w:rPr>
          <w:rFonts w:ascii="Arial" w:hAnsi="Arial" w:cs="Arial"/>
          <w:spacing w:val="-2"/>
          <w:sz w:val="24"/>
          <w:szCs w:val="24"/>
        </w:rPr>
        <w:t xml:space="preserve"> (salvo en la categoría musical en la que se valora la interpretación)</w:t>
      </w:r>
      <w:r w:rsidR="00ED22D4" w:rsidRPr="00A72CBC">
        <w:rPr>
          <w:rFonts w:ascii="Arial" w:hAnsi="Arial" w:cs="Arial"/>
          <w:spacing w:val="-2"/>
          <w:sz w:val="24"/>
          <w:szCs w:val="24"/>
        </w:rPr>
        <w:t>. Lo</w:t>
      </w:r>
      <w:r w:rsidR="00F13BFE" w:rsidRPr="00A72CBC">
        <w:rPr>
          <w:rFonts w:ascii="Arial" w:hAnsi="Arial" w:cs="Arial"/>
          <w:spacing w:val="-2"/>
          <w:sz w:val="24"/>
          <w:szCs w:val="24"/>
        </w:rPr>
        <w:t>s trabajos que el jurado considere plagio de otros ya publicados</w:t>
      </w:r>
      <w:r w:rsidR="00ED22D4" w:rsidRPr="00A72CBC">
        <w:rPr>
          <w:rFonts w:ascii="Arial" w:hAnsi="Arial" w:cs="Arial"/>
          <w:spacing w:val="-2"/>
          <w:sz w:val="24"/>
          <w:szCs w:val="24"/>
        </w:rPr>
        <w:t xml:space="preserve"> serán descalificados</w:t>
      </w:r>
      <w:r w:rsidR="00F13BFE" w:rsidRPr="00A72CBC">
        <w:rPr>
          <w:rFonts w:ascii="Arial" w:hAnsi="Arial" w:cs="Arial"/>
          <w:spacing w:val="-2"/>
          <w:sz w:val="24"/>
          <w:szCs w:val="24"/>
        </w:rPr>
        <w:t>.</w:t>
      </w:r>
    </w:p>
    <w:p w14:paraId="4550D48E" w14:textId="71E1FB21" w:rsidR="005A179B" w:rsidRPr="00A72CBC" w:rsidRDefault="002422D5" w:rsidP="00554F1C">
      <w:pPr>
        <w:pStyle w:val="Prrafodelista"/>
        <w:numPr>
          <w:ilvl w:val="0"/>
          <w:numId w:val="23"/>
        </w:numPr>
        <w:tabs>
          <w:tab w:val="left" w:pos="-720"/>
        </w:tabs>
        <w:suppressAutoHyphens/>
        <w:spacing w:before="240" w:after="240"/>
        <w:jc w:val="both"/>
        <w:rPr>
          <w:rFonts w:ascii="Arial" w:hAnsi="Arial" w:cs="Arial"/>
          <w:spacing w:val="-2"/>
          <w:sz w:val="24"/>
          <w:szCs w:val="24"/>
        </w:rPr>
      </w:pPr>
      <w:r w:rsidRPr="00A72CBC">
        <w:rPr>
          <w:rFonts w:ascii="Arial" w:hAnsi="Arial" w:cs="Arial"/>
          <w:spacing w:val="-2"/>
          <w:sz w:val="24"/>
          <w:szCs w:val="24"/>
        </w:rPr>
        <w:t xml:space="preserve">Los trabajos podrán presentarse </w:t>
      </w:r>
      <w:r w:rsidR="005A179B" w:rsidRPr="00A72CBC">
        <w:rPr>
          <w:rFonts w:ascii="Arial" w:hAnsi="Arial" w:cs="Arial"/>
          <w:spacing w:val="-2"/>
          <w:sz w:val="24"/>
          <w:szCs w:val="24"/>
        </w:rPr>
        <w:t>impresos en braille o en formato electrónico</w:t>
      </w:r>
      <w:r w:rsidRPr="00A72CBC">
        <w:rPr>
          <w:rFonts w:ascii="Arial" w:hAnsi="Arial" w:cs="Arial"/>
          <w:spacing w:val="-2"/>
          <w:sz w:val="24"/>
          <w:szCs w:val="24"/>
        </w:rPr>
        <w:t xml:space="preserve"> (</w:t>
      </w:r>
      <w:r w:rsidR="005A179B" w:rsidRPr="00A72CBC">
        <w:rPr>
          <w:rFonts w:ascii="Arial" w:hAnsi="Arial" w:cs="Arial"/>
          <w:spacing w:val="-2"/>
          <w:sz w:val="24"/>
          <w:szCs w:val="24"/>
        </w:rPr>
        <w:t>Word, PDF, MP4)</w:t>
      </w:r>
      <w:r w:rsidR="00441F49" w:rsidRPr="00A72CBC">
        <w:rPr>
          <w:rFonts w:ascii="Arial" w:hAnsi="Arial" w:cs="Arial"/>
          <w:spacing w:val="-2"/>
          <w:sz w:val="24"/>
          <w:szCs w:val="24"/>
        </w:rPr>
        <w:t>.</w:t>
      </w:r>
    </w:p>
    <w:p w14:paraId="2BEA7697" w14:textId="6CFFD2C9" w:rsidR="00F13BFE" w:rsidRPr="00A72CBC" w:rsidRDefault="00F13BFE" w:rsidP="00554F1C">
      <w:pPr>
        <w:pStyle w:val="Prrafodelista"/>
        <w:numPr>
          <w:ilvl w:val="0"/>
          <w:numId w:val="23"/>
        </w:numPr>
        <w:tabs>
          <w:tab w:val="left" w:pos="-720"/>
        </w:tabs>
        <w:suppressAutoHyphens/>
        <w:spacing w:before="240" w:after="240"/>
        <w:jc w:val="both"/>
        <w:rPr>
          <w:rFonts w:ascii="Arial" w:hAnsi="Arial" w:cs="Arial"/>
          <w:bCs/>
          <w:sz w:val="24"/>
          <w:szCs w:val="24"/>
        </w:rPr>
      </w:pPr>
      <w:r w:rsidRPr="00A72CBC">
        <w:rPr>
          <w:rFonts w:ascii="Arial" w:hAnsi="Arial" w:cs="Arial"/>
          <w:sz w:val="24"/>
          <w:szCs w:val="24"/>
        </w:rPr>
        <w:t xml:space="preserve">No se admitirán trabajos en grupo. Cada trabajo podrá ser presentado con la </w:t>
      </w:r>
      <w:r w:rsidRPr="00A72CBC">
        <w:rPr>
          <w:rFonts w:ascii="Arial" w:hAnsi="Arial" w:cs="Arial"/>
          <w:spacing w:val="-2"/>
          <w:sz w:val="24"/>
          <w:szCs w:val="24"/>
        </w:rPr>
        <w:t>colaboración</w:t>
      </w:r>
      <w:r w:rsidRPr="00A72CBC">
        <w:rPr>
          <w:rFonts w:ascii="Arial" w:hAnsi="Arial" w:cs="Arial"/>
          <w:sz w:val="24"/>
          <w:szCs w:val="24"/>
        </w:rPr>
        <w:t xml:space="preserve"> de una sola </w:t>
      </w:r>
      <w:r w:rsidRPr="00A72CBC">
        <w:rPr>
          <w:rFonts w:ascii="Arial" w:hAnsi="Arial" w:cs="Arial"/>
          <w:spacing w:val="-2"/>
          <w:sz w:val="24"/>
          <w:szCs w:val="24"/>
        </w:rPr>
        <w:t>persona</w:t>
      </w:r>
      <w:r w:rsidRPr="00A72CBC">
        <w:rPr>
          <w:rFonts w:ascii="Arial" w:hAnsi="Arial" w:cs="Arial"/>
          <w:sz w:val="24"/>
          <w:szCs w:val="24"/>
        </w:rPr>
        <w:t xml:space="preserve"> que puede ser familiar, compañero </w:t>
      </w:r>
      <w:r w:rsidRPr="00A72CBC">
        <w:rPr>
          <w:rFonts w:ascii="Arial" w:hAnsi="Arial" w:cs="Arial"/>
          <w:sz w:val="24"/>
          <w:szCs w:val="24"/>
        </w:rPr>
        <w:lastRenderedPageBreak/>
        <w:t>de clase o amigo del participante, que</w:t>
      </w:r>
      <w:r w:rsidR="00CD2D59" w:rsidRPr="00A72CBC">
        <w:rPr>
          <w:rFonts w:ascii="Arial" w:hAnsi="Arial" w:cs="Arial"/>
          <w:sz w:val="24"/>
          <w:szCs w:val="24"/>
        </w:rPr>
        <w:t>, preferiblemente</w:t>
      </w:r>
      <w:r w:rsidR="00271B2C" w:rsidRPr="00A72CBC">
        <w:rPr>
          <w:rFonts w:ascii="Arial" w:hAnsi="Arial" w:cs="Arial"/>
          <w:sz w:val="24"/>
          <w:szCs w:val="24"/>
        </w:rPr>
        <w:t>, esté dentro de su mismo grupo de edad.</w:t>
      </w:r>
      <w:r w:rsidR="00A9256F" w:rsidRPr="00A72CBC">
        <w:rPr>
          <w:rFonts w:ascii="Arial" w:hAnsi="Arial" w:cs="Arial"/>
          <w:bCs/>
          <w:sz w:val="24"/>
          <w:szCs w:val="24"/>
        </w:rPr>
        <w:t xml:space="preserve"> La persona colaboradora</w:t>
      </w:r>
      <w:r w:rsidR="0055262C" w:rsidRPr="00A72CBC">
        <w:rPr>
          <w:rFonts w:ascii="Arial" w:hAnsi="Arial" w:cs="Arial"/>
          <w:bCs/>
          <w:sz w:val="24"/>
          <w:szCs w:val="24"/>
        </w:rPr>
        <w:t>:</w:t>
      </w:r>
    </w:p>
    <w:p w14:paraId="34540088" w14:textId="6F1E5805" w:rsidR="00CA5B30" w:rsidRPr="00A72CBC" w:rsidRDefault="00F13BFE" w:rsidP="00554F1C">
      <w:pPr>
        <w:numPr>
          <w:ilvl w:val="0"/>
          <w:numId w:val="5"/>
        </w:numPr>
        <w:tabs>
          <w:tab w:val="left" w:pos="-720"/>
        </w:tabs>
        <w:suppressAutoHyphens/>
        <w:spacing w:before="240" w:after="240"/>
        <w:ind w:left="1077" w:hanging="357"/>
        <w:jc w:val="both"/>
        <w:rPr>
          <w:rFonts w:ascii="Arial" w:hAnsi="Arial" w:cs="Arial"/>
          <w:bCs/>
        </w:rPr>
      </w:pPr>
      <w:r w:rsidRPr="00A72CBC">
        <w:rPr>
          <w:rFonts w:ascii="Arial" w:hAnsi="Arial" w:cs="Arial"/>
          <w:b/>
          <w:bCs/>
        </w:rPr>
        <w:t xml:space="preserve">Categoría musical: </w:t>
      </w:r>
      <w:r w:rsidR="006C4335" w:rsidRPr="00A72CBC">
        <w:rPr>
          <w:rFonts w:ascii="Arial" w:hAnsi="Arial" w:cs="Arial"/>
        </w:rPr>
        <w:t>podrá</w:t>
      </w:r>
      <w:r w:rsidR="006C4335" w:rsidRPr="00A72CBC">
        <w:rPr>
          <w:rFonts w:ascii="Arial" w:hAnsi="Arial" w:cs="Arial"/>
          <w:b/>
          <w:bCs/>
        </w:rPr>
        <w:t xml:space="preserve"> </w:t>
      </w:r>
      <w:r w:rsidRPr="00A72CBC">
        <w:rPr>
          <w:rFonts w:ascii="Arial" w:hAnsi="Arial" w:cs="Arial"/>
          <w:bCs/>
        </w:rPr>
        <w:t>acompañar instrumentalmente al cantante o viceversa.</w:t>
      </w:r>
    </w:p>
    <w:p w14:paraId="50C7DC25" w14:textId="242470CA" w:rsidR="00F13BFE" w:rsidRPr="00A72CBC" w:rsidRDefault="00F13BFE" w:rsidP="00554F1C">
      <w:pPr>
        <w:numPr>
          <w:ilvl w:val="0"/>
          <w:numId w:val="5"/>
        </w:numPr>
        <w:tabs>
          <w:tab w:val="left" w:pos="-720"/>
        </w:tabs>
        <w:suppressAutoHyphens/>
        <w:spacing w:before="240" w:after="240"/>
        <w:ind w:left="1077" w:hanging="357"/>
        <w:jc w:val="both"/>
        <w:rPr>
          <w:rFonts w:ascii="Arial" w:hAnsi="Arial" w:cs="Arial"/>
        </w:rPr>
      </w:pPr>
      <w:r w:rsidRPr="00A72CBC">
        <w:rPr>
          <w:rFonts w:ascii="Arial" w:hAnsi="Arial" w:cs="Arial"/>
          <w:b/>
          <w:bCs/>
        </w:rPr>
        <w:t>Categoría audiovisual:</w:t>
      </w:r>
      <w:r w:rsidRPr="00A72CBC">
        <w:rPr>
          <w:rFonts w:ascii="Arial" w:hAnsi="Arial" w:cs="Arial"/>
          <w:bCs/>
        </w:rPr>
        <w:t xml:space="preserve"> podrá colaborar en labores de asistencia en el proceso de grabación y edición del vídeo. </w:t>
      </w:r>
      <w:r w:rsidRPr="00A72CBC">
        <w:rPr>
          <w:rFonts w:ascii="Arial" w:hAnsi="Arial" w:cs="Arial"/>
        </w:rPr>
        <w:t>Para motivar la creatividad e incentivar la participación, se permit</w:t>
      </w:r>
      <w:r w:rsidR="00B56AC0" w:rsidRPr="00A72CBC">
        <w:rPr>
          <w:rFonts w:ascii="Arial" w:hAnsi="Arial" w:cs="Arial"/>
        </w:rPr>
        <w:t>e</w:t>
      </w:r>
      <w:r w:rsidRPr="00A72CBC">
        <w:rPr>
          <w:rFonts w:ascii="Arial" w:hAnsi="Arial" w:cs="Arial"/>
        </w:rPr>
        <w:t xml:space="preserve"> la cooperación de actrices y/o</w:t>
      </w:r>
      <w:r w:rsidR="00275AD1" w:rsidRPr="00A72CBC">
        <w:rPr>
          <w:rFonts w:ascii="Arial" w:hAnsi="Arial" w:cs="Arial"/>
        </w:rPr>
        <w:t xml:space="preserve"> </w:t>
      </w:r>
      <w:r w:rsidRPr="00A72CBC">
        <w:rPr>
          <w:rFonts w:ascii="Arial" w:hAnsi="Arial" w:cs="Arial"/>
        </w:rPr>
        <w:t>actores dentro de los trabajos.</w:t>
      </w:r>
      <w:r w:rsidRPr="00A72CBC">
        <w:rPr>
          <w:rFonts w:ascii="Arial" w:hAnsi="Arial" w:cs="Arial"/>
          <w:color w:val="FF0000"/>
        </w:rPr>
        <w:t xml:space="preserve"> </w:t>
      </w:r>
      <w:r w:rsidRPr="00A72CBC">
        <w:rPr>
          <w:rFonts w:ascii="Arial" w:hAnsi="Arial" w:cs="Arial"/>
        </w:rPr>
        <w:t>Estos no serán considerados colaboradores, por lo que no habrá un número máximo establecido de participantes. En todo caso, la idea original del vídeo deberá ser del concursante afiliado o con discapacidad visual.</w:t>
      </w:r>
    </w:p>
    <w:p w14:paraId="4C0D5274" w14:textId="4543A190" w:rsidR="00F13BFE" w:rsidRPr="00A72CBC" w:rsidRDefault="00F13BFE" w:rsidP="00554F1C">
      <w:pPr>
        <w:numPr>
          <w:ilvl w:val="0"/>
          <w:numId w:val="5"/>
        </w:numPr>
        <w:tabs>
          <w:tab w:val="left" w:pos="-720"/>
        </w:tabs>
        <w:suppressAutoHyphens/>
        <w:spacing w:before="240" w:after="240"/>
        <w:ind w:left="1077" w:hanging="357"/>
        <w:jc w:val="both"/>
        <w:rPr>
          <w:rFonts w:ascii="Arial" w:hAnsi="Arial" w:cs="Arial"/>
          <w:bCs/>
        </w:rPr>
      </w:pPr>
      <w:r w:rsidRPr="00A72CBC">
        <w:rPr>
          <w:rFonts w:ascii="Arial" w:hAnsi="Arial" w:cs="Arial"/>
          <w:b/>
          <w:bCs/>
        </w:rPr>
        <w:t xml:space="preserve">Categoría </w:t>
      </w:r>
      <w:r w:rsidR="00374F2F" w:rsidRPr="00A72CBC">
        <w:rPr>
          <w:rFonts w:ascii="Arial" w:hAnsi="Arial" w:cs="Arial"/>
          <w:b/>
          <w:bCs/>
        </w:rPr>
        <w:t xml:space="preserve">de </w:t>
      </w:r>
      <w:r w:rsidR="0085091E" w:rsidRPr="00A72CBC">
        <w:rPr>
          <w:rFonts w:ascii="Arial" w:hAnsi="Arial" w:cs="Arial"/>
          <w:b/>
          <w:bCs/>
        </w:rPr>
        <w:t>p</w:t>
      </w:r>
      <w:r w:rsidR="00374F2F" w:rsidRPr="00A72CBC">
        <w:rPr>
          <w:rFonts w:ascii="Arial" w:hAnsi="Arial" w:cs="Arial"/>
          <w:b/>
          <w:bCs/>
        </w:rPr>
        <w:t xml:space="preserve">oesía y </w:t>
      </w:r>
      <w:r w:rsidR="0085091E" w:rsidRPr="00A72CBC">
        <w:rPr>
          <w:rFonts w:ascii="Arial" w:hAnsi="Arial" w:cs="Arial"/>
          <w:b/>
          <w:bCs/>
        </w:rPr>
        <w:t>r</w:t>
      </w:r>
      <w:r w:rsidR="00374F2F" w:rsidRPr="00A72CBC">
        <w:rPr>
          <w:rFonts w:ascii="Arial" w:hAnsi="Arial" w:cs="Arial"/>
          <w:b/>
          <w:bCs/>
        </w:rPr>
        <w:t>elato</w:t>
      </w:r>
      <w:r w:rsidRPr="00A72CBC">
        <w:rPr>
          <w:rFonts w:ascii="Arial" w:hAnsi="Arial" w:cs="Arial"/>
          <w:b/>
          <w:bCs/>
        </w:rPr>
        <w:t>:</w:t>
      </w:r>
      <w:r w:rsidRPr="00A72CBC">
        <w:rPr>
          <w:rFonts w:ascii="Arial" w:hAnsi="Arial" w:cs="Arial"/>
          <w:bCs/>
        </w:rPr>
        <w:t xml:space="preserve"> podrá colaborar realizando las ilustraciones que acompañan al texto</w:t>
      </w:r>
      <w:r w:rsidR="002662EC" w:rsidRPr="00A72CBC">
        <w:rPr>
          <w:rFonts w:ascii="Arial" w:hAnsi="Arial" w:cs="Arial"/>
          <w:bCs/>
        </w:rPr>
        <w:t xml:space="preserve"> u otro tipo de tareas auxiliares</w:t>
      </w:r>
      <w:r w:rsidRPr="00A72CBC">
        <w:rPr>
          <w:rFonts w:ascii="Arial" w:hAnsi="Arial" w:cs="Arial"/>
          <w:bCs/>
        </w:rPr>
        <w:t>.</w:t>
      </w:r>
    </w:p>
    <w:p w14:paraId="6823DADB" w14:textId="77777777" w:rsidR="00DE5E8C" w:rsidRPr="00A72CBC" w:rsidRDefault="00DE5E8C" w:rsidP="00554F1C">
      <w:pPr>
        <w:pStyle w:val="Ttulo1"/>
        <w:numPr>
          <w:ilvl w:val="0"/>
          <w:numId w:val="20"/>
        </w:numPr>
        <w:spacing w:before="360" w:after="240"/>
        <w:ind w:left="357" w:hanging="357"/>
        <w:rPr>
          <w:rFonts w:cs="Arial"/>
          <w:szCs w:val="24"/>
        </w:rPr>
      </w:pPr>
      <w:r w:rsidRPr="00A72CBC">
        <w:rPr>
          <w:rFonts w:cs="Arial"/>
          <w:szCs w:val="24"/>
        </w:rPr>
        <w:t>CONDICIONES</w:t>
      </w:r>
    </w:p>
    <w:p w14:paraId="2E424516" w14:textId="33BD3C63" w:rsidR="00F13BFE" w:rsidRPr="00A72CBC" w:rsidRDefault="00F13BFE" w:rsidP="00554F1C">
      <w:pPr>
        <w:pStyle w:val="Prrafodelista"/>
        <w:numPr>
          <w:ilvl w:val="0"/>
          <w:numId w:val="26"/>
        </w:numPr>
        <w:tabs>
          <w:tab w:val="left" w:pos="-720"/>
        </w:tabs>
        <w:suppressAutoHyphens/>
        <w:spacing w:before="240" w:after="240"/>
        <w:ind w:hanging="357"/>
        <w:jc w:val="both"/>
        <w:rPr>
          <w:rFonts w:ascii="Arial" w:hAnsi="Arial" w:cs="Arial"/>
          <w:bCs/>
          <w:sz w:val="24"/>
          <w:szCs w:val="24"/>
          <w:lang w:eastAsia="es-ES"/>
        </w:rPr>
      </w:pPr>
      <w:r w:rsidRPr="00A72CBC">
        <w:rPr>
          <w:rFonts w:ascii="Arial" w:hAnsi="Arial" w:cs="Arial"/>
          <w:bCs/>
          <w:sz w:val="24"/>
          <w:szCs w:val="24"/>
          <w:lang w:eastAsia="es-ES"/>
        </w:rPr>
        <w:t xml:space="preserve">Podrán ser causa de </w:t>
      </w:r>
      <w:r w:rsidRPr="00A72CBC">
        <w:rPr>
          <w:rFonts w:ascii="Arial" w:hAnsi="Arial" w:cs="Arial"/>
          <w:b/>
          <w:sz w:val="24"/>
          <w:szCs w:val="24"/>
        </w:rPr>
        <w:t>descalificación</w:t>
      </w:r>
      <w:r w:rsidRPr="00A72CBC">
        <w:rPr>
          <w:rFonts w:ascii="Arial" w:hAnsi="Arial" w:cs="Arial"/>
          <w:bCs/>
          <w:sz w:val="24"/>
          <w:szCs w:val="24"/>
          <w:lang w:eastAsia="es-ES"/>
        </w:rPr>
        <w:t xml:space="preserve"> automática:</w:t>
      </w:r>
    </w:p>
    <w:p w14:paraId="0E144B7A" w14:textId="3E402AD9" w:rsidR="00F13BFE" w:rsidRPr="00A72CBC" w:rsidRDefault="00F13BFE" w:rsidP="00554F1C">
      <w:pPr>
        <w:numPr>
          <w:ilvl w:val="0"/>
          <w:numId w:val="5"/>
        </w:numPr>
        <w:spacing w:before="240" w:after="240"/>
        <w:ind w:hanging="357"/>
        <w:jc w:val="both"/>
        <w:rPr>
          <w:rFonts w:ascii="Arial" w:hAnsi="Arial" w:cs="Arial"/>
          <w:lang w:eastAsia="es-ES"/>
        </w:rPr>
      </w:pPr>
      <w:r w:rsidRPr="00A72CBC">
        <w:rPr>
          <w:rFonts w:ascii="Arial" w:hAnsi="Arial" w:cs="Arial"/>
          <w:lang w:eastAsia="es-ES"/>
        </w:rPr>
        <w:t>La falta de esmero en la presentación de los trabajos</w:t>
      </w:r>
      <w:r w:rsidR="002A112C" w:rsidRPr="00A72CBC">
        <w:rPr>
          <w:rFonts w:ascii="Arial" w:hAnsi="Arial" w:cs="Arial"/>
          <w:lang w:eastAsia="es-ES"/>
        </w:rPr>
        <w:t>.</w:t>
      </w:r>
    </w:p>
    <w:p w14:paraId="109CEC03" w14:textId="15EE410B" w:rsidR="00F13BFE" w:rsidRPr="00A72CBC" w:rsidRDefault="00F13BFE" w:rsidP="00554F1C">
      <w:pPr>
        <w:numPr>
          <w:ilvl w:val="0"/>
          <w:numId w:val="5"/>
        </w:numPr>
        <w:spacing w:before="240" w:after="240"/>
        <w:ind w:hanging="357"/>
        <w:jc w:val="both"/>
        <w:rPr>
          <w:rFonts w:ascii="Arial" w:hAnsi="Arial" w:cs="Arial"/>
          <w:lang w:eastAsia="es-ES"/>
        </w:rPr>
      </w:pPr>
      <w:r w:rsidRPr="00A72CBC">
        <w:rPr>
          <w:rFonts w:ascii="Arial" w:hAnsi="Arial" w:cs="Arial"/>
          <w:lang w:eastAsia="es-ES"/>
        </w:rPr>
        <w:t>La incorrecta sintaxis y ortografía de los trabajos presentados en la</w:t>
      </w:r>
      <w:r w:rsidR="0085091E" w:rsidRPr="00A72CBC">
        <w:rPr>
          <w:rFonts w:ascii="Arial" w:hAnsi="Arial" w:cs="Arial"/>
          <w:lang w:eastAsia="es-ES"/>
        </w:rPr>
        <w:t>s</w:t>
      </w:r>
      <w:r w:rsidRPr="00A72CBC">
        <w:rPr>
          <w:rFonts w:ascii="Arial" w:hAnsi="Arial" w:cs="Arial"/>
          <w:lang w:eastAsia="es-ES"/>
        </w:rPr>
        <w:t xml:space="preserve"> categoría</w:t>
      </w:r>
      <w:r w:rsidR="0085091E" w:rsidRPr="00A72CBC">
        <w:rPr>
          <w:rFonts w:ascii="Arial" w:hAnsi="Arial" w:cs="Arial"/>
          <w:lang w:eastAsia="es-ES"/>
        </w:rPr>
        <w:t>s de relato y poesía</w:t>
      </w:r>
      <w:r w:rsidRPr="00A72CBC">
        <w:rPr>
          <w:rFonts w:ascii="Arial" w:hAnsi="Arial" w:cs="Arial"/>
          <w:lang w:eastAsia="es-ES"/>
        </w:rPr>
        <w:t>.</w:t>
      </w:r>
    </w:p>
    <w:p w14:paraId="5DAAF314" w14:textId="68622EF5" w:rsidR="00F13BFE" w:rsidRPr="00A72CBC" w:rsidRDefault="00F13BFE" w:rsidP="00554F1C">
      <w:pPr>
        <w:numPr>
          <w:ilvl w:val="0"/>
          <w:numId w:val="5"/>
        </w:numPr>
        <w:spacing w:before="240" w:after="240"/>
        <w:ind w:hanging="357"/>
        <w:jc w:val="both"/>
        <w:rPr>
          <w:rFonts w:ascii="Arial" w:hAnsi="Arial" w:cs="Arial"/>
        </w:rPr>
      </w:pPr>
      <w:r w:rsidRPr="00A72CBC">
        <w:rPr>
          <w:rFonts w:ascii="Arial" w:hAnsi="Arial" w:cs="Arial"/>
        </w:rPr>
        <w:t>La utilización de programas de edición musical o sintetizadores que impidan valorar la calidad vocal o instrumental real del participante, exceptuando los casos en los que se use con una finalidad artística o de estilo.</w:t>
      </w:r>
    </w:p>
    <w:p w14:paraId="57917E84" w14:textId="355AE975" w:rsidR="00F13BFE" w:rsidRPr="00A72CBC" w:rsidRDefault="00F13BFE" w:rsidP="00554F1C">
      <w:pPr>
        <w:numPr>
          <w:ilvl w:val="0"/>
          <w:numId w:val="5"/>
        </w:numPr>
        <w:spacing w:before="240" w:after="240"/>
        <w:ind w:hanging="357"/>
        <w:jc w:val="both"/>
        <w:rPr>
          <w:rFonts w:ascii="Arial" w:hAnsi="Arial" w:cs="Arial"/>
        </w:rPr>
      </w:pPr>
      <w:r w:rsidRPr="00A72CBC">
        <w:rPr>
          <w:rFonts w:ascii="Arial" w:hAnsi="Arial" w:cs="Arial"/>
        </w:rPr>
        <w:t>La deficiencia de calidad de sonido y vídeo en las categorías musical y audiovisual.</w:t>
      </w:r>
    </w:p>
    <w:p w14:paraId="7A4D8981" w14:textId="15EDAEA6" w:rsidR="00F13BFE" w:rsidRPr="00A72CBC" w:rsidRDefault="00F13BFE" w:rsidP="00554F1C">
      <w:pPr>
        <w:numPr>
          <w:ilvl w:val="0"/>
          <w:numId w:val="5"/>
        </w:numPr>
        <w:spacing w:before="240" w:after="240"/>
        <w:ind w:hanging="357"/>
        <w:jc w:val="both"/>
        <w:rPr>
          <w:rFonts w:ascii="Arial" w:hAnsi="Arial" w:cs="Arial"/>
        </w:rPr>
      </w:pPr>
      <w:r w:rsidRPr="00A72CBC">
        <w:rPr>
          <w:rFonts w:ascii="Arial" w:hAnsi="Arial" w:cs="Arial"/>
        </w:rPr>
        <w:t>La presentación de trabajos musicales sin vídeo que permita visionar la interpretación vocal e instrumental.</w:t>
      </w:r>
    </w:p>
    <w:p w14:paraId="0BB307A4" w14:textId="312DF4CE" w:rsidR="00F13BFE" w:rsidRPr="00A72CBC" w:rsidRDefault="00F13BFE" w:rsidP="00554F1C">
      <w:pPr>
        <w:numPr>
          <w:ilvl w:val="0"/>
          <w:numId w:val="5"/>
        </w:numPr>
        <w:spacing w:before="240" w:after="240"/>
        <w:ind w:hanging="357"/>
        <w:jc w:val="both"/>
        <w:rPr>
          <w:rFonts w:ascii="Arial" w:hAnsi="Arial" w:cs="Arial"/>
        </w:rPr>
      </w:pPr>
      <w:r w:rsidRPr="00A72CBC">
        <w:rPr>
          <w:rFonts w:ascii="Arial" w:hAnsi="Arial" w:cs="Arial"/>
        </w:rPr>
        <w:t>La presentación de los archivos en las categorías musical y audiovisual en un formato distinto al MP4.</w:t>
      </w:r>
    </w:p>
    <w:p w14:paraId="7197DCC1" w14:textId="716FE8C2" w:rsidR="003D45E2" w:rsidRPr="00A72CBC" w:rsidRDefault="004A656F" w:rsidP="00554F1C">
      <w:pPr>
        <w:pStyle w:val="Prrafodelista"/>
        <w:numPr>
          <w:ilvl w:val="0"/>
          <w:numId w:val="26"/>
        </w:numPr>
        <w:tabs>
          <w:tab w:val="left" w:pos="-720"/>
        </w:tabs>
        <w:suppressAutoHyphens/>
        <w:spacing w:before="240" w:after="240"/>
        <w:ind w:hanging="357"/>
        <w:jc w:val="both"/>
        <w:rPr>
          <w:rFonts w:ascii="Arial" w:hAnsi="Arial" w:cs="Arial"/>
          <w:sz w:val="24"/>
          <w:szCs w:val="24"/>
        </w:rPr>
      </w:pPr>
      <w:r w:rsidRPr="00A72CBC">
        <w:rPr>
          <w:rFonts w:ascii="Arial" w:hAnsi="Arial" w:cs="Arial"/>
          <w:spacing w:val="-2"/>
          <w:sz w:val="24"/>
          <w:szCs w:val="24"/>
        </w:rPr>
        <w:t xml:space="preserve">Los trabajos </w:t>
      </w:r>
      <w:r w:rsidRPr="00A72CBC">
        <w:rPr>
          <w:rFonts w:ascii="Arial" w:hAnsi="Arial" w:cs="Arial"/>
          <w:bCs/>
          <w:sz w:val="24"/>
          <w:szCs w:val="24"/>
          <w:lang w:eastAsia="es-ES"/>
        </w:rPr>
        <w:t>ganadores</w:t>
      </w:r>
      <w:r w:rsidRPr="00A72CBC">
        <w:rPr>
          <w:rFonts w:ascii="Arial" w:hAnsi="Arial" w:cs="Arial"/>
          <w:spacing w:val="-2"/>
          <w:sz w:val="24"/>
          <w:szCs w:val="24"/>
        </w:rPr>
        <w:t xml:space="preserve"> del concurso podrán ser publicados en la web</w:t>
      </w:r>
      <w:r w:rsidR="00CB4172" w:rsidRPr="00A72CBC">
        <w:rPr>
          <w:rFonts w:ascii="Arial" w:hAnsi="Arial" w:cs="Arial"/>
          <w:spacing w:val="-2"/>
          <w:sz w:val="24"/>
          <w:szCs w:val="24"/>
        </w:rPr>
        <w:t xml:space="preserve"> y en las redes sociales</w:t>
      </w:r>
      <w:r w:rsidRPr="00A72CBC">
        <w:rPr>
          <w:rFonts w:ascii="Arial" w:hAnsi="Arial" w:cs="Arial"/>
          <w:spacing w:val="-2"/>
          <w:sz w:val="24"/>
          <w:szCs w:val="24"/>
        </w:rPr>
        <w:t xml:space="preserve"> de la ONCE, si el jurado lo estima oportuno, en base a la calidad de los mismos. Los autores y colaboradores de las obras ganadoras conservarán sus respectivos derechos de propiedad intelectual sobre sus creaciones, si bien autorizan la divulgación y comunicación pública que la ONCE podrá</w:t>
      </w:r>
      <w:r w:rsidR="006F392F" w:rsidRPr="00A72CBC">
        <w:rPr>
          <w:rFonts w:ascii="Arial" w:hAnsi="Arial" w:cs="Arial"/>
          <w:spacing w:val="-2"/>
          <w:sz w:val="24"/>
          <w:szCs w:val="24"/>
        </w:rPr>
        <w:t xml:space="preserve"> realizar de sus obras y aportaciones, respectivamente, a través de los medios y soportes recogidos en esta</w:t>
      </w:r>
      <w:r w:rsidR="00A70C37" w:rsidRPr="00A72CBC">
        <w:rPr>
          <w:rFonts w:ascii="Arial" w:hAnsi="Arial" w:cs="Arial"/>
          <w:spacing w:val="-2"/>
          <w:sz w:val="24"/>
          <w:szCs w:val="24"/>
        </w:rPr>
        <w:t>s</w:t>
      </w:r>
      <w:r w:rsidR="006F392F" w:rsidRPr="00A72CBC">
        <w:rPr>
          <w:rFonts w:ascii="Arial" w:hAnsi="Arial" w:cs="Arial"/>
          <w:spacing w:val="-2"/>
          <w:sz w:val="24"/>
          <w:szCs w:val="24"/>
        </w:rPr>
        <w:t xml:space="preserve"> base</w:t>
      </w:r>
      <w:r w:rsidR="00A70C37" w:rsidRPr="00A72CBC">
        <w:rPr>
          <w:rFonts w:ascii="Arial" w:hAnsi="Arial" w:cs="Arial"/>
          <w:spacing w:val="-2"/>
          <w:sz w:val="24"/>
          <w:szCs w:val="24"/>
        </w:rPr>
        <w:t>s</w:t>
      </w:r>
      <w:r w:rsidR="006F392F" w:rsidRPr="00A72CBC">
        <w:rPr>
          <w:rFonts w:ascii="Arial" w:hAnsi="Arial" w:cs="Arial"/>
          <w:spacing w:val="-2"/>
          <w:sz w:val="24"/>
          <w:szCs w:val="24"/>
        </w:rPr>
        <w:t>.</w:t>
      </w:r>
    </w:p>
    <w:p w14:paraId="4B15576E" w14:textId="04E323CB" w:rsidR="004A656F" w:rsidRPr="00386597" w:rsidRDefault="003D45E2" w:rsidP="00D20974">
      <w:pPr>
        <w:pStyle w:val="Prrafodelista"/>
        <w:numPr>
          <w:ilvl w:val="0"/>
          <w:numId w:val="26"/>
        </w:numPr>
        <w:tabs>
          <w:tab w:val="left" w:pos="-720"/>
        </w:tabs>
        <w:suppressAutoHyphens/>
        <w:spacing w:before="240" w:after="240"/>
        <w:ind w:hanging="357"/>
        <w:jc w:val="both"/>
        <w:rPr>
          <w:rFonts w:ascii="Arial" w:hAnsi="Arial" w:cs="Arial"/>
          <w:sz w:val="24"/>
          <w:szCs w:val="24"/>
        </w:rPr>
      </w:pPr>
      <w:r w:rsidRPr="00386597">
        <w:rPr>
          <w:rFonts w:ascii="Arial" w:hAnsi="Arial" w:cs="Arial"/>
          <w:spacing w:val="-2"/>
          <w:sz w:val="24"/>
          <w:szCs w:val="24"/>
        </w:rPr>
        <w:lastRenderedPageBreak/>
        <w:t>L</w:t>
      </w:r>
      <w:r w:rsidR="003A7D28" w:rsidRPr="00386597">
        <w:rPr>
          <w:rFonts w:ascii="Arial" w:hAnsi="Arial" w:cs="Arial"/>
          <w:spacing w:val="-2"/>
          <w:sz w:val="24"/>
          <w:szCs w:val="24"/>
        </w:rPr>
        <w:t>a</w:t>
      </w:r>
      <w:r w:rsidR="00651238" w:rsidRPr="00386597">
        <w:rPr>
          <w:rFonts w:ascii="Arial" w:hAnsi="Arial" w:cs="Arial"/>
          <w:spacing w:val="-2"/>
          <w:sz w:val="24"/>
          <w:szCs w:val="24"/>
        </w:rPr>
        <w:t>s</w:t>
      </w:r>
      <w:r w:rsidR="00AB64D5" w:rsidRPr="00386597">
        <w:rPr>
          <w:rFonts w:ascii="Arial" w:hAnsi="Arial" w:cs="Arial"/>
          <w:spacing w:val="-2"/>
          <w:sz w:val="24"/>
          <w:szCs w:val="24"/>
        </w:rPr>
        <w:t xml:space="preserve"> </w:t>
      </w:r>
      <w:r w:rsidR="003A7D28" w:rsidRPr="00386597">
        <w:rPr>
          <w:rFonts w:ascii="Arial" w:hAnsi="Arial" w:cs="Arial"/>
          <w:spacing w:val="-2"/>
          <w:sz w:val="24"/>
          <w:szCs w:val="24"/>
        </w:rPr>
        <w:t xml:space="preserve">personas </w:t>
      </w:r>
      <w:r w:rsidR="00AB64D5" w:rsidRPr="00386597">
        <w:rPr>
          <w:rFonts w:ascii="Arial" w:hAnsi="Arial" w:cs="Arial"/>
          <w:spacing w:val="-2"/>
          <w:sz w:val="24"/>
          <w:szCs w:val="24"/>
        </w:rPr>
        <w:t>ganador</w:t>
      </w:r>
      <w:r w:rsidR="00AE08A6" w:rsidRPr="00386597">
        <w:rPr>
          <w:rFonts w:ascii="Arial" w:hAnsi="Arial" w:cs="Arial"/>
          <w:spacing w:val="-2"/>
          <w:sz w:val="24"/>
          <w:szCs w:val="24"/>
        </w:rPr>
        <w:t>as</w:t>
      </w:r>
      <w:r w:rsidR="00AB64D5" w:rsidRPr="00386597">
        <w:rPr>
          <w:rFonts w:ascii="Arial" w:hAnsi="Arial" w:cs="Arial"/>
          <w:spacing w:val="-2"/>
          <w:sz w:val="24"/>
          <w:szCs w:val="24"/>
        </w:rPr>
        <w:t xml:space="preserve"> serán invitad</w:t>
      </w:r>
      <w:r w:rsidR="004A3741" w:rsidRPr="00386597">
        <w:rPr>
          <w:rFonts w:ascii="Arial" w:hAnsi="Arial" w:cs="Arial"/>
          <w:spacing w:val="-2"/>
          <w:sz w:val="24"/>
          <w:szCs w:val="24"/>
        </w:rPr>
        <w:t>a</w:t>
      </w:r>
      <w:r w:rsidR="00AB64D5" w:rsidRPr="00386597">
        <w:rPr>
          <w:rFonts w:ascii="Arial" w:hAnsi="Arial" w:cs="Arial"/>
          <w:spacing w:val="-2"/>
          <w:sz w:val="24"/>
          <w:szCs w:val="24"/>
        </w:rPr>
        <w:t xml:space="preserve">s a </w:t>
      </w:r>
      <w:r w:rsidR="00AE08A6" w:rsidRPr="00386597">
        <w:rPr>
          <w:rFonts w:ascii="Arial" w:hAnsi="Arial" w:cs="Arial"/>
          <w:spacing w:val="-2"/>
          <w:sz w:val="24"/>
          <w:szCs w:val="24"/>
        </w:rPr>
        <w:t xml:space="preserve">participar en </w:t>
      </w:r>
      <w:r w:rsidR="00386597" w:rsidRPr="00386597">
        <w:rPr>
          <w:rFonts w:ascii="Arial" w:hAnsi="Arial" w:cs="Arial"/>
          <w:spacing w:val="-2"/>
          <w:sz w:val="24"/>
          <w:szCs w:val="24"/>
        </w:rPr>
        <w:t xml:space="preserve">alguno de los </w:t>
      </w:r>
      <w:r w:rsidR="00AE08A6" w:rsidRPr="00386597">
        <w:rPr>
          <w:rFonts w:ascii="Arial" w:hAnsi="Arial" w:cs="Arial"/>
          <w:spacing w:val="-2"/>
          <w:sz w:val="24"/>
          <w:szCs w:val="24"/>
        </w:rPr>
        <w:t>acto</w:t>
      </w:r>
      <w:r w:rsidR="00386597" w:rsidRPr="00386597">
        <w:rPr>
          <w:rFonts w:ascii="Arial" w:hAnsi="Arial" w:cs="Arial"/>
          <w:spacing w:val="-2"/>
          <w:sz w:val="24"/>
          <w:szCs w:val="24"/>
        </w:rPr>
        <w:t>s</w:t>
      </w:r>
      <w:r w:rsidR="00AE08A6" w:rsidRPr="00386597">
        <w:rPr>
          <w:rFonts w:ascii="Arial" w:hAnsi="Arial" w:cs="Arial"/>
          <w:spacing w:val="-2"/>
          <w:sz w:val="24"/>
          <w:szCs w:val="24"/>
        </w:rPr>
        <w:t xml:space="preserve"> </w:t>
      </w:r>
      <w:r w:rsidR="00517461" w:rsidRPr="00386597">
        <w:rPr>
          <w:rFonts w:ascii="Arial" w:hAnsi="Arial" w:cs="Arial"/>
          <w:spacing w:val="-2"/>
          <w:sz w:val="24"/>
          <w:szCs w:val="24"/>
        </w:rPr>
        <w:t xml:space="preserve">de </w:t>
      </w:r>
      <w:r w:rsidR="00386597" w:rsidRPr="00386597">
        <w:rPr>
          <w:rFonts w:ascii="Arial" w:hAnsi="Arial" w:cs="Arial"/>
          <w:spacing w:val="-2"/>
          <w:sz w:val="24"/>
          <w:szCs w:val="24"/>
        </w:rPr>
        <w:t xml:space="preserve">carácter </w:t>
      </w:r>
      <w:r w:rsidR="00517461" w:rsidRPr="00386597">
        <w:rPr>
          <w:rFonts w:ascii="Arial" w:hAnsi="Arial" w:cs="Arial"/>
          <w:spacing w:val="-2"/>
          <w:sz w:val="24"/>
          <w:szCs w:val="24"/>
        </w:rPr>
        <w:t xml:space="preserve">educativo </w:t>
      </w:r>
      <w:r w:rsidR="00386597" w:rsidRPr="00386597">
        <w:rPr>
          <w:rFonts w:ascii="Arial" w:hAnsi="Arial" w:cs="Arial"/>
          <w:spacing w:val="-2"/>
          <w:sz w:val="24"/>
          <w:szCs w:val="24"/>
        </w:rPr>
        <w:t>que se tenga previsto organizar</w:t>
      </w:r>
      <w:r w:rsidR="00386597">
        <w:rPr>
          <w:rFonts w:ascii="Arial" w:hAnsi="Arial" w:cs="Arial"/>
          <w:spacing w:val="-2"/>
          <w:sz w:val="24"/>
          <w:szCs w:val="24"/>
        </w:rPr>
        <w:t>,</w:t>
      </w:r>
      <w:r w:rsidR="00386597" w:rsidRPr="00386597">
        <w:rPr>
          <w:rFonts w:ascii="Arial" w:hAnsi="Arial" w:cs="Arial"/>
          <w:spacing w:val="-2"/>
          <w:sz w:val="24"/>
          <w:szCs w:val="24"/>
        </w:rPr>
        <w:t xml:space="preserve"> </w:t>
      </w:r>
      <w:r w:rsidR="00386597" w:rsidRPr="00386597">
        <w:rPr>
          <w:rFonts w:ascii="Arial" w:hAnsi="Arial" w:cs="Arial"/>
          <w:sz w:val="24"/>
          <w:szCs w:val="24"/>
        </w:rPr>
        <w:t xml:space="preserve">bien por el ámbito del CRE, o la Delegación Territorial o Dirección de Zona a la que estén adscritas, </w:t>
      </w:r>
      <w:r w:rsidR="00A72CBC" w:rsidRPr="00386597">
        <w:rPr>
          <w:rFonts w:ascii="Arial" w:hAnsi="Arial" w:cs="Arial"/>
          <w:spacing w:val="-2"/>
          <w:sz w:val="24"/>
          <w:szCs w:val="24"/>
        </w:rPr>
        <w:t>en el que se llevará a cabo la entrega del premio correspondiente</w:t>
      </w:r>
      <w:r w:rsidR="00A72CBC" w:rsidRPr="00386597">
        <w:rPr>
          <w:rFonts w:ascii="Arial" w:hAnsi="Arial" w:cs="Arial"/>
          <w:sz w:val="24"/>
          <w:szCs w:val="24"/>
        </w:rPr>
        <w:t xml:space="preserve">, </w:t>
      </w:r>
      <w:r w:rsidR="00386597">
        <w:rPr>
          <w:rFonts w:ascii="Arial" w:hAnsi="Arial" w:cs="Arial"/>
          <w:sz w:val="24"/>
          <w:szCs w:val="24"/>
        </w:rPr>
        <w:t xml:space="preserve">realizándose la debida comunicación </w:t>
      </w:r>
      <w:r w:rsidR="005D49BA">
        <w:rPr>
          <w:rFonts w:ascii="Arial" w:hAnsi="Arial" w:cs="Arial"/>
          <w:sz w:val="24"/>
          <w:szCs w:val="24"/>
        </w:rPr>
        <w:t xml:space="preserve">y </w:t>
      </w:r>
      <w:r w:rsidR="00615ACC">
        <w:rPr>
          <w:rFonts w:ascii="Arial" w:hAnsi="Arial" w:cs="Arial"/>
          <w:sz w:val="24"/>
          <w:szCs w:val="24"/>
        </w:rPr>
        <w:t>coordinación</w:t>
      </w:r>
      <w:r w:rsidR="005D49BA">
        <w:rPr>
          <w:rFonts w:ascii="Arial" w:hAnsi="Arial" w:cs="Arial"/>
          <w:sz w:val="24"/>
          <w:szCs w:val="24"/>
        </w:rPr>
        <w:t xml:space="preserve"> </w:t>
      </w:r>
      <w:r w:rsidR="00386597">
        <w:rPr>
          <w:rFonts w:ascii="Arial" w:hAnsi="Arial" w:cs="Arial"/>
          <w:sz w:val="24"/>
          <w:szCs w:val="24"/>
        </w:rPr>
        <w:t>previa</w:t>
      </w:r>
      <w:r w:rsidR="005D49BA">
        <w:rPr>
          <w:rFonts w:ascii="Arial" w:hAnsi="Arial" w:cs="Arial"/>
          <w:sz w:val="24"/>
          <w:szCs w:val="24"/>
        </w:rPr>
        <w:t xml:space="preserve"> con </w:t>
      </w:r>
      <w:r w:rsidRPr="00386597">
        <w:rPr>
          <w:rFonts w:ascii="Arial" w:hAnsi="Arial" w:cs="Arial"/>
          <w:sz w:val="24"/>
          <w:szCs w:val="24"/>
        </w:rPr>
        <w:t>la Dirección de Promoción Sociocultural, Artística y Deportiva</w:t>
      </w:r>
      <w:r w:rsidR="006C65A2" w:rsidRPr="00386597">
        <w:rPr>
          <w:rFonts w:ascii="Arial" w:hAnsi="Arial" w:cs="Arial"/>
          <w:sz w:val="24"/>
          <w:szCs w:val="24"/>
        </w:rPr>
        <w:t xml:space="preserve">. </w:t>
      </w:r>
      <w:r w:rsidR="006D0F58" w:rsidRPr="00386597">
        <w:rPr>
          <w:rFonts w:ascii="Arial" w:hAnsi="Arial" w:cs="Arial"/>
          <w:sz w:val="24"/>
          <w:szCs w:val="24"/>
        </w:rPr>
        <w:t xml:space="preserve">De esta manera </w:t>
      </w:r>
      <w:r w:rsidR="000575FB" w:rsidRPr="00386597">
        <w:rPr>
          <w:rFonts w:ascii="Arial" w:hAnsi="Arial" w:cs="Arial"/>
          <w:sz w:val="24"/>
          <w:szCs w:val="24"/>
        </w:rPr>
        <w:t xml:space="preserve">se les ofrecerá </w:t>
      </w:r>
      <w:r w:rsidR="00A96A51" w:rsidRPr="00386597">
        <w:rPr>
          <w:rFonts w:ascii="Arial" w:hAnsi="Arial" w:cs="Arial"/>
          <w:sz w:val="24"/>
          <w:szCs w:val="24"/>
        </w:rPr>
        <w:t xml:space="preserve">un </w:t>
      </w:r>
      <w:r w:rsidR="000575FB" w:rsidRPr="00386597">
        <w:rPr>
          <w:rFonts w:ascii="Arial" w:hAnsi="Arial" w:cs="Arial"/>
          <w:sz w:val="24"/>
          <w:szCs w:val="24"/>
        </w:rPr>
        <w:t xml:space="preserve">reconocimiento público y se </w:t>
      </w:r>
      <w:r w:rsidR="003F7879" w:rsidRPr="00386597">
        <w:rPr>
          <w:rFonts w:ascii="Arial" w:hAnsi="Arial" w:cs="Arial"/>
          <w:sz w:val="24"/>
          <w:szCs w:val="24"/>
        </w:rPr>
        <w:t>les dará la oportunidad de compartir sus experiencias</w:t>
      </w:r>
      <w:r w:rsidR="00161529" w:rsidRPr="00386597">
        <w:rPr>
          <w:rFonts w:ascii="Arial" w:hAnsi="Arial" w:cs="Arial"/>
          <w:sz w:val="24"/>
          <w:szCs w:val="24"/>
        </w:rPr>
        <w:t xml:space="preserve">, </w:t>
      </w:r>
      <w:r w:rsidR="00DC5B92" w:rsidRPr="00386597">
        <w:rPr>
          <w:rFonts w:ascii="Arial" w:hAnsi="Arial" w:cs="Arial"/>
          <w:sz w:val="24"/>
          <w:szCs w:val="24"/>
        </w:rPr>
        <w:t>consiguiendo así una</w:t>
      </w:r>
      <w:r w:rsidRPr="00386597">
        <w:rPr>
          <w:rFonts w:ascii="Arial" w:hAnsi="Arial" w:cs="Arial"/>
          <w:sz w:val="24"/>
          <w:szCs w:val="24"/>
        </w:rPr>
        <w:t xml:space="preserve"> mayor visibilidad </w:t>
      </w:r>
      <w:r w:rsidR="00DC5B92" w:rsidRPr="00386597">
        <w:rPr>
          <w:rFonts w:ascii="Arial" w:hAnsi="Arial" w:cs="Arial"/>
          <w:sz w:val="24"/>
          <w:szCs w:val="24"/>
        </w:rPr>
        <w:t>y difusión de este</w:t>
      </w:r>
      <w:r w:rsidRPr="00386597">
        <w:rPr>
          <w:rFonts w:ascii="Arial" w:hAnsi="Arial" w:cs="Arial"/>
          <w:sz w:val="24"/>
          <w:szCs w:val="24"/>
        </w:rPr>
        <w:t xml:space="preserve"> concurso</w:t>
      </w:r>
      <w:r w:rsidR="00AB64D5" w:rsidRPr="00386597">
        <w:rPr>
          <w:rFonts w:ascii="Arial" w:hAnsi="Arial" w:cs="Arial"/>
          <w:spacing w:val="-2"/>
          <w:sz w:val="24"/>
          <w:szCs w:val="24"/>
        </w:rPr>
        <w:t>.</w:t>
      </w:r>
    </w:p>
    <w:p w14:paraId="3496A752" w14:textId="00B7B2D9" w:rsidR="007E5C7D" w:rsidRPr="00A72CBC" w:rsidRDefault="007E5C7D" w:rsidP="00554F1C">
      <w:pPr>
        <w:pStyle w:val="Prrafodelista"/>
        <w:numPr>
          <w:ilvl w:val="0"/>
          <w:numId w:val="26"/>
        </w:numPr>
        <w:spacing w:before="240" w:after="240"/>
        <w:ind w:hanging="357"/>
        <w:jc w:val="both"/>
        <w:rPr>
          <w:rFonts w:ascii="Arial" w:hAnsi="Arial" w:cs="Arial"/>
          <w:spacing w:val="-2"/>
          <w:sz w:val="24"/>
          <w:szCs w:val="24"/>
        </w:rPr>
      </w:pPr>
      <w:r w:rsidRPr="00A72CBC">
        <w:rPr>
          <w:rFonts w:ascii="Arial" w:hAnsi="Arial" w:cs="Arial"/>
          <w:spacing w:val="-2"/>
          <w:sz w:val="24"/>
          <w:szCs w:val="24"/>
        </w:rPr>
        <w:t>Los requisitos específicos de participación se detallan en el anexo “Características de los trabajos por categorías”.</w:t>
      </w:r>
    </w:p>
    <w:p w14:paraId="129DCDF5" w14:textId="5C4AF4CF" w:rsidR="007E5C7D" w:rsidRPr="00A72CBC" w:rsidRDefault="007E5C7D" w:rsidP="00554F1C">
      <w:pPr>
        <w:pStyle w:val="Prrafodelista"/>
        <w:numPr>
          <w:ilvl w:val="0"/>
          <w:numId w:val="26"/>
        </w:numPr>
        <w:tabs>
          <w:tab w:val="left" w:pos="-720"/>
        </w:tabs>
        <w:suppressAutoHyphens/>
        <w:spacing w:before="240" w:after="240"/>
        <w:ind w:hanging="357"/>
        <w:jc w:val="both"/>
        <w:rPr>
          <w:rFonts w:ascii="Arial" w:hAnsi="Arial" w:cs="Arial"/>
          <w:bCs/>
          <w:spacing w:val="-2"/>
          <w:sz w:val="24"/>
          <w:szCs w:val="24"/>
        </w:rPr>
      </w:pPr>
      <w:r w:rsidRPr="00A72CBC">
        <w:rPr>
          <w:rFonts w:ascii="Arial" w:hAnsi="Arial" w:cs="Arial"/>
          <w:spacing w:val="-2"/>
          <w:sz w:val="24"/>
          <w:szCs w:val="24"/>
        </w:rPr>
        <w:t>La presentación de un trabajo al Concurso “Prometeo 202</w:t>
      </w:r>
      <w:r w:rsidR="00A70C37" w:rsidRPr="00A72CBC">
        <w:rPr>
          <w:rFonts w:ascii="Arial" w:hAnsi="Arial" w:cs="Arial"/>
          <w:spacing w:val="-2"/>
          <w:sz w:val="24"/>
          <w:szCs w:val="24"/>
        </w:rPr>
        <w:t>5</w:t>
      </w:r>
      <w:r w:rsidRPr="00A72CBC">
        <w:rPr>
          <w:rFonts w:ascii="Arial" w:hAnsi="Arial" w:cs="Arial"/>
          <w:spacing w:val="-2"/>
          <w:sz w:val="24"/>
          <w:szCs w:val="24"/>
        </w:rPr>
        <w:t>” presupone la aceptación total de las presentes bases y del anexo “</w:t>
      </w:r>
      <w:r w:rsidR="00982354" w:rsidRPr="00A72CBC">
        <w:rPr>
          <w:rFonts w:ascii="Arial" w:hAnsi="Arial" w:cs="Arial"/>
          <w:bCs/>
          <w:spacing w:val="-2"/>
          <w:sz w:val="24"/>
          <w:szCs w:val="24"/>
          <w:lang w:val="es-ES_tradnl"/>
        </w:rPr>
        <w:t>Orientaciones para la elaboración de los trabajos por categorías</w:t>
      </w:r>
      <w:r w:rsidRPr="00A72CBC">
        <w:rPr>
          <w:rFonts w:ascii="Arial" w:hAnsi="Arial" w:cs="Arial"/>
          <w:bCs/>
          <w:spacing w:val="-2"/>
          <w:sz w:val="24"/>
          <w:szCs w:val="24"/>
        </w:rPr>
        <w:t>”.</w:t>
      </w:r>
    </w:p>
    <w:p w14:paraId="6BCE23A3" w14:textId="20F241E6" w:rsidR="00DE5E8C" w:rsidRPr="00A72CBC" w:rsidRDefault="00DE5E8C" w:rsidP="00554F1C">
      <w:pPr>
        <w:pStyle w:val="Ttulo1"/>
        <w:numPr>
          <w:ilvl w:val="0"/>
          <w:numId w:val="20"/>
        </w:numPr>
        <w:spacing w:before="360" w:after="240"/>
        <w:ind w:left="357" w:hanging="357"/>
        <w:rPr>
          <w:rFonts w:cs="Arial"/>
          <w:szCs w:val="24"/>
        </w:rPr>
      </w:pPr>
      <w:r w:rsidRPr="00A72CBC">
        <w:rPr>
          <w:rFonts w:cs="Arial"/>
          <w:szCs w:val="24"/>
        </w:rPr>
        <w:t>JURADO</w:t>
      </w:r>
    </w:p>
    <w:p w14:paraId="11CC3412" w14:textId="787AEBDF" w:rsidR="00F13BFE" w:rsidRPr="00A72CBC" w:rsidRDefault="00F13BFE" w:rsidP="00554F1C">
      <w:pPr>
        <w:pStyle w:val="Prrafodelista"/>
        <w:numPr>
          <w:ilvl w:val="0"/>
          <w:numId w:val="27"/>
        </w:numPr>
        <w:tabs>
          <w:tab w:val="left" w:pos="3402"/>
        </w:tabs>
        <w:suppressAutoHyphens/>
        <w:spacing w:before="240" w:after="240"/>
        <w:jc w:val="both"/>
        <w:rPr>
          <w:rFonts w:ascii="Arial" w:hAnsi="Arial" w:cs="Arial"/>
          <w:spacing w:val="-2"/>
          <w:sz w:val="24"/>
          <w:szCs w:val="24"/>
        </w:rPr>
      </w:pPr>
      <w:r w:rsidRPr="00A72CBC">
        <w:rPr>
          <w:rFonts w:ascii="Arial" w:hAnsi="Arial" w:cs="Arial"/>
          <w:spacing w:val="-2"/>
          <w:sz w:val="24"/>
          <w:szCs w:val="24"/>
        </w:rPr>
        <w:t>El jurado estará compuesto por los siguientes miembros:</w:t>
      </w:r>
    </w:p>
    <w:p w14:paraId="61F6521B" w14:textId="77777777" w:rsidR="00F13BFE" w:rsidRPr="00A72CBC" w:rsidRDefault="00F13BFE" w:rsidP="00554F1C">
      <w:pPr>
        <w:numPr>
          <w:ilvl w:val="0"/>
          <w:numId w:val="9"/>
        </w:numPr>
        <w:tabs>
          <w:tab w:val="left" w:pos="3402"/>
        </w:tabs>
        <w:suppressAutoHyphens/>
        <w:spacing w:before="240" w:after="240"/>
        <w:ind w:left="1060" w:hanging="357"/>
        <w:jc w:val="both"/>
        <w:rPr>
          <w:rFonts w:ascii="Arial" w:hAnsi="Arial" w:cs="Arial"/>
          <w:spacing w:val="-2"/>
        </w:rPr>
      </w:pPr>
      <w:r w:rsidRPr="00A72CBC">
        <w:rPr>
          <w:rFonts w:ascii="Arial" w:hAnsi="Arial" w:cs="Arial"/>
          <w:b/>
          <w:spacing w:val="-2"/>
        </w:rPr>
        <w:t>Presidencia:</w:t>
      </w:r>
      <w:r w:rsidRPr="00A72CBC">
        <w:rPr>
          <w:rFonts w:ascii="Arial" w:hAnsi="Arial" w:cs="Arial"/>
          <w:spacing w:val="-2"/>
        </w:rPr>
        <w:t xml:space="preserve"> t</w:t>
      </w:r>
      <w:r w:rsidRPr="00A72CBC">
        <w:rPr>
          <w:rFonts w:ascii="Arial" w:hAnsi="Arial" w:cs="Arial"/>
        </w:rPr>
        <w:t>itular de la Dirección General Adjunta de Servicios Sociales para Personas Afiliadas.</w:t>
      </w:r>
    </w:p>
    <w:p w14:paraId="41B8BF28" w14:textId="18DC256C" w:rsidR="00F13BFE" w:rsidRPr="00A72CBC" w:rsidRDefault="00F13BFE" w:rsidP="00554F1C">
      <w:pPr>
        <w:numPr>
          <w:ilvl w:val="0"/>
          <w:numId w:val="9"/>
        </w:numPr>
        <w:tabs>
          <w:tab w:val="left" w:pos="3402"/>
        </w:tabs>
        <w:suppressAutoHyphens/>
        <w:spacing w:before="240" w:after="240"/>
        <w:ind w:left="1060" w:hanging="357"/>
        <w:jc w:val="both"/>
        <w:rPr>
          <w:rFonts w:ascii="Arial" w:hAnsi="Arial" w:cs="Arial"/>
          <w:spacing w:val="-2"/>
        </w:rPr>
      </w:pPr>
      <w:r w:rsidRPr="00A72CBC">
        <w:rPr>
          <w:rFonts w:ascii="Arial" w:hAnsi="Arial" w:cs="Arial"/>
          <w:b/>
        </w:rPr>
        <w:t>Vicepresidencia:</w:t>
      </w:r>
      <w:r w:rsidRPr="00A72CBC">
        <w:rPr>
          <w:rFonts w:ascii="Arial" w:hAnsi="Arial" w:cs="Arial"/>
        </w:rPr>
        <w:t xml:space="preserve"> titular de la Dirección de Promoción </w:t>
      </w:r>
      <w:r w:rsidR="00680964" w:rsidRPr="00A72CBC">
        <w:rPr>
          <w:rFonts w:ascii="Arial" w:hAnsi="Arial" w:cs="Arial"/>
        </w:rPr>
        <w:t>Socioc</w:t>
      </w:r>
      <w:r w:rsidRPr="00A72CBC">
        <w:rPr>
          <w:rFonts w:ascii="Arial" w:hAnsi="Arial" w:cs="Arial"/>
        </w:rPr>
        <w:t>ultural, A</w:t>
      </w:r>
      <w:r w:rsidR="00680964" w:rsidRPr="00A72CBC">
        <w:rPr>
          <w:rFonts w:ascii="Arial" w:hAnsi="Arial" w:cs="Arial"/>
        </w:rPr>
        <w:t>rtística</w:t>
      </w:r>
      <w:r w:rsidRPr="00A72CBC">
        <w:rPr>
          <w:rFonts w:ascii="Arial" w:hAnsi="Arial" w:cs="Arial"/>
        </w:rPr>
        <w:t xml:space="preserve"> y Deport</w:t>
      </w:r>
      <w:r w:rsidR="00680964" w:rsidRPr="00A72CBC">
        <w:rPr>
          <w:rFonts w:ascii="Arial" w:hAnsi="Arial" w:cs="Arial"/>
        </w:rPr>
        <w:t>iva</w:t>
      </w:r>
      <w:r w:rsidRPr="00A72CBC">
        <w:rPr>
          <w:rFonts w:ascii="Arial" w:hAnsi="Arial" w:cs="Arial"/>
        </w:rPr>
        <w:t>.</w:t>
      </w:r>
    </w:p>
    <w:p w14:paraId="678A4A34" w14:textId="50946325" w:rsidR="00F13BFE" w:rsidRPr="00A72CBC" w:rsidRDefault="00F13BFE" w:rsidP="00554F1C">
      <w:pPr>
        <w:numPr>
          <w:ilvl w:val="0"/>
          <w:numId w:val="9"/>
        </w:numPr>
        <w:tabs>
          <w:tab w:val="left" w:pos="3402"/>
        </w:tabs>
        <w:suppressAutoHyphens/>
        <w:spacing w:before="240" w:after="240"/>
        <w:ind w:left="1060" w:hanging="357"/>
        <w:jc w:val="both"/>
        <w:rPr>
          <w:rFonts w:ascii="Arial" w:hAnsi="Arial" w:cs="Arial"/>
          <w:spacing w:val="-2"/>
        </w:rPr>
      </w:pPr>
      <w:r w:rsidRPr="00A72CBC">
        <w:rPr>
          <w:rFonts w:ascii="Arial" w:hAnsi="Arial" w:cs="Arial"/>
          <w:b/>
          <w:spacing w:val="-2"/>
        </w:rPr>
        <w:t>Secretaría</w:t>
      </w:r>
      <w:r w:rsidRPr="00A72CBC">
        <w:rPr>
          <w:rFonts w:ascii="Arial" w:hAnsi="Arial" w:cs="Arial"/>
          <w:spacing w:val="-2"/>
        </w:rPr>
        <w:t>: t</w:t>
      </w:r>
      <w:r w:rsidRPr="00A72CBC">
        <w:rPr>
          <w:rFonts w:ascii="Arial" w:hAnsi="Arial" w:cs="Arial"/>
        </w:rPr>
        <w:t xml:space="preserve">itular del Departamento de Promoción Cultural y </w:t>
      </w:r>
      <w:r w:rsidR="00680964" w:rsidRPr="00A72CBC">
        <w:rPr>
          <w:rFonts w:ascii="Arial" w:hAnsi="Arial" w:cs="Arial"/>
        </w:rPr>
        <w:t>Artística</w:t>
      </w:r>
      <w:r w:rsidRPr="00A72CBC">
        <w:rPr>
          <w:rFonts w:ascii="Arial" w:hAnsi="Arial" w:cs="Arial"/>
        </w:rPr>
        <w:t>.</w:t>
      </w:r>
    </w:p>
    <w:p w14:paraId="208933D1" w14:textId="14F785FC" w:rsidR="00F13BFE" w:rsidRPr="00A72CBC" w:rsidRDefault="00F13BFE" w:rsidP="00554F1C">
      <w:pPr>
        <w:numPr>
          <w:ilvl w:val="0"/>
          <w:numId w:val="9"/>
        </w:numPr>
        <w:tabs>
          <w:tab w:val="left" w:pos="3402"/>
        </w:tabs>
        <w:suppressAutoHyphens/>
        <w:spacing w:before="240" w:after="240"/>
        <w:ind w:left="1060" w:hanging="357"/>
        <w:jc w:val="both"/>
        <w:rPr>
          <w:rFonts w:ascii="Arial" w:hAnsi="Arial" w:cs="Arial"/>
          <w:spacing w:val="-2"/>
        </w:rPr>
      </w:pPr>
      <w:r w:rsidRPr="00A72CBC">
        <w:rPr>
          <w:rFonts w:ascii="Arial" w:hAnsi="Arial" w:cs="Arial"/>
          <w:b/>
          <w:spacing w:val="-2"/>
        </w:rPr>
        <w:t>Vocalías:</w:t>
      </w:r>
      <w:r w:rsidRPr="00A72CBC">
        <w:rPr>
          <w:rFonts w:ascii="Arial" w:hAnsi="Arial" w:cs="Arial"/>
          <w:spacing w:val="-2"/>
        </w:rPr>
        <w:t xml:space="preserve"> la persona que asume la presidencia de la Comisión </w:t>
      </w:r>
      <w:r w:rsidRPr="00A72CBC">
        <w:rPr>
          <w:rFonts w:ascii="Arial" w:hAnsi="Arial" w:cs="Arial"/>
          <w:lang w:eastAsia="en-US"/>
        </w:rPr>
        <w:t>de Políticas Sociales</w:t>
      </w:r>
      <w:r w:rsidRPr="00A72CBC">
        <w:rPr>
          <w:rFonts w:ascii="Arial" w:hAnsi="Arial" w:cs="Arial"/>
          <w:spacing w:val="-2"/>
        </w:rPr>
        <w:t xml:space="preserve"> del Consejo General. Además, podrán incorporarse, a propuesta de la Presidencia o Vicepresidencia, también como vocales, cuantos profesionales con cualificación técnica se estime oportuno, en función de la temática de los trabajos recibidos.</w:t>
      </w:r>
    </w:p>
    <w:p w14:paraId="0FAE67AF" w14:textId="429EA2E3" w:rsidR="006F392F" w:rsidRPr="00A72CBC" w:rsidRDefault="006F392F" w:rsidP="00554F1C">
      <w:pPr>
        <w:pStyle w:val="Prrafodelista"/>
        <w:numPr>
          <w:ilvl w:val="0"/>
          <w:numId w:val="27"/>
        </w:numPr>
        <w:tabs>
          <w:tab w:val="left" w:pos="3402"/>
        </w:tabs>
        <w:suppressAutoHyphens/>
        <w:spacing w:before="240" w:after="240"/>
        <w:jc w:val="both"/>
        <w:rPr>
          <w:rFonts w:ascii="Arial" w:hAnsi="Arial" w:cs="Arial"/>
          <w:b/>
          <w:bCs/>
          <w:spacing w:val="-2"/>
          <w:sz w:val="24"/>
          <w:szCs w:val="24"/>
        </w:rPr>
      </w:pPr>
      <w:r w:rsidRPr="00A72CBC">
        <w:rPr>
          <w:rFonts w:ascii="Arial" w:hAnsi="Arial" w:cs="Arial"/>
          <w:spacing w:val="-2"/>
          <w:sz w:val="24"/>
          <w:szCs w:val="24"/>
        </w:rPr>
        <w:t xml:space="preserve">El fallo del jurado será inapelable y se hará público </w:t>
      </w:r>
      <w:r w:rsidRPr="00A72CBC">
        <w:rPr>
          <w:rFonts w:ascii="Arial" w:hAnsi="Arial" w:cs="Arial"/>
          <w:b/>
          <w:bCs/>
          <w:spacing w:val="-2"/>
          <w:sz w:val="24"/>
          <w:szCs w:val="24"/>
        </w:rPr>
        <w:t>no más tarde del 31 de mayo de 202</w:t>
      </w:r>
      <w:r w:rsidR="00E55E58" w:rsidRPr="00A72CBC">
        <w:rPr>
          <w:rFonts w:ascii="Arial" w:hAnsi="Arial" w:cs="Arial"/>
          <w:b/>
          <w:bCs/>
          <w:spacing w:val="-2"/>
          <w:sz w:val="24"/>
          <w:szCs w:val="24"/>
        </w:rPr>
        <w:t>5</w:t>
      </w:r>
      <w:r w:rsidRPr="00A72CBC">
        <w:rPr>
          <w:rFonts w:ascii="Arial" w:hAnsi="Arial" w:cs="Arial"/>
          <w:b/>
          <w:bCs/>
          <w:spacing w:val="-2"/>
          <w:sz w:val="24"/>
          <w:szCs w:val="24"/>
        </w:rPr>
        <w:t>.</w:t>
      </w:r>
    </w:p>
    <w:p w14:paraId="1BEE609C" w14:textId="12718DB1" w:rsidR="00F13BFE" w:rsidRPr="00A72CBC" w:rsidRDefault="00F13BFE" w:rsidP="00373021">
      <w:pPr>
        <w:pStyle w:val="Ttulo1"/>
        <w:spacing w:before="360" w:after="240"/>
        <w:jc w:val="center"/>
        <w:rPr>
          <w:rFonts w:cs="Arial"/>
          <w:szCs w:val="24"/>
        </w:rPr>
      </w:pPr>
      <w:bookmarkStart w:id="3" w:name="_Toc85451575"/>
      <w:r w:rsidRPr="00A72CBC">
        <w:rPr>
          <w:rFonts w:cs="Arial"/>
          <w:szCs w:val="24"/>
        </w:rPr>
        <w:t>DISPOSICIÓN ADICIONAL</w:t>
      </w:r>
      <w:bookmarkEnd w:id="3"/>
    </w:p>
    <w:p w14:paraId="183C6BD2" w14:textId="61012609" w:rsidR="001477E8" w:rsidRDefault="00F13BFE" w:rsidP="00554F1C">
      <w:pPr>
        <w:autoSpaceDE w:val="0"/>
        <w:autoSpaceDN w:val="0"/>
        <w:adjustRightInd w:val="0"/>
        <w:spacing w:before="240" w:after="240"/>
        <w:ind w:firstLine="709"/>
        <w:jc w:val="both"/>
        <w:rPr>
          <w:rFonts w:ascii="Arial" w:hAnsi="Arial" w:cs="Arial"/>
        </w:rPr>
      </w:pPr>
      <w:r w:rsidRPr="00A72CBC">
        <w:rPr>
          <w:rFonts w:ascii="Arial" w:hAnsi="Arial" w:cs="Arial"/>
        </w:rPr>
        <w:t>La ONCE ha adquirido un compromiso firme en la defensa y la aplicación efectiva del principio de igualdad entre mujeres y hombres y entiende que debe velar por que en la comunicación interna y externa de la Organización se utilice un lenguaje no sexista.</w:t>
      </w:r>
    </w:p>
    <w:p w14:paraId="6CA45871" w14:textId="6C6FCDF0" w:rsidR="00F13BFE" w:rsidRPr="00A72CBC" w:rsidRDefault="00F13BFE" w:rsidP="00554F1C">
      <w:pPr>
        <w:autoSpaceDE w:val="0"/>
        <w:autoSpaceDN w:val="0"/>
        <w:adjustRightInd w:val="0"/>
        <w:spacing w:before="240" w:after="240"/>
        <w:ind w:firstLine="709"/>
        <w:jc w:val="both"/>
        <w:rPr>
          <w:rFonts w:ascii="Arial" w:hAnsi="Arial" w:cs="Arial"/>
          <w:iCs/>
        </w:rPr>
      </w:pPr>
      <w:r w:rsidRPr="00A72CBC">
        <w:rPr>
          <w:rFonts w:ascii="Arial" w:hAnsi="Arial" w:cs="Arial"/>
        </w:rPr>
        <w:t xml:space="preserve">Para ello, intenta recurrir a técnicas de redacción que permitan hacer referencia a las personas sin especificar su sexo. No obstante, en los documentos normativos en ocasiones es necesaria la utilización de términos genéricos, especialmente en los plurales, para garantizar claridad, rigor y </w:t>
      </w:r>
      <w:r w:rsidRPr="00A72CBC">
        <w:rPr>
          <w:rFonts w:ascii="Arial" w:hAnsi="Arial" w:cs="Arial"/>
        </w:rPr>
        <w:lastRenderedPageBreak/>
        <w:t xml:space="preserve">facilidad de lectura, </w:t>
      </w:r>
      <w:r w:rsidRPr="00A72CBC">
        <w:rPr>
          <w:rFonts w:ascii="Arial" w:hAnsi="Arial" w:cs="Arial"/>
          <w:iCs/>
        </w:rPr>
        <w:t>sin que esto suponga ignorancia en cuanto a la necesaria diferenciación de género, ni un menor compromiso de la Institución con las políticas de igualdad y contra la discriminación por razón de sexo.</w:t>
      </w:r>
    </w:p>
    <w:p w14:paraId="77E1C622" w14:textId="5034D019" w:rsidR="00F13BFE" w:rsidRPr="00A72CBC" w:rsidRDefault="00F13BFE" w:rsidP="00554F1C">
      <w:pPr>
        <w:pStyle w:val="Ttulo1"/>
        <w:spacing w:before="360" w:after="240"/>
        <w:jc w:val="center"/>
        <w:rPr>
          <w:rFonts w:cs="Arial"/>
          <w:szCs w:val="24"/>
        </w:rPr>
      </w:pPr>
      <w:bookmarkStart w:id="4" w:name="_Toc85451576"/>
      <w:r w:rsidRPr="00A72CBC">
        <w:rPr>
          <w:rFonts w:cs="Arial"/>
          <w:szCs w:val="24"/>
        </w:rPr>
        <w:t>DISPOSICIÓN FINAL</w:t>
      </w:r>
      <w:bookmarkEnd w:id="4"/>
    </w:p>
    <w:p w14:paraId="2B7AF386" w14:textId="1B5837CB" w:rsidR="00981A9F" w:rsidRPr="00A72CBC" w:rsidRDefault="00F13BFE" w:rsidP="00554F1C">
      <w:pPr>
        <w:tabs>
          <w:tab w:val="left" w:pos="-720"/>
        </w:tabs>
        <w:suppressAutoHyphens/>
        <w:spacing w:before="240" w:after="240"/>
        <w:ind w:firstLine="709"/>
        <w:jc w:val="both"/>
        <w:rPr>
          <w:rFonts w:ascii="Arial" w:hAnsi="Arial" w:cs="Arial"/>
          <w:spacing w:val="-2"/>
        </w:rPr>
      </w:pPr>
      <w:r w:rsidRPr="00A72CBC">
        <w:rPr>
          <w:rFonts w:ascii="Arial" w:hAnsi="Arial" w:cs="Arial"/>
          <w:spacing w:val="-2"/>
        </w:rPr>
        <w:t xml:space="preserve">El presente Oficio-Circular entrará en vigor </w:t>
      </w:r>
      <w:r w:rsidR="00B867CB" w:rsidRPr="00A72CBC">
        <w:rPr>
          <w:rFonts w:ascii="Arial" w:hAnsi="Arial" w:cs="Arial"/>
          <w:spacing w:val="-2"/>
        </w:rPr>
        <w:t xml:space="preserve">el día </w:t>
      </w:r>
      <w:r w:rsidR="000002FD" w:rsidRPr="000002FD">
        <w:rPr>
          <w:rFonts w:ascii="Arial" w:hAnsi="Arial" w:cs="Arial"/>
          <w:spacing w:val="-2"/>
        </w:rPr>
        <w:t>11</w:t>
      </w:r>
      <w:r w:rsidR="00B867CB" w:rsidRPr="000002FD">
        <w:rPr>
          <w:rFonts w:ascii="Arial" w:hAnsi="Arial" w:cs="Arial"/>
          <w:spacing w:val="-2"/>
        </w:rPr>
        <w:t xml:space="preserve"> de </w:t>
      </w:r>
      <w:r w:rsidR="001477E8" w:rsidRPr="000002FD">
        <w:rPr>
          <w:rFonts w:ascii="Arial" w:hAnsi="Arial" w:cs="Arial"/>
          <w:spacing w:val="-2"/>
        </w:rPr>
        <w:t>octubre</w:t>
      </w:r>
      <w:r w:rsidR="00B867CB" w:rsidRPr="000002FD">
        <w:rPr>
          <w:rFonts w:ascii="Arial" w:hAnsi="Arial" w:cs="Arial"/>
          <w:spacing w:val="-2"/>
        </w:rPr>
        <w:t xml:space="preserve"> de 202</w:t>
      </w:r>
      <w:r w:rsidR="00E55E58" w:rsidRPr="000002FD">
        <w:rPr>
          <w:rFonts w:ascii="Arial" w:hAnsi="Arial" w:cs="Arial"/>
          <w:spacing w:val="-2"/>
        </w:rPr>
        <w:t>4</w:t>
      </w:r>
      <w:r w:rsidR="00B867CB" w:rsidRPr="000002FD">
        <w:rPr>
          <w:rFonts w:ascii="Arial" w:hAnsi="Arial" w:cs="Arial"/>
          <w:spacing w:val="-2"/>
        </w:rPr>
        <w:t>.</w:t>
      </w:r>
      <w:r w:rsidR="00B867CB" w:rsidRPr="00A72CBC">
        <w:rPr>
          <w:rFonts w:ascii="Arial" w:hAnsi="Arial" w:cs="Arial"/>
          <w:spacing w:val="-2"/>
        </w:rPr>
        <w:t xml:space="preserve"> </w:t>
      </w:r>
      <w:r w:rsidRPr="00A72CBC">
        <w:rPr>
          <w:rFonts w:ascii="Arial" w:hAnsi="Arial" w:cs="Arial"/>
          <w:spacing w:val="-2"/>
        </w:rPr>
        <w:t xml:space="preserve">Con el fin de lograr la participación del mayor número posible de jóvenes en este concurso, se </w:t>
      </w:r>
      <w:r w:rsidR="00B82BFC" w:rsidRPr="00A72CBC">
        <w:rPr>
          <w:rFonts w:ascii="Arial" w:hAnsi="Arial" w:cs="Arial"/>
          <w:spacing w:val="-2"/>
        </w:rPr>
        <w:t xml:space="preserve"> ruega encarecidamente</w:t>
      </w:r>
      <w:r w:rsidRPr="00A72CBC">
        <w:rPr>
          <w:rFonts w:ascii="Arial" w:hAnsi="Arial" w:cs="Arial"/>
          <w:spacing w:val="-2"/>
        </w:rPr>
        <w:t xml:space="preserve"> que, por</w:t>
      </w:r>
      <w:r w:rsidR="00D54F81" w:rsidRPr="00A72CBC">
        <w:rPr>
          <w:rFonts w:ascii="Arial" w:hAnsi="Arial" w:cs="Arial"/>
          <w:spacing w:val="-2"/>
        </w:rPr>
        <w:t xml:space="preserve"> parte de</w:t>
      </w:r>
      <w:r w:rsidRPr="00A72CBC">
        <w:rPr>
          <w:rFonts w:ascii="Arial" w:hAnsi="Arial" w:cs="Arial"/>
          <w:spacing w:val="-2"/>
        </w:rPr>
        <w:t xml:space="preserve"> las Delegaciones Territoriales</w:t>
      </w:r>
      <w:r w:rsidR="00D54F81" w:rsidRPr="00A72CBC">
        <w:rPr>
          <w:rFonts w:ascii="Arial" w:hAnsi="Arial" w:cs="Arial"/>
          <w:spacing w:val="-2"/>
        </w:rPr>
        <w:t>, Direcciones de Zona, Centros de Recursos Educativos</w:t>
      </w:r>
      <w:r w:rsidRPr="00A72CBC">
        <w:rPr>
          <w:rFonts w:ascii="Arial" w:hAnsi="Arial" w:cs="Arial"/>
          <w:spacing w:val="-2"/>
        </w:rPr>
        <w:t xml:space="preserve"> y demás centros, se le dé la máxima difusión, facilitando a los concursantes la realización y envío de sus trabajos. Esta convocatoria se publicará también en las revistas “Pásalo” y “Recreo”</w:t>
      </w:r>
      <w:r w:rsidR="00414489" w:rsidRPr="00A72CBC">
        <w:rPr>
          <w:rFonts w:ascii="Arial" w:hAnsi="Arial" w:cs="Arial"/>
          <w:spacing w:val="-2"/>
        </w:rPr>
        <w:t>, así como en los medios de información pertenecientes a la ONCE que se consideren oportunos.</w:t>
      </w:r>
    </w:p>
    <w:p w14:paraId="26DD282F" w14:textId="77777777" w:rsidR="00F13BFE" w:rsidRPr="005E261A" w:rsidRDefault="00F13BFE" w:rsidP="00554F1C">
      <w:pPr>
        <w:tabs>
          <w:tab w:val="center" w:pos="4513"/>
        </w:tabs>
        <w:suppressAutoHyphens/>
        <w:spacing w:before="360"/>
        <w:jc w:val="center"/>
        <w:rPr>
          <w:rFonts w:ascii="Arial" w:hAnsi="Arial" w:cs="Arial"/>
          <w:spacing w:val="-2"/>
        </w:rPr>
      </w:pPr>
      <w:r w:rsidRPr="005E261A">
        <w:rPr>
          <w:rFonts w:ascii="Arial" w:hAnsi="Arial" w:cs="Arial"/>
          <w:spacing w:val="-2"/>
        </w:rPr>
        <w:t>EL DIRECTOR GENERAL ADJUNTO</w:t>
      </w:r>
    </w:p>
    <w:p w14:paraId="0D5B5803" w14:textId="77777777" w:rsidR="00F13BFE" w:rsidRPr="005E261A" w:rsidRDefault="00F13BFE" w:rsidP="00373021">
      <w:pPr>
        <w:tabs>
          <w:tab w:val="center" w:pos="4513"/>
        </w:tabs>
        <w:suppressAutoHyphens/>
        <w:jc w:val="center"/>
        <w:rPr>
          <w:rFonts w:ascii="Arial" w:hAnsi="Arial" w:cs="Arial"/>
          <w:spacing w:val="-2"/>
        </w:rPr>
      </w:pPr>
      <w:r w:rsidRPr="005E261A">
        <w:rPr>
          <w:rFonts w:ascii="Arial" w:hAnsi="Arial" w:cs="Arial"/>
          <w:spacing w:val="-2"/>
        </w:rPr>
        <w:t>DE SERVICIOS SOCIALES PARA PERSONAS AFILIADAS</w:t>
      </w:r>
    </w:p>
    <w:p w14:paraId="1A79C9E6" w14:textId="16CBDD25" w:rsidR="00F13BFE" w:rsidRDefault="00F13BFE" w:rsidP="001477E8">
      <w:pPr>
        <w:tabs>
          <w:tab w:val="center" w:pos="4513"/>
        </w:tabs>
        <w:suppressAutoHyphens/>
        <w:spacing w:before="1560"/>
        <w:jc w:val="center"/>
        <w:rPr>
          <w:rFonts w:ascii="Arial" w:hAnsi="Arial" w:cs="Arial"/>
          <w:spacing w:val="-2"/>
        </w:rPr>
      </w:pPr>
      <w:r w:rsidRPr="005E261A">
        <w:rPr>
          <w:rFonts w:ascii="Arial" w:hAnsi="Arial" w:cs="Arial"/>
          <w:spacing w:val="-2"/>
        </w:rPr>
        <w:t>Andrés Ramos Vázquez</w:t>
      </w:r>
    </w:p>
    <w:p w14:paraId="383D82F1" w14:textId="600917CC" w:rsidR="00CF0EB2" w:rsidRDefault="00F13BFE" w:rsidP="001477E8">
      <w:pPr>
        <w:spacing w:before="5880"/>
        <w:jc w:val="both"/>
        <w:rPr>
          <w:rFonts w:ascii="Arial" w:hAnsi="Arial" w:cs="Arial"/>
          <w:b/>
          <w:bCs/>
        </w:rPr>
      </w:pPr>
      <w:r w:rsidRPr="005E261A">
        <w:rPr>
          <w:rFonts w:ascii="Arial" w:hAnsi="Arial" w:cs="Arial"/>
          <w:b/>
          <w:bCs/>
        </w:rPr>
        <w:t>RESPONSABLES DE LAS DIRECCIONES GENERALES ADJUNTAS, DIRECCIONES EJECUTIVAS, DELEGACIONES TERRITORIALES, DIRECCIONES DE ZONA Y DE CENTRO DE LA ONCE.</w:t>
      </w:r>
    </w:p>
    <w:p w14:paraId="1A8CDA63" w14:textId="6617C06A" w:rsidR="00CF0EB2" w:rsidRPr="005E261A" w:rsidRDefault="00CF0EB2" w:rsidP="00373021">
      <w:pPr>
        <w:spacing w:before="1920"/>
        <w:jc w:val="both"/>
        <w:rPr>
          <w:rFonts w:ascii="Arial" w:hAnsi="Arial" w:cs="Arial"/>
          <w:b/>
        </w:rPr>
        <w:sectPr w:rsidR="00CF0EB2" w:rsidRPr="005E261A" w:rsidSect="00364095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1906" w:h="16838"/>
          <w:pgMar w:top="2268" w:right="1701" w:bottom="1134" w:left="1701" w:header="567" w:footer="567" w:gutter="0"/>
          <w:cols w:space="708"/>
          <w:titlePg/>
          <w:docGrid w:linePitch="360"/>
        </w:sectPr>
      </w:pPr>
    </w:p>
    <w:p w14:paraId="3FAB03E1" w14:textId="0642646E" w:rsidR="00F13BFE" w:rsidRPr="005E261A" w:rsidRDefault="00F13BFE" w:rsidP="00373021">
      <w:pPr>
        <w:spacing w:after="480"/>
        <w:jc w:val="right"/>
        <w:outlineLvl w:val="0"/>
        <w:rPr>
          <w:rFonts w:ascii="Arial" w:hAnsi="Arial" w:cs="Arial"/>
          <w:b/>
        </w:rPr>
      </w:pPr>
      <w:bookmarkStart w:id="5" w:name="_Hlk85451672"/>
      <w:r w:rsidRPr="005E261A">
        <w:rPr>
          <w:rFonts w:ascii="Arial" w:hAnsi="Arial" w:cs="Arial"/>
          <w:b/>
        </w:rPr>
        <w:lastRenderedPageBreak/>
        <w:t>ANEXO</w:t>
      </w:r>
    </w:p>
    <w:p w14:paraId="5D5EC5FE" w14:textId="7DB748E4" w:rsidR="00F13BFE" w:rsidRPr="005E261A" w:rsidRDefault="008D2110" w:rsidP="00373021">
      <w:pPr>
        <w:spacing w:after="48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ORIENTACIONES PARA LA </w:t>
      </w:r>
      <w:r w:rsidR="00BA44A0">
        <w:rPr>
          <w:rFonts w:ascii="Arial" w:hAnsi="Arial" w:cs="Arial"/>
          <w:b/>
        </w:rPr>
        <w:t>ELABORACIÓN</w:t>
      </w:r>
      <w:r w:rsidRPr="005E261A">
        <w:rPr>
          <w:rFonts w:ascii="Arial" w:hAnsi="Arial" w:cs="Arial"/>
          <w:b/>
        </w:rPr>
        <w:t xml:space="preserve"> </w:t>
      </w:r>
      <w:r w:rsidR="00F13BFE" w:rsidRPr="005E261A">
        <w:rPr>
          <w:rFonts w:ascii="Arial" w:hAnsi="Arial" w:cs="Arial"/>
          <w:b/>
        </w:rPr>
        <w:t>DE LOS TRABAJOS POR CATEGORÍAS</w:t>
      </w:r>
      <w:bookmarkEnd w:id="5"/>
    </w:p>
    <w:p w14:paraId="3A2F4074" w14:textId="740C522A" w:rsidR="00431034" w:rsidRDefault="00431034" w:rsidP="00373021">
      <w:pPr>
        <w:spacing w:after="240"/>
        <w:rPr>
          <w:rFonts w:ascii="Arial" w:hAnsi="Arial" w:cs="Arial"/>
          <w:b/>
        </w:rPr>
      </w:pPr>
      <w:r>
        <w:rPr>
          <w:rFonts w:ascii="Arial" w:hAnsi="Arial" w:cs="Arial"/>
          <w:b/>
        </w:rPr>
        <w:t>TEMÁTICA:</w:t>
      </w:r>
    </w:p>
    <w:p w14:paraId="73D24B14" w14:textId="6D415E20" w:rsidR="002A30A6" w:rsidRPr="00651238" w:rsidRDefault="00431034" w:rsidP="00A053E5">
      <w:pPr>
        <w:pStyle w:val="Prrafodelista"/>
        <w:numPr>
          <w:ilvl w:val="0"/>
          <w:numId w:val="28"/>
        </w:numPr>
        <w:tabs>
          <w:tab w:val="left" w:pos="-720"/>
        </w:tabs>
        <w:suppressAutoHyphens/>
        <w:spacing w:after="240"/>
        <w:jc w:val="both"/>
        <w:rPr>
          <w:rFonts w:ascii="Arial" w:hAnsi="Arial" w:cs="Arial"/>
          <w:sz w:val="24"/>
          <w:szCs w:val="24"/>
        </w:rPr>
      </w:pPr>
      <w:r w:rsidRPr="00651238">
        <w:rPr>
          <w:rFonts w:ascii="Arial" w:hAnsi="Arial" w:cs="Arial"/>
          <w:sz w:val="24"/>
          <w:szCs w:val="24"/>
        </w:rPr>
        <w:t>Se sugiere la creación de trabajos inspirados en el tema “Héroes y heroínas”,</w:t>
      </w:r>
      <w:r w:rsidR="002A30A6" w:rsidRPr="00651238">
        <w:rPr>
          <w:rFonts w:ascii="Arial" w:hAnsi="Arial" w:cs="Arial"/>
          <w:sz w:val="24"/>
          <w:szCs w:val="24"/>
        </w:rPr>
        <w:t xml:space="preserve"> </w:t>
      </w:r>
      <w:r w:rsidR="00A053E5" w:rsidRPr="00651238">
        <w:rPr>
          <w:rFonts w:ascii="Arial" w:hAnsi="Arial" w:cs="Arial"/>
          <w:sz w:val="24"/>
          <w:szCs w:val="24"/>
        </w:rPr>
        <w:t>por lo que, a</w:t>
      </w:r>
      <w:r w:rsidR="002A30A6" w:rsidRPr="00651238">
        <w:rPr>
          <w:rFonts w:ascii="Arial" w:hAnsi="Arial" w:cs="Arial"/>
          <w:sz w:val="24"/>
          <w:szCs w:val="24"/>
        </w:rPr>
        <w:t xml:space="preserve"> modo de inspiración, se proponen las siguientes </w:t>
      </w:r>
      <w:r w:rsidR="003E1FBF" w:rsidRPr="00651238">
        <w:rPr>
          <w:rFonts w:ascii="Arial" w:hAnsi="Arial" w:cs="Arial"/>
          <w:sz w:val="24"/>
          <w:szCs w:val="24"/>
        </w:rPr>
        <w:t>ideas</w:t>
      </w:r>
      <w:r w:rsidR="002A30A6" w:rsidRPr="00651238">
        <w:rPr>
          <w:rFonts w:ascii="Arial" w:hAnsi="Arial" w:cs="Arial"/>
          <w:sz w:val="24"/>
          <w:szCs w:val="24"/>
        </w:rPr>
        <w:t xml:space="preserve"> </w:t>
      </w:r>
      <w:r w:rsidR="003E1FBF" w:rsidRPr="00651238">
        <w:rPr>
          <w:rFonts w:ascii="Arial" w:hAnsi="Arial" w:cs="Arial"/>
          <w:sz w:val="24"/>
          <w:szCs w:val="24"/>
        </w:rPr>
        <w:t>para orientar la realización de las obras:</w:t>
      </w:r>
    </w:p>
    <w:p w14:paraId="23EB0CC1" w14:textId="624F219E" w:rsidR="00431034" w:rsidRPr="00651238" w:rsidRDefault="00431034" w:rsidP="00431034">
      <w:pPr>
        <w:pStyle w:val="Prrafodelista"/>
        <w:numPr>
          <w:ilvl w:val="1"/>
          <w:numId w:val="28"/>
        </w:numPr>
        <w:tabs>
          <w:tab w:val="left" w:pos="-720"/>
        </w:tabs>
        <w:suppressAutoHyphens/>
        <w:spacing w:after="240"/>
        <w:jc w:val="both"/>
        <w:rPr>
          <w:rFonts w:ascii="Arial" w:hAnsi="Arial" w:cs="Arial"/>
          <w:sz w:val="24"/>
          <w:szCs w:val="24"/>
        </w:rPr>
      </w:pPr>
      <w:r w:rsidRPr="00651238">
        <w:rPr>
          <w:rFonts w:ascii="Arial" w:hAnsi="Arial" w:cs="Arial"/>
          <w:sz w:val="24"/>
          <w:szCs w:val="24"/>
        </w:rPr>
        <w:t>Héroes y heroínas del mundo real:  más allá de los superhéroes de ficción, el mundo está lleno de personas reales que hacen cosas extraordinarias. Piensa, por ejemplo, en familiares, profesores/as, vecinos/as, amigos/as</w:t>
      </w:r>
      <w:r w:rsidR="003E1FBF" w:rsidRPr="00651238">
        <w:rPr>
          <w:rFonts w:ascii="Arial" w:hAnsi="Arial" w:cs="Arial"/>
          <w:sz w:val="24"/>
          <w:szCs w:val="24"/>
        </w:rPr>
        <w:t>, o personas que usan su influencia para promover causas sociales, derechos humanos o bienestar emocional.</w:t>
      </w:r>
    </w:p>
    <w:p w14:paraId="58F2B989" w14:textId="7FC4D101" w:rsidR="003E1FBF" w:rsidRPr="00651238" w:rsidRDefault="003E1FBF" w:rsidP="00431034">
      <w:pPr>
        <w:pStyle w:val="Prrafodelista"/>
        <w:numPr>
          <w:ilvl w:val="1"/>
          <w:numId w:val="28"/>
        </w:numPr>
        <w:tabs>
          <w:tab w:val="left" w:pos="-720"/>
        </w:tabs>
        <w:suppressAutoHyphens/>
        <w:spacing w:after="240"/>
        <w:jc w:val="both"/>
        <w:rPr>
          <w:rFonts w:ascii="Arial" w:hAnsi="Arial" w:cs="Arial"/>
          <w:sz w:val="24"/>
          <w:szCs w:val="24"/>
        </w:rPr>
      </w:pPr>
      <w:r w:rsidRPr="00651238">
        <w:rPr>
          <w:rFonts w:ascii="Arial" w:hAnsi="Arial" w:cs="Arial"/>
          <w:sz w:val="24"/>
          <w:szCs w:val="24"/>
        </w:rPr>
        <w:t>Héroes y heroínas de</w:t>
      </w:r>
      <w:r w:rsidR="00496839" w:rsidRPr="00651238">
        <w:rPr>
          <w:rFonts w:ascii="Arial" w:hAnsi="Arial" w:cs="Arial"/>
          <w:sz w:val="24"/>
          <w:szCs w:val="24"/>
        </w:rPr>
        <w:t>l arte (literatura, cine, artes plásticas, música)</w:t>
      </w:r>
      <w:r w:rsidR="00431034" w:rsidRPr="00651238">
        <w:rPr>
          <w:rFonts w:ascii="Arial" w:hAnsi="Arial" w:cs="Arial"/>
          <w:sz w:val="24"/>
          <w:szCs w:val="24"/>
        </w:rPr>
        <w:t xml:space="preserve">: explora a </w:t>
      </w:r>
      <w:r w:rsidRPr="00651238">
        <w:rPr>
          <w:rFonts w:ascii="Arial" w:hAnsi="Arial" w:cs="Arial"/>
          <w:sz w:val="24"/>
          <w:szCs w:val="24"/>
        </w:rPr>
        <w:t xml:space="preserve">personajes reales o </w:t>
      </w:r>
      <w:r w:rsidR="00496839" w:rsidRPr="00651238">
        <w:rPr>
          <w:rFonts w:ascii="Arial" w:hAnsi="Arial" w:cs="Arial"/>
          <w:sz w:val="24"/>
          <w:szCs w:val="24"/>
        </w:rPr>
        <w:t>imaginarios que te han inspirado en algún momento de tu vida.</w:t>
      </w:r>
    </w:p>
    <w:p w14:paraId="29098ED5" w14:textId="3C931C68" w:rsidR="00431034" w:rsidRPr="00651238" w:rsidRDefault="00496839" w:rsidP="00496839">
      <w:pPr>
        <w:pStyle w:val="Prrafodelista"/>
        <w:numPr>
          <w:ilvl w:val="1"/>
          <w:numId w:val="28"/>
        </w:numPr>
        <w:tabs>
          <w:tab w:val="left" w:pos="-720"/>
        </w:tabs>
        <w:suppressAutoHyphens/>
        <w:spacing w:after="240"/>
        <w:jc w:val="both"/>
        <w:rPr>
          <w:rFonts w:ascii="Arial" w:hAnsi="Arial" w:cs="Arial"/>
          <w:sz w:val="24"/>
          <w:szCs w:val="24"/>
        </w:rPr>
      </w:pPr>
      <w:r w:rsidRPr="00651238">
        <w:rPr>
          <w:rFonts w:ascii="Arial" w:hAnsi="Arial" w:cs="Arial"/>
          <w:sz w:val="24"/>
          <w:szCs w:val="24"/>
        </w:rPr>
        <w:t xml:space="preserve">¿Qué es para ti un superhéroe o una superheroína? </w:t>
      </w:r>
      <w:r w:rsidR="002A30A6" w:rsidRPr="00651238">
        <w:rPr>
          <w:rFonts w:ascii="Arial" w:hAnsi="Arial" w:cs="Arial"/>
          <w:sz w:val="24"/>
          <w:szCs w:val="24"/>
        </w:rPr>
        <w:t xml:space="preserve">Piensa en qué </w:t>
      </w:r>
      <w:r w:rsidR="00431034" w:rsidRPr="00651238">
        <w:rPr>
          <w:rFonts w:ascii="Arial" w:hAnsi="Arial" w:cs="Arial"/>
          <w:sz w:val="24"/>
          <w:szCs w:val="24"/>
        </w:rPr>
        <w:t>cualidades, valores y acciones definen a una persona como un verdadero superhéroe o superheroína</w:t>
      </w:r>
      <w:r w:rsidRPr="00651238">
        <w:rPr>
          <w:rFonts w:ascii="Arial" w:hAnsi="Arial" w:cs="Arial"/>
          <w:sz w:val="24"/>
          <w:szCs w:val="24"/>
        </w:rPr>
        <w:t>.</w:t>
      </w:r>
    </w:p>
    <w:p w14:paraId="178D98F0" w14:textId="28E1AE43" w:rsidR="00E978BF" w:rsidRPr="00651238" w:rsidRDefault="00F13BFE" w:rsidP="00373021">
      <w:pPr>
        <w:spacing w:after="240"/>
        <w:rPr>
          <w:rFonts w:ascii="Arial" w:hAnsi="Arial" w:cs="Arial"/>
          <w:b/>
        </w:rPr>
      </w:pPr>
      <w:r w:rsidRPr="00651238">
        <w:rPr>
          <w:rFonts w:ascii="Arial" w:hAnsi="Arial" w:cs="Arial"/>
          <w:b/>
        </w:rPr>
        <w:t>CATEGORÍA MUSICAL</w:t>
      </w:r>
    </w:p>
    <w:p w14:paraId="3177F8A8" w14:textId="5E59CE3F" w:rsidR="00360930" w:rsidRPr="00651238" w:rsidRDefault="00F13BFE" w:rsidP="00373021">
      <w:pPr>
        <w:pStyle w:val="Prrafodelista"/>
        <w:numPr>
          <w:ilvl w:val="0"/>
          <w:numId w:val="28"/>
        </w:numPr>
        <w:tabs>
          <w:tab w:val="left" w:pos="-720"/>
        </w:tabs>
        <w:suppressAutoHyphens/>
        <w:spacing w:after="240"/>
        <w:jc w:val="both"/>
        <w:rPr>
          <w:rFonts w:ascii="Arial" w:hAnsi="Arial" w:cs="Arial"/>
          <w:spacing w:val="-2"/>
          <w:sz w:val="24"/>
          <w:szCs w:val="24"/>
        </w:rPr>
      </w:pPr>
      <w:r w:rsidRPr="00651238">
        <w:rPr>
          <w:rFonts w:ascii="Arial" w:hAnsi="Arial" w:cs="Arial"/>
          <w:spacing w:val="-2"/>
          <w:sz w:val="24"/>
          <w:szCs w:val="24"/>
        </w:rPr>
        <w:t>El trabajo presentado consistirá en una grabación de 1 a 4 canciones interpretadas (voz y/o instrumento), propias o de otros autores.</w:t>
      </w:r>
      <w:r w:rsidR="00F363CF" w:rsidRPr="00651238">
        <w:rPr>
          <w:rFonts w:ascii="Arial" w:hAnsi="Arial" w:cs="Arial"/>
          <w:spacing w:val="-2"/>
          <w:sz w:val="24"/>
          <w:szCs w:val="24"/>
        </w:rPr>
        <w:t xml:space="preserve"> Las canciones deberán presentarse en un único archivo.</w:t>
      </w:r>
      <w:r w:rsidR="00E722DF" w:rsidRPr="00651238">
        <w:rPr>
          <w:rFonts w:ascii="Arial" w:hAnsi="Arial" w:cs="Arial"/>
          <w:spacing w:val="-2"/>
          <w:sz w:val="24"/>
          <w:szCs w:val="24"/>
        </w:rPr>
        <w:t xml:space="preserve"> </w:t>
      </w:r>
      <w:r w:rsidRPr="00651238">
        <w:rPr>
          <w:rFonts w:ascii="Arial" w:hAnsi="Arial" w:cs="Arial"/>
          <w:spacing w:val="-2"/>
          <w:sz w:val="24"/>
          <w:szCs w:val="24"/>
        </w:rPr>
        <w:t>La suma de la duración de las distintas pistas musicales no podrá exceder de 10 minutos</w:t>
      </w:r>
      <w:r w:rsidR="00CC1E41" w:rsidRPr="00651238">
        <w:rPr>
          <w:rFonts w:ascii="Arial" w:hAnsi="Arial" w:cs="Arial"/>
          <w:spacing w:val="-2"/>
          <w:sz w:val="24"/>
          <w:szCs w:val="24"/>
        </w:rPr>
        <w:t xml:space="preserve"> ni 500 Mb de tamaño</w:t>
      </w:r>
      <w:r w:rsidRPr="00651238">
        <w:rPr>
          <w:rFonts w:ascii="Arial" w:hAnsi="Arial" w:cs="Arial"/>
          <w:spacing w:val="-2"/>
          <w:sz w:val="24"/>
          <w:szCs w:val="24"/>
        </w:rPr>
        <w:t>.</w:t>
      </w:r>
    </w:p>
    <w:p w14:paraId="16BB98B0" w14:textId="6C484C97" w:rsidR="00E75711" w:rsidRPr="00651238" w:rsidRDefault="00F13BFE" w:rsidP="00373021">
      <w:pPr>
        <w:pStyle w:val="Prrafodelista"/>
        <w:numPr>
          <w:ilvl w:val="0"/>
          <w:numId w:val="28"/>
        </w:numPr>
        <w:tabs>
          <w:tab w:val="left" w:pos="-720"/>
        </w:tabs>
        <w:suppressAutoHyphens/>
        <w:spacing w:after="240"/>
        <w:jc w:val="both"/>
        <w:rPr>
          <w:rFonts w:ascii="Arial" w:hAnsi="Arial" w:cs="Arial"/>
          <w:spacing w:val="-2"/>
          <w:sz w:val="24"/>
          <w:szCs w:val="24"/>
        </w:rPr>
      </w:pPr>
      <w:r w:rsidRPr="00651238">
        <w:rPr>
          <w:rFonts w:ascii="Arial" w:hAnsi="Arial" w:cs="Arial"/>
          <w:spacing w:val="-2"/>
          <w:sz w:val="24"/>
          <w:szCs w:val="24"/>
        </w:rPr>
        <w:t>La grabación deberá ser preferiblemente de sonido en directo, sin hacer uso de programas de edición musical.</w:t>
      </w:r>
    </w:p>
    <w:p w14:paraId="20269334" w14:textId="1D43C5E3" w:rsidR="00360930" w:rsidRPr="00651238" w:rsidRDefault="00F13BFE" w:rsidP="00373021">
      <w:pPr>
        <w:pStyle w:val="Prrafodelista"/>
        <w:numPr>
          <w:ilvl w:val="0"/>
          <w:numId w:val="28"/>
        </w:numPr>
        <w:tabs>
          <w:tab w:val="left" w:pos="-720"/>
        </w:tabs>
        <w:suppressAutoHyphens/>
        <w:spacing w:after="240"/>
        <w:jc w:val="both"/>
        <w:rPr>
          <w:rFonts w:ascii="Arial" w:hAnsi="Arial" w:cs="Arial"/>
          <w:spacing w:val="-2"/>
          <w:sz w:val="24"/>
          <w:szCs w:val="24"/>
        </w:rPr>
      </w:pPr>
      <w:r w:rsidRPr="00651238">
        <w:rPr>
          <w:rFonts w:ascii="Arial" w:hAnsi="Arial" w:cs="Arial"/>
          <w:spacing w:val="-2"/>
          <w:sz w:val="24"/>
          <w:szCs w:val="24"/>
        </w:rPr>
        <w:t>Si bien se descalificarán los trabajos en los que el programa de edición mejore y/o corrija las aptitudes musicales, se aceptará su uso para fines de estilo característicos por ejemplo en el rap, tra</w:t>
      </w:r>
      <w:r w:rsidR="00B226FD" w:rsidRPr="00651238">
        <w:rPr>
          <w:rFonts w:ascii="Arial" w:hAnsi="Arial" w:cs="Arial"/>
          <w:spacing w:val="-2"/>
          <w:sz w:val="24"/>
          <w:szCs w:val="24"/>
        </w:rPr>
        <w:t>p</w:t>
      </w:r>
      <w:r w:rsidRPr="00651238">
        <w:rPr>
          <w:rFonts w:ascii="Arial" w:hAnsi="Arial" w:cs="Arial"/>
          <w:spacing w:val="-2"/>
          <w:sz w:val="24"/>
          <w:szCs w:val="24"/>
        </w:rPr>
        <w:t>, reguetón</w:t>
      </w:r>
      <w:r w:rsidR="00B226FD" w:rsidRPr="00651238">
        <w:rPr>
          <w:rFonts w:ascii="Arial" w:hAnsi="Arial" w:cs="Arial"/>
          <w:spacing w:val="-2"/>
          <w:sz w:val="24"/>
          <w:szCs w:val="24"/>
        </w:rPr>
        <w:t>,</w:t>
      </w:r>
      <w:r w:rsidRPr="00651238">
        <w:rPr>
          <w:rFonts w:ascii="Arial" w:hAnsi="Arial" w:cs="Arial"/>
          <w:spacing w:val="-2"/>
          <w:sz w:val="24"/>
          <w:szCs w:val="24"/>
        </w:rPr>
        <w:t xml:space="preserve"> etc.</w:t>
      </w:r>
    </w:p>
    <w:p w14:paraId="6C3D2ECA" w14:textId="74E71861" w:rsidR="00F13BFE" w:rsidRPr="00651238" w:rsidRDefault="00F13BFE" w:rsidP="00373021">
      <w:pPr>
        <w:pStyle w:val="Prrafodelista"/>
        <w:numPr>
          <w:ilvl w:val="0"/>
          <w:numId w:val="28"/>
        </w:numPr>
        <w:tabs>
          <w:tab w:val="left" w:pos="-720"/>
        </w:tabs>
        <w:suppressAutoHyphens/>
        <w:spacing w:after="240"/>
        <w:jc w:val="both"/>
        <w:rPr>
          <w:rFonts w:ascii="Arial" w:hAnsi="Arial" w:cs="Arial"/>
          <w:spacing w:val="-2"/>
          <w:sz w:val="24"/>
          <w:szCs w:val="24"/>
        </w:rPr>
      </w:pPr>
      <w:r w:rsidRPr="00651238">
        <w:rPr>
          <w:rFonts w:ascii="Arial" w:hAnsi="Arial" w:cs="Arial"/>
          <w:spacing w:val="-2"/>
          <w:sz w:val="24"/>
          <w:szCs w:val="24"/>
        </w:rPr>
        <w:t xml:space="preserve">Previo a tocar la pieza que se presenta a concurso, </w:t>
      </w:r>
      <w:r w:rsidR="004E74C8" w:rsidRPr="00651238">
        <w:rPr>
          <w:rFonts w:ascii="Arial" w:hAnsi="Arial" w:cs="Arial"/>
          <w:spacing w:val="-2"/>
          <w:sz w:val="24"/>
          <w:szCs w:val="24"/>
        </w:rPr>
        <w:t xml:space="preserve">se recomienda hacer </w:t>
      </w:r>
      <w:r w:rsidRPr="00651238">
        <w:rPr>
          <w:rFonts w:ascii="Arial" w:hAnsi="Arial" w:cs="Arial"/>
          <w:spacing w:val="-2"/>
          <w:sz w:val="24"/>
          <w:szCs w:val="24"/>
        </w:rPr>
        <w:t>una breve presentación libre en la que los músicos comenten por ejemplo su nombre, el de la pieza que van a interpretar</w:t>
      </w:r>
      <w:r w:rsidR="003E1FBF" w:rsidRPr="00651238">
        <w:rPr>
          <w:rFonts w:ascii="Arial" w:hAnsi="Arial" w:cs="Arial"/>
          <w:spacing w:val="-2"/>
          <w:sz w:val="24"/>
          <w:szCs w:val="24"/>
        </w:rPr>
        <w:t>,</w:t>
      </w:r>
      <w:r w:rsidRPr="00651238">
        <w:rPr>
          <w:rFonts w:ascii="Arial" w:hAnsi="Arial" w:cs="Arial"/>
          <w:spacing w:val="-2"/>
          <w:sz w:val="24"/>
          <w:szCs w:val="24"/>
        </w:rPr>
        <w:t xml:space="preserve"> su motivación como artistas</w:t>
      </w:r>
      <w:r w:rsidR="003E1FBF" w:rsidRPr="00651238">
        <w:rPr>
          <w:rFonts w:ascii="Arial" w:hAnsi="Arial" w:cs="Arial"/>
          <w:spacing w:val="-2"/>
          <w:sz w:val="24"/>
          <w:szCs w:val="24"/>
        </w:rPr>
        <w:t xml:space="preserve"> y la vinculación con el tema “Héroes y heroínas”, en su caso</w:t>
      </w:r>
      <w:r w:rsidRPr="00651238">
        <w:rPr>
          <w:rFonts w:ascii="Arial" w:hAnsi="Arial" w:cs="Arial"/>
          <w:spacing w:val="-2"/>
          <w:sz w:val="24"/>
          <w:szCs w:val="24"/>
        </w:rPr>
        <w:t>.</w:t>
      </w:r>
      <w:r w:rsidR="004E74C8" w:rsidRPr="00651238">
        <w:rPr>
          <w:rFonts w:ascii="Arial" w:hAnsi="Arial" w:cs="Arial"/>
          <w:spacing w:val="-2"/>
          <w:sz w:val="24"/>
          <w:szCs w:val="24"/>
        </w:rPr>
        <w:t xml:space="preserve"> Este tiempo no contará en el máximo de minutos establecido.</w:t>
      </w:r>
    </w:p>
    <w:p w14:paraId="03B5BDC2" w14:textId="77777777" w:rsidR="00651238" w:rsidRPr="00651238" w:rsidRDefault="00F13BFE" w:rsidP="00651238">
      <w:pPr>
        <w:pStyle w:val="Prrafodelista"/>
        <w:numPr>
          <w:ilvl w:val="0"/>
          <w:numId w:val="28"/>
        </w:numPr>
        <w:tabs>
          <w:tab w:val="left" w:pos="-720"/>
        </w:tabs>
        <w:suppressAutoHyphens/>
        <w:spacing w:after="240"/>
        <w:jc w:val="both"/>
        <w:rPr>
          <w:rFonts w:ascii="Arial" w:hAnsi="Arial" w:cs="Arial"/>
          <w:spacing w:val="-2"/>
          <w:sz w:val="24"/>
          <w:szCs w:val="24"/>
        </w:rPr>
      </w:pPr>
      <w:bookmarkStart w:id="6" w:name="_Hlk84226236"/>
      <w:r w:rsidRPr="00651238">
        <w:rPr>
          <w:rFonts w:ascii="Arial" w:hAnsi="Arial" w:cs="Arial"/>
          <w:spacing w:val="-2"/>
          <w:sz w:val="24"/>
          <w:szCs w:val="24"/>
        </w:rPr>
        <w:lastRenderedPageBreak/>
        <w:t>El</w:t>
      </w:r>
      <w:r w:rsidR="00484B9C" w:rsidRPr="00651238">
        <w:rPr>
          <w:rFonts w:ascii="Arial" w:hAnsi="Arial" w:cs="Arial"/>
          <w:spacing w:val="-2"/>
          <w:sz w:val="24"/>
          <w:szCs w:val="24"/>
        </w:rPr>
        <w:t>/la</w:t>
      </w:r>
      <w:r w:rsidRPr="00651238">
        <w:rPr>
          <w:rFonts w:ascii="Arial" w:hAnsi="Arial" w:cs="Arial"/>
          <w:spacing w:val="-2"/>
          <w:sz w:val="24"/>
          <w:szCs w:val="24"/>
        </w:rPr>
        <w:t xml:space="preserve"> colaborador</w:t>
      </w:r>
      <w:r w:rsidR="00484B9C" w:rsidRPr="00651238">
        <w:rPr>
          <w:rFonts w:ascii="Arial" w:hAnsi="Arial" w:cs="Arial"/>
          <w:spacing w:val="-2"/>
          <w:sz w:val="24"/>
          <w:szCs w:val="24"/>
        </w:rPr>
        <w:t>/a</w:t>
      </w:r>
      <w:r w:rsidRPr="00651238">
        <w:rPr>
          <w:rFonts w:ascii="Arial" w:hAnsi="Arial" w:cs="Arial"/>
          <w:spacing w:val="-2"/>
          <w:sz w:val="24"/>
          <w:szCs w:val="24"/>
        </w:rPr>
        <w:t xml:space="preserve"> podrá acompañar instrumentalmente al cantante o viceversa. Se deberá especificar </w:t>
      </w:r>
      <w:r w:rsidR="00B82BFC" w:rsidRPr="00651238">
        <w:rPr>
          <w:rFonts w:ascii="Arial" w:hAnsi="Arial" w:cs="Arial"/>
          <w:spacing w:val="-2"/>
          <w:sz w:val="24"/>
          <w:szCs w:val="24"/>
        </w:rPr>
        <w:t xml:space="preserve">claramente </w:t>
      </w:r>
      <w:r w:rsidR="00F363CF" w:rsidRPr="00651238">
        <w:rPr>
          <w:rFonts w:ascii="Arial" w:hAnsi="Arial" w:cs="Arial"/>
          <w:spacing w:val="-2"/>
          <w:sz w:val="24"/>
          <w:szCs w:val="24"/>
        </w:rPr>
        <w:t xml:space="preserve">su papel </w:t>
      </w:r>
      <w:r w:rsidRPr="00651238">
        <w:rPr>
          <w:rFonts w:ascii="Arial" w:hAnsi="Arial" w:cs="Arial"/>
          <w:spacing w:val="-2"/>
          <w:sz w:val="24"/>
          <w:szCs w:val="24"/>
        </w:rPr>
        <w:t xml:space="preserve">en el formulario </w:t>
      </w:r>
      <w:r w:rsidR="00F363CF" w:rsidRPr="00651238">
        <w:rPr>
          <w:rFonts w:ascii="Arial" w:hAnsi="Arial" w:cs="Arial"/>
          <w:spacing w:val="-2"/>
          <w:sz w:val="24"/>
          <w:szCs w:val="24"/>
        </w:rPr>
        <w:t>w</w:t>
      </w:r>
      <w:r w:rsidRPr="00651238">
        <w:rPr>
          <w:rFonts w:ascii="Arial" w:hAnsi="Arial" w:cs="Arial"/>
          <w:spacing w:val="-2"/>
          <w:sz w:val="24"/>
          <w:szCs w:val="24"/>
        </w:rPr>
        <w:t>eb que se encuentra alojado en ClubO</w:t>
      </w:r>
      <w:r w:rsidR="00A10C08" w:rsidRPr="00651238">
        <w:rPr>
          <w:rFonts w:ascii="Arial" w:hAnsi="Arial" w:cs="Arial"/>
          <w:spacing w:val="-2"/>
          <w:sz w:val="24"/>
          <w:szCs w:val="24"/>
        </w:rPr>
        <w:t>NCE</w:t>
      </w:r>
      <w:r w:rsidRPr="00651238">
        <w:rPr>
          <w:rFonts w:ascii="Arial" w:hAnsi="Arial" w:cs="Arial"/>
          <w:spacing w:val="-2"/>
          <w:sz w:val="24"/>
          <w:szCs w:val="24"/>
        </w:rPr>
        <w:t>.</w:t>
      </w:r>
      <w:bookmarkEnd w:id="6"/>
    </w:p>
    <w:p w14:paraId="42807F6B" w14:textId="72B5A429" w:rsidR="00651238" w:rsidRPr="00651238" w:rsidRDefault="00C73A4E" w:rsidP="00651238">
      <w:pPr>
        <w:pStyle w:val="Prrafodelista"/>
        <w:numPr>
          <w:ilvl w:val="0"/>
          <w:numId w:val="28"/>
        </w:numPr>
        <w:tabs>
          <w:tab w:val="left" w:pos="-720"/>
        </w:tabs>
        <w:suppressAutoHyphens/>
        <w:spacing w:after="240"/>
        <w:jc w:val="both"/>
        <w:rPr>
          <w:rFonts w:ascii="Arial" w:hAnsi="Arial" w:cs="Arial"/>
          <w:spacing w:val="-2"/>
          <w:sz w:val="24"/>
          <w:szCs w:val="24"/>
        </w:rPr>
      </w:pPr>
      <w:r w:rsidRPr="00651238">
        <w:rPr>
          <w:rFonts w:ascii="Arial" w:hAnsi="Arial" w:cs="Arial"/>
          <w:spacing w:val="-2"/>
          <w:sz w:val="24"/>
          <w:szCs w:val="24"/>
        </w:rPr>
        <w:t xml:space="preserve">Se </w:t>
      </w:r>
      <w:r w:rsidR="00232A6D" w:rsidRPr="00651238">
        <w:rPr>
          <w:rFonts w:ascii="Arial" w:hAnsi="Arial" w:cs="Arial"/>
          <w:spacing w:val="-2"/>
          <w:sz w:val="24"/>
          <w:szCs w:val="24"/>
        </w:rPr>
        <w:t>valorará</w:t>
      </w:r>
      <w:r w:rsidRPr="00651238">
        <w:rPr>
          <w:rFonts w:ascii="Arial" w:hAnsi="Arial" w:cs="Arial"/>
          <w:spacing w:val="-2"/>
          <w:sz w:val="24"/>
          <w:szCs w:val="24"/>
        </w:rPr>
        <w:t xml:space="preserve"> la originalidad y creatividad</w:t>
      </w:r>
      <w:r w:rsidR="00506B91" w:rsidRPr="00651238">
        <w:rPr>
          <w:rFonts w:ascii="Arial" w:hAnsi="Arial" w:cs="Arial"/>
          <w:spacing w:val="-2"/>
          <w:sz w:val="24"/>
          <w:szCs w:val="24"/>
        </w:rPr>
        <w:t xml:space="preserve"> de la pieza</w:t>
      </w:r>
      <w:r w:rsidRPr="00651238">
        <w:rPr>
          <w:rFonts w:ascii="Arial" w:hAnsi="Arial" w:cs="Arial"/>
          <w:spacing w:val="-2"/>
          <w:sz w:val="24"/>
          <w:szCs w:val="24"/>
        </w:rPr>
        <w:t>, la calidad técnica del sonido y la emotividad en la ejecución.</w:t>
      </w:r>
    </w:p>
    <w:p w14:paraId="2BE213F3" w14:textId="3401C21C" w:rsidR="00412F73" w:rsidRPr="00651238" w:rsidRDefault="00F13BFE" w:rsidP="00651238">
      <w:pPr>
        <w:tabs>
          <w:tab w:val="left" w:pos="-720"/>
        </w:tabs>
        <w:suppressAutoHyphens/>
        <w:spacing w:after="240"/>
        <w:jc w:val="both"/>
        <w:rPr>
          <w:rFonts w:ascii="Arial" w:hAnsi="Arial" w:cs="Arial"/>
          <w:spacing w:val="-2"/>
        </w:rPr>
      </w:pPr>
      <w:r w:rsidRPr="00651238">
        <w:rPr>
          <w:rFonts w:ascii="Arial" w:hAnsi="Arial" w:cs="Arial"/>
          <w:spacing w:val="-2"/>
        </w:rPr>
        <w:t xml:space="preserve">El formato obligatorio de la presentación será una grabación en MP4 incluyendo </w:t>
      </w:r>
      <w:r w:rsidR="004E74C8" w:rsidRPr="00651238">
        <w:rPr>
          <w:rFonts w:ascii="Arial" w:hAnsi="Arial" w:cs="Arial"/>
          <w:spacing w:val="-2"/>
        </w:rPr>
        <w:t>v</w:t>
      </w:r>
      <w:r w:rsidR="00B82BFC" w:rsidRPr="00651238">
        <w:rPr>
          <w:rFonts w:ascii="Arial" w:hAnsi="Arial" w:cs="Arial"/>
          <w:spacing w:val="-2"/>
        </w:rPr>
        <w:t>í</w:t>
      </w:r>
      <w:r w:rsidR="004E74C8" w:rsidRPr="00651238">
        <w:rPr>
          <w:rFonts w:ascii="Arial" w:hAnsi="Arial" w:cs="Arial"/>
          <w:spacing w:val="-2"/>
        </w:rPr>
        <w:t>deo</w:t>
      </w:r>
      <w:r w:rsidRPr="00651238">
        <w:rPr>
          <w:rFonts w:ascii="Arial" w:hAnsi="Arial" w:cs="Arial"/>
          <w:spacing w:val="-2"/>
        </w:rPr>
        <w:t>, a fin de visualizar el papel de la persona afiliada y comprobar así su participación.</w:t>
      </w:r>
    </w:p>
    <w:p w14:paraId="6CB7791D" w14:textId="347F9B93" w:rsidR="00AE2F9D" w:rsidRPr="00651238" w:rsidRDefault="00F13BFE" w:rsidP="00373021">
      <w:pPr>
        <w:spacing w:before="360" w:after="240"/>
        <w:rPr>
          <w:rFonts w:ascii="Arial" w:hAnsi="Arial" w:cs="Arial"/>
          <w:b/>
        </w:rPr>
      </w:pPr>
      <w:r w:rsidRPr="00651238">
        <w:rPr>
          <w:rFonts w:ascii="Arial" w:hAnsi="Arial" w:cs="Arial"/>
          <w:b/>
        </w:rPr>
        <w:t>CATEGORÍA AUDIOVISUAL</w:t>
      </w:r>
    </w:p>
    <w:p w14:paraId="671EA5AA" w14:textId="1E802528" w:rsidR="00112452" w:rsidRPr="00651238" w:rsidRDefault="00112452" w:rsidP="00373021">
      <w:pPr>
        <w:pStyle w:val="Prrafodelista"/>
        <w:numPr>
          <w:ilvl w:val="0"/>
          <w:numId w:val="28"/>
        </w:numPr>
        <w:tabs>
          <w:tab w:val="left" w:pos="-720"/>
        </w:tabs>
        <w:suppressAutoHyphens/>
        <w:spacing w:after="240"/>
        <w:jc w:val="both"/>
        <w:rPr>
          <w:rFonts w:ascii="Arial" w:hAnsi="Arial" w:cs="Arial"/>
          <w:spacing w:val="-2"/>
          <w:sz w:val="24"/>
          <w:szCs w:val="24"/>
        </w:rPr>
      </w:pPr>
      <w:r w:rsidRPr="00651238">
        <w:rPr>
          <w:rFonts w:ascii="Arial" w:hAnsi="Arial" w:cs="Arial"/>
          <w:spacing w:val="-2"/>
          <w:sz w:val="24"/>
          <w:szCs w:val="24"/>
        </w:rPr>
        <w:t>Se tratará de una producción de temática libre con una duración máxima de 3 minutos</w:t>
      </w:r>
      <w:r w:rsidR="00CC1E41" w:rsidRPr="00651238">
        <w:rPr>
          <w:rFonts w:ascii="Arial" w:hAnsi="Arial" w:cs="Arial"/>
          <w:spacing w:val="-2"/>
          <w:sz w:val="24"/>
          <w:szCs w:val="24"/>
        </w:rPr>
        <w:t xml:space="preserve"> y tamaño máximo 500 Mb</w:t>
      </w:r>
      <w:r w:rsidRPr="00651238">
        <w:rPr>
          <w:rFonts w:ascii="Arial" w:hAnsi="Arial" w:cs="Arial"/>
          <w:spacing w:val="-2"/>
          <w:sz w:val="24"/>
          <w:szCs w:val="24"/>
        </w:rPr>
        <w:t xml:space="preserve"> en la que se valorará especialmente la originalidad de la idea. En caso de que el vídeo incluya banda sonora, deberá estar libre de derechos o contar con autorización explícita del propietario de estos para su utilización en el corto.</w:t>
      </w:r>
      <w:bookmarkStart w:id="7" w:name="_Hlk84581047"/>
      <w:r w:rsidRPr="00651238">
        <w:rPr>
          <w:rFonts w:ascii="Arial" w:hAnsi="Arial" w:cs="Arial"/>
          <w:spacing w:val="-2"/>
          <w:sz w:val="24"/>
          <w:szCs w:val="24"/>
        </w:rPr>
        <w:t xml:space="preserve"> También será preciso contar con autorización cuando el v</w:t>
      </w:r>
      <w:r w:rsidR="00635965" w:rsidRPr="00651238">
        <w:rPr>
          <w:rFonts w:ascii="Arial" w:hAnsi="Arial" w:cs="Arial"/>
          <w:spacing w:val="-2"/>
          <w:sz w:val="24"/>
          <w:szCs w:val="24"/>
        </w:rPr>
        <w:t>í</w:t>
      </w:r>
      <w:r w:rsidRPr="00651238">
        <w:rPr>
          <w:rFonts w:ascii="Arial" w:hAnsi="Arial" w:cs="Arial"/>
          <w:spacing w:val="-2"/>
          <w:sz w:val="24"/>
          <w:szCs w:val="24"/>
        </w:rPr>
        <w:t>deo incluya la participación de personas distintas del concursante.</w:t>
      </w:r>
      <w:bookmarkEnd w:id="7"/>
    </w:p>
    <w:p w14:paraId="1783AC9E" w14:textId="425D972B" w:rsidR="00F13BFE" w:rsidRPr="00651238" w:rsidRDefault="00F13BFE" w:rsidP="00373021">
      <w:pPr>
        <w:pStyle w:val="Prrafodelista"/>
        <w:numPr>
          <w:ilvl w:val="0"/>
          <w:numId w:val="28"/>
        </w:numPr>
        <w:tabs>
          <w:tab w:val="left" w:pos="-720"/>
        </w:tabs>
        <w:suppressAutoHyphens/>
        <w:spacing w:after="240"/>
        <w:jc w:val="both"/>
        <w:rPr>
          <w:rFonts w:ascii="Arial" w:hAnsi="Arial" w:cs="Arial"/>
          <w:spacing w:val="-2"/>
          <w:sz w:val="24"/>
          <w:szCs w:val="24"/>
        </w:rPr>
      </w:pPr>
      <w:r w:rsidRPr="00651238">
        <w:rPr>
          <w:rFonts w:ascii="Arial" w:hAnsi="Arial" w:cs="Arial"/>
          <w:spacing w:val="-2"/>
          <w:sz w:val="24"/>
          <w:szCs w:val="24"/>
        </w:rPr>
        <w:t>El</w:t>
      </w:r>
      <w:r w:rsidR="00484B9C" w:rsidRPr="00651238">
        <w:rPr>
          <w:rFonts w:ascii="Arial" w:hAnsi="Arial" w:cs="Arial"/>
          <w:spacing w:val="-2"/>
          <w:sz w:val="24"/>
          <w:szCs w:val="24"/>
        </w:rPr>
        <w:t>/la</w:t>
      </w:r>
      <w:r w:rsidRPr="00651238">
        <w:rPr>
          <w:rFonts w:ascii="Arial" w:hAnsi="Arial" w:cs="Arial"/>
          <w:spacing w:val="-2"/>
          <w:sz w:val="24"/>
          <w:szCs w:val="24"/>
        </w:rPr>
        <w:t xml:space="preserve"> colaborador</w:t>
      </w:r>
      <w:r w:rsidR="00484B9C" w:rsidRPr="00651238">
        <w:rPr>
          <w:rFonts w:ascii="Arial" w:hAnsi="Arial" w:cs="Arial"/>
          <w:spacing w:val="-2"/>
          <w:sz w:val="24"/>
          <w:szCs w:val="24"/>
        </w:rPr>
        <w:t>/a</w:t>
      </w:r>
      <w:r w:rsidRPr="00651238">
        <w:rPr>
          <w:rFonts w:ascii="Arial" w:hAnsi="Arial" w:cs="Arial"/>
          <w:spacing w:val="-2"/>
          <w:sz w:val="24"/>
          <w:szCs w:val="24"/>
        </w:rPr>
        <w:t xml:space="preserve"> podrá participar en labores de asistencia en el proceso de grabación y edición del vídeo. Para motivar la creatividad e incentivar la participación, se permit</w:t>
      </w:r>
      <w:r w:rsidR="00091A40" w:rsidRPr="00651238">
        <w:rPr>
          <w:rFonts w:ascii="Arial" w:hAnsi="Arial" w:cs="Arial"/>
          <w:spacing w:val="-2"/>
          <w:sz w:val="24"/>
          <w:szCs w:val="24"/>
        </w:rPr>
        <w:t>e</w:t>
      </w:r>
      <w:r w:rsidRPr="00651238">
        <w:rPr>
          <w:rFonts w:ascii="Arial" w:hAnsi="Arial" w:cs="Arial"/>
          <w:spacing w:val="-2"/>
          <w:sz w:val="24"/>
          <w:szCs w:val="24"/>
        </w:rPr>
        <w:t xml:space="preserve"> la cooperación de actrices y actores dentro de los trabajos. Las actrices y </w:t>
      </w:r>
      <w:r w:rsidR="00B226FD" w:rsidRPr="00651238">
        <w:rPr>
          <w:rFonts w:ascii="Arial" w:hAnsi="Arial" w:cs="Arial"/>
          <w:spacing w:val="-2"/>
          <w:sz w:val="24"/>
          <w:szCs w:val="24"/>
        </w:rPr>
        <w:t>l</w:t>
      </w:r>
      <w:r w:rsidRPr="00651238">
        <w:rPr>
          <w:rFonts w:ascii="Arial" w:hAnsi="Arial" w:cs="Arial"/>
          <w:spacing w:val="-2"/>
          <w:sz w:val="24"/>
          <w:szCs w:val="24"/>
        </w:rPr>
        <w:t>os actores no serán considerados como colaboradores, por lo que no habrá un número máximo establecido de participantes. En todo caso, la idea original del vídeo deberá ser del concursante afiliado o con discapacidad visual.</w:t>
      </w:r>
    </w:p>
    <w:p w14:paraId="5CEC7B97" w14:textId="44444D34" w:rsidR="00F13BFE" w:rsidRPr="00651238" w:rsidRDefault="00F13BFE" w:rsidP="00373021">
      <w:pPr>
        <w:pStyle w:val="Prrafodelista"/>
        <w:numPr>
          <w:ilvl w:val="0"/>
          <w:numId w:val="28"/>
        </w:numPr>
        <w:tabs>
          <w:tab w:val="left" w:pos="-720"/>
        </w:tabs>
        <w:suppressAutoHyphens/>
        <w:spacing w:after="240"/>
        <w:jc w:val="both"/>
        <w:rPr>
          <w:rFonts w:ascii="Arial" w:hAnsi="Arial" w:cs="Arial"/>
          <w:spacing w:val="-2"/>
          <w:sz w:val="24"/>
          <w:szCs w:val="24"/>
        </w:rPr>
      </w:pPr>
      <w:r w:rsidRPr="00651238">
        <w:rPr>
          <w:rFonts w:ascii="Arial" w:hAnsi="Arial" w:cs="Arial"/>
          <w:spacing w:val="-2"/>
          <w:sz w:val="24"/>
          <w:szCs w:val="24"/>
        </w:rPr>
        <w:t>Para concursar en la categoría audiovisual sólo se admitirán grabaciones en formato MP4.</w:t>
      </w:r>
    </w:p>
    <w:p w14:paraId="3BFE3023" w14:textId="4E2EF4A1" w:rsidR="003E1FBF" w:rsidRPr="00651238" w:rsidRDefault="003E1FBF" w:rsidP="003E1FBF">
      <w:pPr>
        <w:pStyle w:val="Prrafodelista"/>
        <w:numPr>
          <w:ilvl w:val="0"/>
          <w:numId w:val="28"/>
        </w:numPr>
        <w:tabs>
          <w:tab w:val="left" w:pos="-720"/>
        </w:tabs>
        <w:suppressAutoHyphens/>
        <w:spacing w:after="240"/>
        <w:jc w:val="both"/>
        <w:rPr>
          <w:rFonts w:ascii="Arial" w:hAnsi="Arial" w:cs="Arial"/>
          <w:spacing w:val="-2"/>
          <w:sz w:val="24"/>
          <w:szCs w:val="24"/>
        </w:rPr>
      </w:pPr>
      <w:r w:rsidRPr="00651238">
        <w:rPr>
          <w:rFonts w:ascii="Arial" w:hAnsi="Arial" w:cs="Arial"/>
          <w:spacing w:val="-2"/>
          <w:sz w:val="24"/>
          <w:szCs w:val="24"/>
        </w:rPr>
        <w:t>Se recomienda hacer una breve presentación libre en la que los participantes comenten por ejemplo su nombre, el título del audiovisual, su motivación como artistas y la vinculación con el tema “Héroes y heroínas”, en su caso. Este tiempo no contará en el máximo de minutos establecido.</w:t>
      </w:r>
    </w:p>
    <w:p w14:paraId="7644E27D" w14:textId="3D67A5B1" w:rsidR="00506B91" w:rsidRPr="00651238" w:rsidRDefault="00506B91" w:rsidP="003E1FBF">
      <w:pPr>
        <w:pStyle w:val="Prrafodelista"/>
        <w:numPr>
          <w:ilvl w:val="0"/>
          <w:numId w:val="28"/>
        </w:numPr>
        <w:tabs>
          <w:tab w:val="left" w:pos="-720"/>
        </w:tabs>
        <w:suppressAutoHyphens/>
        <w:spacing w:after="240"/>
        <w:jc w:val="both"/>
        <w:rPr>
          <w:rFonts w:ascii="Arial" w:hAnsi="Arial" w:cs="Arial"/>
          <w:spacing w:val="-2"/>
          <w:sz w:val="24"/>
          <w:szCs w:val="24"/>
        </w:rPr>
      </w:pPr>
      <w:r w:rsidRPr="00651238">
        <w:rPr>
          <w:rFonts w:ascii="Arial" w:hAnsi="Arial" w:cs="Arial"/>
          <w:spacing w:val="-2"/>
          <w:sz w:val="24"/>
          <w:szCs w:val="24"/>
        </w:rPr>
        <w:t>Se valorará la originalidad y la creatividad de la obra, la calidad técnica de la imagen y el sonido, la expresividad y la naturalidad en la interpretación. También se evaluará la claridad y estructura de</w:t>
      </w:r>
      <w:r w:rsidR="00232A6D" w:rsidRPr="00651238">
        <w:rPr>
          <w:rFonts w:ascii="Arial" w:hAnsi="Arial" w:cs="Arial"/>
          <w:spacing w:val="-2"/>
          <w:sz w:val="24"/>
          <w:szCs w:val="24"/>
        </w:rPr>
        <w:t>l guion.</w:t>
      </w:r>
    </w:p>
    <w:p w14:paraId="10397E40" w14:textId="77369156" w:rsidR="00B55AA7" w:rsidRPr="00651238" w:rsidRDefault="00F13BFE" w:rsidP="00B55AA7">
      <w:pPr>
        <w:spacing w:before="360" w:after="240"/>
        <w:jc w:val="both"/>
        <w:rPr>
          <w:rFonts w:ascii="Arial" w:hAnsi="Arial" w:cs="Arial"/>
          <w:spacing w:val="-2"/>
        </w:rPr>
      </w:pPr>
      <w:r w:rsidRPr="00651238">
        <w:rPr>
          <w:rFonts w:ascii="Arial" w:hAnsi="Arial" w:cs="Arial"/>
          <w:b/>
        </w:rPr>
        <w:t>CATEGORÍA</w:t>
      </w:r>
      <w:r w:rsidR="00091A40" w:rsidRPr="00651238">
        <w:rPr>
          <w:rFonts w:ascii="Arial" w:hAnsi="Arial" w:cs="Arial"/>
          <w:b/>
        </w:rPr>
        <w:t>S</w:t>
      </w:r>
      <w:r w:rsidRPr="00651238">
        <w:rPr>
          <w:rFonts w:ascii="Arial" w:hAnsi="Arial" w:cs="Arial"/>
          <w:b/>
        </w:rPr>
        <w:t xml:space="preserve"> </w:t>
      </w:r>
      <w:r w:rsidR="00091A40" w:rsidRPr="00651238">
        <w:rPr>
          <w:rFonts w:ascii="Arial" w:hAnsi="Arial" w:cs="Arial"/>
          <w:b/>
        </w:rPr>
        <w:t>DE POESÍA Y RELATO</w:t>
      </w:r>
    </w:p>
    <w:p w14:paraId="2FFCA66C" w14:textId="255634D3" w:rsidR="00F13BFE" w:rsidRPr="00651238" w:rsidRDefault="00F13BFE" w:rsidP="00554F1C">
      <w:pPr>
        <w:spacing w:before="240" w:after="240"/>
        <w:jc w:val="both"/>
        <w:rPr>
          <w:rFonts w:ascii="Arial" w:hAnsi="Arial" w:cs="Arial"/>
          <w:spacing w:val="-2"/>
        </w:rPr>
      </w:pPr>
      <w:r w:rsidRPr="00651238">
        <w:rPr>
          <w:rFonts w:ascii="Arial" w:hAnsi="Arial" w:cs="Arial"/>
          <w:spacing w:val="-2"/>
        </w:rPr>
        <w:t>Los trabajos podrán pertenecer a los géneros de ensayo, cuento o poesía. En cuento y ensayo la extensión no será superior a 4</w:t>
      </w:r>
      <w:r w:rsidR="00F363CF" w:rsidRPr="00651238">
        <w:rPr>
          <w:rFonts w:ascii="Arial" w:hAnsi="Arial" w:cs="Arial"/>
          <w:spacing w:val="-2"/>
        </w:rPr>
        <w:t>.</w:t>
      </w:r>
      <w:r w:rsidRPr="00651238">
        <w:rPr>
          <w:rFonts w:ascii="Arial" w:hAnsi="Arial" w:cs="Arial"/>
          <w:spacing w:val="-2"/>
        </w:rPr>
        <w:t xml:space="preserve">000 palabras (lo que equivale aproximadamente a </w:t>
      </w:r>
      <w:r w:rsidR="00A053E5" w:rsidRPr="00651238">
        <w:rPr>
          <w:rFonts w:ascii="Arial" w:hAnsi="Arial" w:cs="Arial"/>
          <w:spacing w:val="-2"/>
        </w:rPr>
        <w:t xml:space="preserve">unas </w:t>
      </w:r>
      <w:r w:rsidRPr="00651238">
        <w:rPr>
          <w:rFonts w:ascii="Arial" w:hAnsi="Arial" w:cs="Arial"/>
          <w:spacing w:val="-2"/>
        </w:rPr>
        <w:t>15 páginas</w:t>
      </w:r>
      <w:r w:rsidR="00A053E5" w:rsidRPr="00651238">
        <w:rPr>
          <w:rFonts w:ascii="Arial" w:hAnsi="Arial" w:cs="Arial"/>
          <w:spacing w:val="-2"/>
        </w:rPr>
        <w:t xml:space="preserve"> en tinta</w:t>
      </w:r>
      <w:r w:rsidRPr="00651238">
        <w:rPr>
          <w:rFonts w:ascii="Arial" w:hAnsi="Arial" w:cs="Arial"/>
          <w:spacing w:val="-2"/>
        </w:rPr>
        <w:t>). En cuanto a la poesía, tendrá una extensión</w:t>
      </w:r>
      <w:r w:rsidR="00544ED5" w:rsidRPr="00651238">
        <w:rPr>
          <w:rFonts w:ascii="Arial" w:hAnsi="Arial" w:cs="Arial"/>
          <w:spacing w:val="-2"/>
        </w:rPr>
        <w:t xml:space="preserve"> entre 14 y </w:t>
      </w:r>
      <w:r w:rsidRPr="00651238">
        <w:rPr>
          <w:rFonts w:ascii="Arial" w:hAnsi="Arial" w:cs="Arial"/>
          <w:spacing w:val="-2"/>
        </w:rPr>
        <w:t>100 versos.</w:t>
      </w:r>
    </w:p>
    <w:p w14:paraId="50125A44" w14:textId="5A227981" w:rsidR="00F13BFE" w:rsidRPr="00651238" w:rsidRDefault="00F13BFE" w:rsidP="00373021">
      <w:pPr>
        <w:pStyle w:val="Prrafodelista"/>
        <w:numPr>
          <w:ilvl w:val="0"/>
          <w:numId w:val="28"/>
        </w:numPr>
        <w:tabs>
          <w:tab w:val="left" w:pos="-720"/>
        </w:tabs>
        <w:suppressAutoHyphens/>
        <w:spacing w:after="240"/>
        <w:jc w:val="both"/>
        <w:rPr>
          <w:rFonts w:ascii="Arial" w:hAnsi="Arial" w:cs="Arial"/>
          <w:spacing w:val="-2"/>
          <w:sz w:val="24"/>
          <w:szCs w:val="24"/>
        </w:rPr>
      </w:pPr>
      <w:r w:rsidRPr="00651238">
        <w:rPr>
          <w:rFonts w:ascii="Arial" w:hAnsi="Arial" w:cs="Arial"/>
          <w:spacing w:val="-2"/>
          <w:sz w:val="24"/>
          <w:szCs w:val="24"/>
        </w:rPr>
        <w:lastRenderedPageBreak/>
        <w:t>Los colaboradores podrán realizar las ilustraciones que acompañan al texto, que deberán remitirse escaneadas</w:t>
      </w:r>
      <w:r w:rsidR="00544ED5" w:rsidRPr="00651238">
        <w:rPr>
          <w:rFonts w:ascii="Arial" w:hAnsi="Arial" w:cs="Arial"/>
          <w:spacing w:val="-2"/>
          <w:sz w:val="24"/>
          <w:szCs w:val="24"/>
        </w:rPr>
        <w:t>, así como otro tipo de tareas auxiliares.</w:t>
      </w:r>
    </w:p>
    <w:p w14:paraId="6FD9A687" w14:textId="779C4318" w:rsidR="00F13BFE" w:rsidRPr="00651238" w:rsidRDefault="00F13BFE" w:rsidP="00373021">
      <w:pPr>
        <w:pStyle w:val="Prrafodelista"/>
        <w:numPr>
          <w:ilvl w:val="0"/>
          <w:numId w:val="28"/>
        </w:numPr>
        <w:tabs>
          <w:tab w:val="left" w:pos="-720"/>
        </w:tabs>
        <w:suppressAutoHyphens/>
        <w:spacing w:after="240"/>
        <w:jc w:val="both"/>
        <w:rPr>
          <w:rFonts w:ascii="Arial" w:hAnsi="Arial" w:cs="Arial"/>
          <w:spacing w:val="-2"/>
          <w:sz w:val="24"/>
          <w:szCs w:val="24"/>
        </w:rPr>
      </w:pPr>
      <w:r w:rsidRPr="00651238">
        <w:rPr>
          <w:rFonts w:ascii="Arial" w:hAnsi="Arial" w:cs="Arial"/>
          <w:spacing w:val="-2"/>
          <w:sz w:val="24"/>
          <w:szCs w:val="24"/>
        </w:rPr>
        <w:t>El formato será Word o PDF</w:t>
      </w:r>
      <w:r w:rsidR="005B59C8" w:rsidRPr="00651238">
        <w:rPr>
          <w:rFonts w:ascii="Arial" w:hAnsi="Arial" w:cs="Arial"/>
          <w:spacing w:val="-2"/>
          <w:sz w:val="24"/>
          <w:szCs w:val="24"/>
        </w:rPr>
        <w:t>, pudiéndose presentar también trabajos impresos en braille</w:t>
      </w:r>
      <w:r w:rsidRPr="00651238">
        <w:rPr>
          <w:rFonts w:ascii="Arial" w:hAnsi="Arial" w:cs="Arial"/>
          <w:spacing w:val="-2"/>
          <w:sz w:val="24"/>
          <w:szCs w:val="24"/>
        </w:rPr>
        <w:t xml:space="preserve">. En caso de que el participante quiera recitar o leer lo previamente escrito, la categoría a la que se presentará será la </w:t>
      </w:r>
      <w:r w:rsidR="00F363CF" w:rsidRPr="00651238">
        <w:rPr>
          <w:rFonts w:ascii="Arial" w:hAnsi="Arial" w:cs="Arial"/>
          <w:spacing w:val="-2"/>
          <w:sz w:val="24"/>
          <w:szCs w:val="24"/>
        </w:rPr>
        <w:t>a</w:t>
      </w:r>
      <w:r w:rsidRPr="00651238">
        <w:rPr>
          <w:rFonts w:ascii="Arial" w:hAnsi="Arial" w:cs="Arial"/>
          <w:spacing w:val="-2"/>
          <w:sz w:val="24"/>
          <w:szCs w:val="24"/>
        </w:rPr>
        <w:t>udiovisual.</w:t>
      </w:r>
    </w:p>
    <w:p w14:paraId="42E12CF8" w14:textId="4A70F389" w:rsidR="00651238" w:rsidRPr="00651238" w:rsidRDefault="003E1FBF" w:rsidP="00651238">
      <w:pPr>
        <w:pStyle w:val="Prrafodelista"/>
        <w:numPr>
          <w:ilvl w:val="0"/>
          <w:numId w:val="28"/>
        </w:numPr>
        <w:tabs>
          <w:tab w:val="left" w:pos="-720"/>
        </w:tabs>
        <w:suppressAutoHyphens/>
        <w:spacing w:after="240"/>
        <w:jc w:val="both"/>
        <w:rPr>
          <w:rFonts w:ascii="Arial" w:hAnsi="Arial" w:cs="Arial"/>
          <w:spacing w:val="-2"/>
          <w:sz w:val="24"/>
          <w:szCs w:val="24"/>
        </w:rPr>
      </w:pPr>
      <w:r w:rsidRPr="00651238">
        <w:rPr>
          <w:rFonts w:ascii="Arial" w:hAnsi="Arial" w:cs="Arial"/>
          <w:spacing w:val="-2"/>
          <w:sz w:val="24"/>
          <w:szCs w:val="24"/>
        </w:rPr>
        <w:t>Se recomienda incluir en el mismo documento una breve presentación libre en la que los participantes comenten la vinculación con el tema “Héroes y heroínas”, en su caso. Estas palabras no contarán en el cómputo de extensión establecido.</w:t>
      </w:r>
    </w:p>
    <w:p w14:paraId="11A0D19C" w14:textId="56E8FA8F" w:rsidR="00506B91" w:rsidRPr="00651238" w:rsidRDefault="00506B91" w:rsidP="00651238">
      <w:pPr>
        <w:pStyle w:val="Prrafodelista"/>
        <w:numPr>
          <w:ilvl w:val="0"/>
          <w:numId w:val="28"/>
        </w:numPr>
        <w:tabs>
          <w:tab w:val="left" w:pos="-720"/>
        </w:tabs>
        <w:suppressAutoHyphens/>
        <w:spacing w:after="240"/>
        <w:jc w:val="both"/>
        <w:rPr>
          <w:rFonts w:ascii="Arial" w:hAnsi="Arial" w:cs="Arial"/>
          <w:spacing w:val="-2"/>
          <w:sz w:val="24"/>
          <w:szCs w:val="24"/>
        </w:rPr>
      </w:pPr>
      <w:r w:rsidRPr="00651238">
        <w:rPr>
          <w:rFonts w:ascii="Arial" w:hAnsi="Arial" w:cs="Arial"/>
          <w:spacing w:val="-2"/>
          <w:sz w:val="24"/>
          <w:szCs w:val="24"/>
        </w:rPr>
        <w:t>Se valorará la originalidad y la creatividad de la obra, la calidad literaria y la capacidad para emocionar y transmitir.</w:t>
      </w:r>
    </w:p>
    <w:sectPr w:rsidR="00506B91" w:rsidRPr="00651238" w:rsidSect="00364095">
      <w:footerReference w:type="even" r:id="rId17"/>
      <w:footerReference w:type="default" r:id="rId18"/>
      <w:footerReference w:type="first" r:id="rId19"/>
      <w:pgSz w:w="11906" w:h="16838"/>
      <w:pgMar w:top="2268" w:right="1701" w:bottom="1418" w:left="1701" w:header="567" w:footer="567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EBFD46" w14:textId="77777777" w:rsidR="003C166D" w:rsidRDefault="003C166D" w:rsidP="00D51741">
      <w:r>
        <w:separator/>
      </w:r>
    </w:p>
  </w:endnote>
  <w:endnote w:type="continuationSeparator" w:id="0">
    <w:p w14:paraId="5E2E5C82" w14:textId="77777777" w:rsidR="003C166D" w:rsidRDefault="003C166D" w:rsidP="00D51741">
      <w:r>
        <w:continuationSeparator/>
      </w:r>
    </w:p>
  </w:endnote>
  <w:endnote w:type="continuationNotice" w:id="1">
    <w:p w14:paraId="174AA679" w14:textId="77777777" w:rsidR="003C166D" w:rsidRDefault="003C166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224144" w14:textId="5A1C9F3F" w:rsidR="00F363CF" w:rsidRDefault="00F363CF">
    <w:pPr>
      <w:pStyle w:val="Piedepgina"/>
    </w:pPr>
    <w:r>
      <w:rPr>
        <w:noProof/>
      </w:rPr>
      <mc:AlternateContent>
        <mc:Choice Requires="wps">
          <w:drawing>
            <wp:anchor distT="0" distB="0" distL="0" distR="0" simplePos="0" relativeHeight="251658241" behindDoc="0" locked="0" layoutInCell="1" allowOverlap="1" wp14:anchorId="17161FB6" wp14:editId="19005C72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8890" b="0"/>
              <wp:wrapNone/>
              <wp:docPr id="2" name="Cuadro de texto 2" descr="Sólo uso interno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42E00E6" w14:textId="13E5421D" w:rsidR="00F363CF" w:rsidRPr="00F363CF" w:rsidRDefault="00F363CF" w:rsidP="00F363CF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F363CF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Sólo uso interno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7161FB6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alt="Sólo uso interno" style="position:absolute;margin-left:0;margin-top:0;width:34.95pt;height:34.95pt;z-index:251658241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" filled="f" stroked="f">
              <v:textbox style="mso-fit-shape-to-text:t" inset="20pt,0,0,15pt">
                <w:txbxContent>
                  <w:p w14:paraId="242E00E6" w14:textId="13E5421D" w:rsidR="00F363CF" w:rsidRPr="00F363CF" w:rsidRDefault="00F363CF" w:rsidP="00F363CF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F363CF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Sólo uso interno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DAE417" w14:textId="7DFD1A5E" w:rsidR="0065411E" w:rsidRPr="00DE7A33" w:rsidRDefault="00F363CF" w:rsidP="00943876">
    <w:pPr>
      <w:pStyle w:val="Piedepgina"/>
      <w:tabs>
        <w:tab w:val="clear" w:pos="4252"/>
      </w:tabs>
      <w:jc w:val="right"/>
      <w:rPr>
        <w:rFonts w:ascii="Arial" w:hAnsi="Arial" w:cs="Arial"/>
        <w:i/>
        <w:iCs/>
        <w:sz w:val="18"/>
        <w:szCs w:val="18"/>
      </w:rPr>
    </w:pPr>
    <w:r>
      <w:rPr>
        <w:rFonts w:ascii="Arial" w:hAnsi="Arial" w:cs="Arial"/>
        <w:i/>
        <w:iCs/>
        <w:noProof/>
        <w:sz w:val="18"/>
        <w:szCs w:val="18"/>
      </w:rPr>
      <mc:AlternateContent>
        <mc:Choice Requires="wps">
          <w:drawing>
            <wp:anchor distT="0" distB="0" distL="0" distR="0" simplePos="0" relativeHeight="251658242" behindDoc="0" locked="0" layoutInCell="1" allowOverlap="1" wp14:anchorId="5B075095" wp14:editId="0765BEAE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8890" b="0"/>
              <wp:wrapNone/>
              <wp:docPr id="5" name="Cuadro de texto 5" descr="Sólo uso interno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46A5CE0" w14:textId="0F79D857" w:rsidR="00F363CF" w:rsidRPr="00F363CF" w:rsidRDefault="00F363CF" w:rsidP="00F363CF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F363CF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Sólo uso interno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B075095" id="_x0000_t202" coordsize="21600,21600" o:spt="202" path="m,l,21600r21600,l21600,xe">
              <v:stroke joinstyle="miter"/>
              <v:path gradientshapeok="t" o:connecttype="rect"/>
            </v:shapetype>
            <v:shape id="Cuadro de texto 5" o:spid="_x0000_s1027" type="#_x0000_t202" alt="Sólo uso interno" style="position:absolute;left:0;text-align:left;margin-left:0;margin-top:0;width:34.95pt;height:34.95pt;z-index:251658242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" filled="f" stroked="f">
              <v:textbox style="mso-fit-shape-to-text:t" inset="20pt,0,0,15pt">
                <w:txbxContent>
                  <w:p w14:paraId="546A5CE0" w14:textId="0F79D857" w:rsidR="00F363CF" w:rsidRPr="00F363CF" w:rsidRDefault="00F363CF" w:rsidP="00F363CF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F363CF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Sólo uso interno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sdt>
      <w:sdtPr>
        <w:rPr>
          <w:rFonts w:ascii="Arial" w:hAnsi="Arial" w:cs="Arial"/>
          <w:i/>
          <w:iCs/>
          <w:sz w:val="18"/>
          <w:szCs w:val="18"/>
        </w:rPr>
        <w:id w:val="1422907026"/>
        <w:docPartObj>
          <w:docPartGallery w:val="Page Numbers (Bottom of Page)"/>
          <w:docPartUnique/>
        </w:docPartObj>
      </w:sdtPr>
      <w:sdtEndPr/>
      <w:sdtContent>
        <w:sdt>
          <w:sdtPr>
            <w:rPr>
              <w:rFonts w:ascii="Arial" w:hAnsi="Arial" w:cs="Arial"/>
              <w:i/>
              <w:iCs/>
              <w:sz w:val="18"/>
              <w:szCs w:val="18"/>
            </w:rPr>
            <w:id w:val="1812671484"/>
            <w:docPartObj>
              <w:docPartGallery w:val="Page Numbers (Top of Page)"/>
              <w:docPartUnique/>
            </w:docPartObj>
          </w:sdtPr>
          <w:sdtEndPr/>
          <w:sdtContent>
            <w:r w:rsidR="00DE7A33" w:rsidRPr="00DE7A33">
              <w:rPr>
                <w:rFonts w:ascii="Arial" w:hAnsi="Arial" w:cs="Arial"/>
                <w:i/>
                <w:iCs/>
                <w:sz w:val="18"/>
                <w:szCs w:val="18"/>
              </w:rPr>
              <w:t>Oficio-Circular</w:t>
            </w:r>
            <w:r w:rsidR="00943876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r w:rsidR="00C230D2">
              <w:rPr>
                <w:rFonts w:ascii="Arial" w:hAnsi="Arial" w:cs="Arial"/>
                <w:i/>
                <w:iCs/>
                <w:sz w:val="18"/>
                <w:szCs w:val="18"/>
              </w:rPr>
              <w:t>45</w:t>
            </w:r>
            <w:r w:rsidR="00DE7A33" w:rsidRPr="00DE7A33">
              <w:rPr>
                <w:rFonts w:ascii="Arial" w:hAnsi="Arial" w:cs="Arial"/>
                <w:i/>
                <w:iCs/>
                <w:sz w:val="18"/>
                <w:szCs w:val="18"/>
              </w:rPr>
              <w:t>/202</w:t>
            </w:r>
            <w:r w:rsidR="0085091E">
              <w:rPr>
                <w:rFonts w:ascii="Arial" w:hAnsi="Arial" w:cs="Arial"/>
                <w:i/>
                <w:iCs/>
                <w:sz w:val="18"/>
                <w:szCs w:val="18"/>
              </w:rPr>
              <w:t>4</w:t>
            </w:r>
            <w:r w:rsidR="00CF0EB2">
              <w:rPr>
                <w:rFonts w:ascii="Arial" w:hAnsi="Arial" w:cs="Arial"/>
                <w:i/>
                <w:iCs/>
                <w:sz w:val="18"/>
                <w:szCs w:val="18"/>
              </w:rPr>
              <w:tab/>
            </w:r>
            <w:r w:rsidR="00DE7A33" w:rsidRPr="00DE7A33">
              <w:rPr>
                <w:rFonts w:ascii="Arial" w:hAnsi="Arial" w:cs="Arial"/>
                <w:i/>
                <w:iCs/>
                <w:sz w:val="18"/>
                <w:szCs w:val="18"/>
                <w:lang w:val="es-ES"/>
              </w:rPr>
              <w:t>Pág</w:t>
            </w:r>
            <w:r w:rsidR="00C230D2">
              <w:rPr>
                <w:rFonts w:ascii="Arial" w:hAnsi="Arial" w:cs="Arial"/>
                <w:i/>
                <w:iCs/>
                <w:sz w:val="18"/>
                <w:szCs w:val="18"/>
                <w:lang w:val="es-ES"/>
              </w:rPr>
              <w:t>ina</w:t>
            </w:r>
            <w:r w:rsidR="00DE7A33" w:rsidRPr="00DE7A33">
              <w:rPr>
                <w:rFonts w:ascii="Arial" w:hAnsi="Arial" w:cs="Arial"/>
                <w:i/>
                <w:iCs/>
                <w:sz w:val="18"/>
                <w:szCs w:val="18"/>
                <w:lang w:val="es-ES"/>
              </w:rPr>
              <w:t xml:space="preserve"> </w:t>
            </w:r>
            <w:r w:rsidR="00DE7A33" w:rsidRPr="00DE7A33">
              <w:rPr>
                <w:rFonts w:ascii="Arial" w:hAnsi="Arial" w:cs="Arial"/>
                <w:i/>
                <w:iCs/>
                <w:sz w:val="18"/>
                <w:szCs w:val="18"/>
              </w:rPr>
              <w:fldChar w:fldCharType="begin"/>
            </w:r>
            <w:r w:rsidR="00DE7A33" w:rsidRPr="00DE7A33">
              <w:rPr>
                <w:rFonts w:ascii="Arial" w:hAnsi="Arial" w:cs="Arial"/>
                <w:i/>
                <w:iCs/>
                <w:sz w:val="18"/>
                <w:szCs w:val="18"/>
              </w:rPr>
              <w:instrText>PAGE</w:instrText>
            </w:r>
            <w:r w:rsidR="00DE7A33" w:rsidRPr="00DE7A33">
              <w:rPr>
                <w:rFonts w:ascii="Arial" w:hAnsi="Arial" w:cs="Arial"/>
                <w:i/>
                <w:iCs/>
                <w:sz w:val="18"/>
                <w:szCs w:val="18"/>
              </w:rPr>
              <w:fldChar w:fldCharType="separate"/>
            </w:r>
            <w:r w:rsidR="00DE7A33" w:rsidRPr="00DE7A33">
              <w:rPr>
                <w:rFonts w:ascii="Arial" w:hAnsi="Arial" w:cs="Arial"/>
                <w:i/>
                <w:iCs/>
                <w:sz w:val="18"/>
                <w:szCs w:val="18"/>
                <w:lang w:val="es-ES"/>
              </w:rPr>
              <w:t>2</w:t>
            </w:r>
            <w:r w:rsidR="00DE7A33" w:rsidRPr="00DE7A33">
              <w:rPr>
                <w:rFonts w:ascii="Arial" w:hAnsi="Arial" w:cs="Arial"/>
                <w:i/>
                <w:iCs/>
                <w:sz w:val="18"/>
                <w:szCs w:val="18"/>
              </w:rPr>
              <w:fldChar w:fldCharType="end"/>
            </w:r>
            <w:r w:rsidR="00DE7A33" w:rsidRPr="00DE7A33">
              <w:rPr>
                <w:rFonts w:ascii="Arial" w:hAnsi="Arial" w:cs="Arial"/>
                <w:i/>
                <w:iCs/>
                <w:sz w:val="18"/>
                <w:szCs w:val="18"/>
                <w:lang w:val="es-ES"/>
              </w:rPr>
              <w:t xml:space="preserve"> de </w:t>
            </w:r>
            <w:r w:rsidR="00C84EA1">
              <w:rPr>
                <w:rFonts w:ascii="Arial" w:hAnsi="Arial" w:cs="Arial"/>
                <w:i/>
                <w:iCs/>
                <w:sz w:val="18"/>
                <w:szCs w:val="18"/>
                <w:lang w:val="es-ES"/>
              </w:rPr>
              <w:t>6</w:t>
            </w:r>
          </w:sdtContent>
        </w:sdt>
      </w:sdtContent>
    </w:sdt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E4322B" w14:textId="0BA23528" w:rsidR="0065411E" w:rsidRPr="00DE7A33" w:rsidRDefault="00F363CF" w:rsidP="00CF0EB2">
    <w:pPr>
      <w:pStyle w:val="Piedepgina"/>
      <w:tabs>
        <w:tab w:val="clear" w:pos="4252"/>
      </w:tabs>
      <w:jc w:val="right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7CD00D04" wp14:editId="708A1901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8890" b="0"/>
              <wp:wrapNone/>
              <wp:docPr id="1" name="Cuadro de texto 1" descr="Sólo uso interno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00EF5E2" w14:textId="78FB92B9" w:rsidR="00F363CF" w:rsidRPr="00F363CF" w:rsidRDefault="00F363CF" w:rsidP="00F363CF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F363CF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Sólo uso interno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CD00D04" id="_x0000_t202" coordsize="21600,21600" o:spt="202" path="m,l,21600r21600,l21600,xe">
              <v:stroke joinstyle="miter"/>
              <v:path gradientshapeok="t" o:connecttype="rect"/>
            </v:shapetype>
            <v:shape id="Cuadro de texto 1" o:spid="_x0000_s1028" type="#_x0000_t202" alt="Sólo uso interno" style="position:absolute;left:0;text-align:left;margin-left:0;margin-top:0;width:34.95pt;height:34.95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" filled="f" stroked="f">
              <v:textbox style="mso-fit-shape-to-text:t" inset="20pt,0,0,15pt">
                <w:txbxContent>
                  <w:p w14:paraId="200EF5E2" w14:textId="78FB92B9" w:rsidR="00F363CF" w:rsidRPr="00F363CF" w:rsidRDefault="00F363CF" w:rsidP="00F363CF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F363CF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Sólo uso interno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sdt>
      <w:sdtPr>
        <w:id w:val="-234475690"/>
        <w:docPartObj>
          <w:docPartGallery w:val="Page Numbers (Bottom of Page)"/>
          <w:docPartUnique/>
        </w:docPartObj>
      </w:sdtPr>
      <w:sdtEndPr/>
      <w:sdtContent>
        <w:sdt>
          <w:sdtPr>
            <w:id w:val="-1769616900"/>
            <w:docPartObj>
              <w:docPartGallery w:val="Page Numbers (Top of Page)"/>
              <w:docPartUnique/>
            </w:docPartObj>
          </w:sdtPr>
          <w:sdtEndPr/>
          <w:sdtContent>
            <w:r w:rsidR="00DE7A33" w:rsidRPr="00DE7A33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Oficio-Circular </w:t>
            </w:r>
            <w:r w:rsidR="00C230D2">
              <w:rPr>
                <w:rFonts w:ascii="Arial" w:hAnsi="Arial" w:cs="Arial"/>
                <w:i/>
                <w:iCs/>
                <w:sz w:val="18"/>
                <w:szCs w:val="18"/>
              </w:rPr>
              <w:t>45</w:t>
            </w:r>
            <w:r w:rsidR="00DE7A33" w:rsidRPr="00DE7A33">
              <w:rPr>
                <w:rFonts w:ascii="Arial" w:hAnsi="Arial" w:cs="Arial"/>
                <w:i/>
                <w:iCs/>
                <w:sz w:val="18"/>
                <w:szCs w:val="18"/>
              </w:rPr>
              <w:t>/202</w:t>
            </w:r>
            <w:r w:rsidR="0085091E">
              <w:rPr>
                <w:rFonts w:ascii="Arial" w:hAnsi="Arial" w:cs="Arial"/>
                <w:i/>
                <w:iCs/>
                <w:sz w:val="18"/>
                <w:szCs w:val="18"/>
              </w:rPr>
              <w:t>4</w:t>
            </w:r>
            <w:r w:rsidR="00CF0EB2">
              <w:rPr>
                <w:rFonts w:ascii="Arial" w:hAnsi="Arial" w:cs="Arial"/>
                <w:i/>
                <w:iCs/>
                <w:sz w:val="18"/>
                <w:szCs w:val="18"/>
              </w:rPr>
              <w:tab/>
            </w:r>
            <w:r w:rsidR="00DE7A33" w:rsidRPr="00DE7A33">
              <w:rPr>
                <w:rFonts w:ascii="Arial" w:hAnsi="Arial" w:cs="Arial"/>
                <w:i/>
                <w:iCs/>
                <w:sz w:val="18"/>
                <w:szCs w:val="18"/>
              </w:rPr>
              <w:t>Pág</w:t>
            </w:r>
            <w:r w:rsidR="00C230D2">
              <w:rPr>
                <w:rFonts w:ascii="Arial" w:hAnsi="Arial" w:cs="Arial"/>
                <w:i/>
                <w:iCs/>
                <w:sz w:val="18"/>
                <w:szCs w:val="18"/>
              </w:rPr>
              <w:t>ina</w:t>
            </w:r>
            <w:r w:rsidR="00DE7A33" w:rsidRPr="00DE7A33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r w:rsidR="00DE7A33" w:rsidRPr="00DE7A33">
              <w:rPr>
                <w:rFonts w:ascii="Arial" w:hAnsi="Arial" w:cs="Arial"/>
                <w:i/>
                <w:iCs/>
                <w:sz w:val="18"/>
                <w:szCs w:val="18"/>
              </w:rPr>
              <w:fldChar w:fldCharType="begin"/>
            </w:r>
            <w:r w:rsidR="00DE7A33" w:rsidRPr="00DE7A33">
              <w:rPr>
                <w:rFonts w:ascii="Arial" w:hAnsi="Arial" w:cs="Arial"/>
                <w:i/>
                <w:iCs/>
                <w:sz w:val="18"/>
                <w:szCs w:val="18"/>
              </w:rPr>
              <w:instrText>PAGE</w:instrText>
            </w:r>
            <w:r w:rsidR="00DE7A33" w:rsidRPr="00DE7A33">
              <w:rPr>
                <w:rFonts w:ascii="Arial" w:hAnsi="Arial" w:cs="Arial"/>
                <w:i/>
                <w:iCs/>
                <w:sz w:val="18"/>
                <w:szCs w:val="18"/>
              </w:rPr>
              <w:fldChar w:fldCharType="separate"/>
            </w:r>
            <w:r w:rsidR="00DE7A33" w:rsidRPr="00DE7A33">
              <w:rPr>
                <w:rFonts w:ascii="Arial" w:hAnsi="Arial" w:cs="Arial"/>
                <w:i/>
                <w:iCs/>
                <w:sz w:val="18"/>
                <w:szCs w:val="18"/>
              </w:rPr>
              <w:t>2</w:t>
            </w:r>
            <w:r w:rsidR="00DE7A33" w:rsidRPr="00DE7A33">
              <w:rPr>
                <w:rFonts w:ascii="Arial" w:hAnsi="Arial" w:cs="Arial"/>
                <w:i/>
                <w:iCs/>
                <w:sz w:val="18"/>
                <w:szCs w:val="18"/>
              </w:rPr>
              <w:fldChar w:fldCharType="end"/>
            </w:r>
            <w:r w:rsidR="00DE7A33" w:rsidRPr="00DE7A33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de </w:t>
            </w:r>
            <w:r w:rsidR="00C84EA1">
              <w:rPr>
                <w:rFonts w:ascii="Arial" w:hAnsi="Arial" w:cs="Arial"/>
                <w:i/>
                <w:iCs/>
                <w:sz w:val="18"/>
                <w:szCs w:val="18"/>
              </w:rPr>
              <w:t>6</w:t>
            </w:r>
          </w:sdtContent>
        </w:sdt>
      </w:sdtContent>
    </w:sdt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0D40D5" w14:textId="5EFC4102" w:rsidR="00F363CF" w:rsidRDefault="00F363CF">
    <w:pPr>
      <w:pStyle w:val="Piedepgina"/>
    </w:pPr>
    <w:r>
      <w:rPr>
        <w:noProof/>
      </w:rPr>
      <mc:AlternateContent>
        <mc:Choice Requires="wps">
          <w:drawing>
            <wp:anchor distT="0" distB="0" distL="0" distR="0" simplePos="0" relativeHeight="251658244" behindDoc="0" locked="0" layoutInCell="1" allowOverlap="1" wp14:anchorId="0E56D9D3" wp14:editId="5CF8DF94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8890" b="0"/>
              <wp:wrapNone/>
              <wp:docPr id="7" name="Cuadro de texto 7" descr="Sólo uso interno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6B461A8" w14:textId="41132BAB" w:rsidR="00F363CF" w:rsidRPr="00F363CF" w:rsidRDefault="00F363CF" w:rsidP="00F363CF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F363CF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Sólo uso interno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E56D9D3" id="_x0000_t202" coordsize="21600,21600" o:spt="202" path="m,l,21600r21600,l21600,xe">
              <v:stroke joinstyle="miter"/>
              <v:path gradientshapeok="t" o:connecttype="rect"/>
            </v:shapetype>
            <v:shape id="Cuadro de texto 7" o:spid="_x0000_s1029" type="#_x0000_t202" alt="Sólo uso interno" style="position:absolute;margin-left:0;margin-top:0;width:34.95pt;height:34.95pt;z-index:25165824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" filled="f" stroked="f">
              <v:textbox style="mso-fit-shape-to-text:t" inset="20pt,0,0,15pt">
                <w:txbxContent>
                  <w:p w14:paraId="36B461A8" w14:textId="41132BAB" w:rsidR="00F363CF" w:rsidRPr="00F363CF" w:rsidRDefault="00F363CF" w:rsidP="00F363CF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F363CF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Sólo uso interno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459898" w14:textId="10F900C3" w:rsidR="00824D39" w:rsidRPr="00DE7A33" w:rsidRDefault="00F363CF" w:rsidP="00CF0EB2">
    <w:pPr>
      <w:pStyle w:val="Piedepgina"/>
      <w:tabs>
        <w:tab w:val="clear" w:pos="4252"/>
        <w:tab w:val="clear" w:pos="8504"/>
        <w:tab w:val="right" w:pos="8505"/>
      </w:tabs>
      <w:rPr>
        <w:rFonts w:ascii="Arial" w:hAnsi="Arial" w:cs="Arial"/>
        <w:i/>
        <w:iCs/>
        <w:sz w:val="18"/>
        <w:szCs w:val="18"/>
      </w:rPr>
    </w:pPr>
    <w:r>
      <w:rPr>
        <w:rFonts w:ascii="Arial" w:hAnsi="Arial" w:cs="Arial"/>
        <w:i/>
        <w:iCs/>
        <w:noProof/>
        <w:sz w:val="18"/>
        <w:szCs w:val="18"/>
      </w:rPr>
      <mc:AlternateContent>
        <mc:Choice Requires="wps">
          <w:drawing>
            <wp:anchor distT="0" distB="0" distL="0" distR="0" simplePos="0" relativeHeight="251658245" behindDoc="0" locked="0" layoutInCell="1" allowOverlap="1" wp14:anchorId="18CFC9B2" wp14:editId="6C56A48D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8890" b="0"/>
              <wp:wrapNone/>
              <wp:docPr id="8" name="Cuadro de texto 8" descr="Sólo uso interno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F143FCA" w14:textId="46E02883" w:rsidR="00F363CF" w:rsidRPr="00F363CF" w:rsidRDefault="00F363CF" w:rsidP="00F363CF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F363CF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Sólo uso interno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8CFC9B2" id="_x0000_t202" coordsize="21600,21600" o:spt="202" path="m,l,21600r21600,l21600,xe">
              <v:stroke joinstyle="miter"/>
              <v:path gradientshapeok="t" o:connecttype="rect"/>
            </v:shapetype>
            <v:shape id="Cuadro de texto 8" o:spid="_x0000_s1030" type="#_x0000_t202" alt="Sólo uso interno" style="position:absolute;margin-left:0;margin-top:0;width:34.95pt;height:34.95pt;z-index:251658245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" filled="f" stroked="f">
              <v:textbox style="mso-fit-shape-to-text:t" inset="20pt,0,0,15pt">
                <w:txbxContent>
                  <w:p w14:paraId="7F143FCA" w14:textId="46E02883" w:rsidR="00F363CF" w:rsidRPr="00F363CF" w:rsidRDefault="00F363CF" w:rsidP="00F363CF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F363CF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Sólo uso interno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sdt>
      <w:sdtPr>
        <w:rPr>
          <w:rFonts w:ascii="Arial" w:hAnsi="Arial" w:cs="Arial"/>
          <w:i/>
          <w:iCs/>
          <w:sz w:val="18"/>
          <w:szCs w:val="18"/>
        </w:rPr>
        <w:id w:val="-792527784"/>
        <w:docPartObj>
          <w:docPartGallery w:val="Page Numbers (Bottom of Page)"/>
          <w:docPartUnique/>
        </w:docPartObj>
      </w:sdtPr>
      <w:sdtEndPr/>
      <w:sdtContent>
        <w:sdt>
          <w:sdtPr>
            <w:rPr>
              <w:rFonts w:ascii="Arial" w:hAnsi="Arial" w:cs="Arial"/>
              <w:i/>
              <w:iCs/>
              <w:sz w:val="18"/>
              <w:szCs w:val="18"/>
            </w:rPr>
            <w:id w:val="-1255197341"/>
            <w:docPartObj>
              <w:docPartGallery w:val="Page Numbers (Top of Page)"/>
              <w:docPartUnique/>
            </w:docPartObj>
          </w:sdtPr>
          <w:sdtEndPr/>
          <w:sdtContent>
            <w:r w:rsidR="001F6ABD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Anexo </w:t>
            </w:r>
            <w:r w:rsidR="00C230D2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al </w:t>
            </w:r>
            <w:r w:rsidR="00DE7A33" w:rsidRPr="00DE7A33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Oficio-Circular </w:t>
            </w:r>
            <w:r w:rsidR="00C230D2">
              <w:rPr>
                <w:rFonts w:ascii="Arial" w:hAnsi="Arial" w:cs="Arial"/>
                <w:i/>
                <w:iCs/>
                <w:sz w:val="18"/>
                <w:szCs w:val="18"/>
              </w:rPr>
              <w:t>45</w:t>
            </w:r>
            <w:r w:rsidR="00DE7A33" w:rsidRPr="00DE7A33">
              <w:rPr>
                <w:rFonts w:ascii="Arial" w:hAnsi="Arial" w:cs="Arial"/>
                <w:i/>
                <w:iCs/>
                <w:sz w:val="18"/>
                <w:szCs w:val="18"/>
              </w:rPr>
              <w:t>/202</w:t>
            </w:r>
            <w:r w:rsidR="00A52713">
              <w:rPr>
                <w:rFonts w:ascii="Arial" w:hAnsi="Arial" w:cs="Arial"/>
                <w:i/>
                <w:iCs/>
                <w:sz w:val="18"/>
                <w:szCs w:val="18"/>
              </w:rPr>
              <w:t>4</w:t>
            </w:r>
            <w:r w:rsidR="00CF0EB2">
              <w:rPr>
                <w:rFonts w:ascii="Arial" w:hAnsi="Arial" w:cs="Arial"/>
                <w:i/>
                <w:iCs/>
                <w:sz w:val="18"/>
                <w:szCs w:val="18"/>
              </w:rPr>
              <w:tab/>
            </w:r>
            <w:r w:rsidR="00DE7A33" w:rsidRPr="00DE7A33">
              <w:rPr>
                <w:rFonts w:ascii="Arial" w:hAnsi="Arial" w:cs="Arial"/>
                <w:i/>
                <w:iCs/>
                <w:sz w:val="18"/>
                <w:szCs w:val="18"/>
                <w:lang w:val="es-ES"/>
              </w:rPr>
              <w:t>Pá</w:t>
            </w:r>
            <w:r w:rsidR="00726C59">
              <w:rPr>
                <w:rFonts w:ascii="Arial" w:hAnsi="Arial" w:cs="Arial"/>
                <w:i/>
                <w:iCs/>
                <w:sz w:val="18"/>
                <w:szCs w:val="18"/>
                <w:lang w:val="es-ES"/>
              </w:rPr>
              <w:t>g</w:t>
            </w:r>
            <w:r w:rsidR="00C230D2">
              <w:rPr>
                <w:rFonts w:ascii="Arial" w:hAnsi="Arial" w:cs="Arial"/>
                <w:i/>
                <w:iCs/>
                <w:sz w:val="18"/>
                <w:szCs w:val="18"/>
                <w:lang w:val="es-ES"/>
              </w:rPr>
              <w:t>ina</w:t>
            </w:r>
            <w:r w:rsidR="00DE7A33" w:rsidRPr="00DE7A33">
              <w:rPr>
                <w:rFonts w:ascii="Arial" w:hAnsi="Arial" w:cs="Arial"/>
                <w:i/>
                <w:iCs/>
                <w:sz w:val="18"/>
                <w:szCs w:val="18"/>
                <w:lang w:val="es-ES"/>
              </w:rPr>
              <w:t xml:space="preserve"> </w:t>
            </w:r>
            <w:r w:rsidR="00DE7A33" w:rsidRPr="00DE7A33">
              <w:rPr>
                <w:rFonts w:ascii="Arial" w:hAnsi="Arial" w:cs="Arial"/>
                <w:i/>
                <w:iCs/>
                <w:sz w:val="18"/>
                <w:szCs w:val="18"/>
              </w:rPr>
              <w:fldChar w:fldCharType="begin"/>
            </w:r>
            <w:r w:rsidR="00DE7A33" w:rsidRPr="00DE7A33">
              <w:rPr>
                <w:rFonts w:ascii="Arial" w:hAnsi="Arial" w:cs="Arial"/>
                <w:i/>
                <w:iCs/>
                <w:sz w:val="18"/>
                <w:szCs w:val="18"/>
              </w:rPr>
              <w:instrText>PAGE</w:instrText>
            </w:r>
            <w:r w:rsidR="00DE7A33" w:rsidRPr="00DE7A33">
              <w:rPr>
                <w:rFonts w:ascii="Arial" w:hAnsi="Arial" w:cs="Arial"/>
                <w:i/>
                <w:iCs/>
                <w:sz w:val="18"/>
                <w:szCs w:val="18"/>
              </w:rPr>
              <w:fldChar w:fldCharType="separate"/>
            </w:r>
            <w:r w:rsidR="00DE7A33" w:rsidRPr="00DE7A33">
              <w:rPr>
                <w:rFonts w:ascii="Arial" w:hAnsi="Arial" w:cs="Arial"/>
                <w:i/>
                <w:iCs/>
                <w:sz w:val="18"/>
                <w:szCs w:val="18"/>
                <w:lang w:val="es-ES"/>
              </w:rPr>
              <w:t>2</w:t>
            </w:r>
            <w:r w:rsidR="00DE7A33" w:rsidRPr="00DE7A33">
              <w:rPr>
                <w:rFonts w:ascii="Arial" w:hAnsi="Arial" w:cs="Arial"/>
                <w:i/>
                <w:iCs/>
                <w:sz w:val="18"/>
                <w:szCs w:val="18"/>
              </w:rPr>
              <w:fldChar w:fldCharType="end"/>
            </w:r>
            <w:r w:rsidR="00DE7A33" w:rsidRPr="00DE7A33">
              <w:rPr>
                <w:rFonts w:ascii="Arial" w:hAnsi="Arial" w:cs="Arial"/>
                <w:i/>
                <w:iCs/>
                <w:sz w:val="18"/>
                <w:szCs w:val="18"/>
                <w:lang w:val="es-ES"/>
              </w:rPr>
              <w:t xml:space="preserve"> de </w:t>
            </w:r>
            <w:r w:rsidR="00C84EA1">
              <w:rPr>
                <w:rFonts w:ascii="Arial" w:hAnsi="Arial" w:cs="Arial"/>
                <w:i/>
                <w:iCs/>
                <w:sz w:val="18"/>
                <w:szCs w:val="18"/>
              </w:rPr>
              <w:t>3</w:t>
            </w:r>
          </w:sdtContent>
        </w:sdt>
      </w:sdtContent>
    </w:sdt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6A9D63" w14:textId="535C824D" w:rsidR="00F363CF" w:rsidRDefault="00F363CF">
    <w:pPr>
      <w:pStyle w:val="Piedepgina"/>
    </w:pPr>
    <w:r>
      <w:rPr>
        <w:noProof/>
      </w:rPr>
      <mc:AlternateContent>
        <mc:Choice Requires="wps">
          <w:drawing>
            <wp:anchor distT="0" distB="0" distL="0" distR="0" simplePos="0" relativeHeight="251658243" behindDoc="0" locked="0" layoutInCell="1" allowOverlap="1" wp14:anchorId="1EFF975F" wp14:editId="6E878E9E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8890" b="0"/>
              <wp:wrapNone/>
              <wp:docPr id="6" name="Cuadro de texto 6" descr="Sólo uso interno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B42DF39" w14:textId="2F7A7BC7" w:rsidR="00F363CF" w:rsidRPr="00F363CF" w:rsidRDefault="00F363CF" w:rsidP="00F363CF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F363CF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Sólo uso interno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EFF975F" id="_x0000_t202" coordsize="21600,21600" o:spt="202" path="m,l,21600r21600,l21600,xe">
              <v:stroke joinstyle="miter"/>
              <v:path gradientshapeok="t" o:connecttype="rect"/>
            </v:shapetype>
            <v:shape id="Cuadro de texto 6" o:spid="_x0000_s1031" type="#_x0000_t202" alt="Sólo uso interno" style="position:absolute;margin-left:0;margin-top:0;width:34.95pt;height:34.95pt;z-index:251658243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" filled="f" stroked="f">
              <v:textbox style="mso-fit-shape-to-text:t" inset="20pt,0,0,15pt">
                <w:txbxContent>
                  <w:p w14:paraId="5B42DF39" w14:textId="2F7A7BC7" w:rsidR="00F363CF" w:rsidRPr="00F363CF" w:rsidRDefault="00F363CF" w:rsidP="00F363CF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F363CF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Sólo uso interno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B2AECD" w14:textId="77777777" w:rsidR="003C166D" w:rsidRDefault="003C166D" w:rsidP="00D51741">
      <w:r>
        <w:separator/>
      </w:r>
    </w:p>
  </w:footnote>
  <w:footnote w:type="continuationSeparator" w:id="0">
    <w:p w14:paraId="1E85F0E0" w14:textId="77777777" w:rsidR="003C166D" w:rsidRDefault="003C166D" w:rsidP="00D51741">
      <w:r>
        <w:continuationSeparator/>
      </w:r>
    </w:p>
  </w:footnote>
  <w:footnote w:type="continuationNotice" w:id="1">
    <w:p w14:paraId="476147D6" w14:textId="77777777" w:rsidR="003C166D" w:rsidRDefault="003C166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722118" w14:textId="77DDC4EB" w:rsidR="008E1FFF" w:rsidRDefault="00B7258F">
    <w:pPr>
      <w:pStyle w:val="Encabezado"/>
    </w:pPr>
    <w:r>
      <w:rPr>
        <w:noProof/>
      </w:rPr>
      <w:drawing>
        <wp:inline distT="0" distB="0" distL="0" distR="0" wp14:anchorId="11D8626F" wp14:editId="693EA9A9">
          <wp:extent cx="5400040" cy="809625"/>
          <wp:effectExtent l="0" t="0" r="0" b="9525"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n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00040" cy="8096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973D1B" w14:textId="6FAFD88C" w:rsidR="0065411E" w:rsidRDefault="00EA4FD8" w:rsidP="00830406">
    <w:pPr>
      <w:pStyle w:val="Encabezado"/>
      <w:tabs>
        <w:tab w:val="clear" w:pos="4252"/>
        <w:tab w:val="clear" w:pos="8504"/>
        <w:tab w:val="left" w:pos="4815"/>
      </w:tabs>
      <w:jc w:val="both"/>
      <w:rPr>
        <w:rFonts w:ascii="Arial" w:hAnsi="Arial" w:cs="Arial"/>
      </w:rPr>
    </w:pPr>
    <w:r>
      <w:rPr>
        <w:noProof/>
      </w:rPr>
      <w:drawing>
        <wp:inline distT="0" distB="0" distL="0" distR="0" wp14:anchorId="48137742" wp14:editId="3F76905D">
          <wp:extent cx="5400040" cy="809625"/>
          <wp:effectExtent l="0" t="0" r="0" b="9525"/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n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00040" cy="8096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9B6CEF"/>
    <w:multiLevelType w:val="hybridMultilevel"/>
    <w:tmpl w:val="9DAC5256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1B3130"/>
    <w:multiLevelType w:val="hybridMultilevel"/>
    <w:tmpl w:val="FB2671CA"/>
    <w:lvl w:ilvl="0" w:tplc="C82E3044">
      <w:start w:val="1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01766C0"/>
    <w:multiLevelType w:val="hybridMultilevel"/>
    <w:tmpl w:val="1DF21C5C"/>
    <w:lvl w:ilvl="0" w:tplc="CBA89DE0">
      <w:numFmt w:val="bullet"/>
      <w:lvlText w:val="-"/>
      <w:lvlJc w:val="left"/>
      <w:pPr>
        <w:ind w:left="1440" w:hanging="360"/>
      </w:pPr>
      <w:rPr>
        <w:rFonts w:ascii="Arial" w:eastAsiaTheme="minorHAnsi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16E6250"/>
    <w:multiLevelType w:val="hybridMultilevel"/>
    <w:tmpl w:val="BC104ECE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993B51"/>
    <w:multiLevelType w:val="hybridMultilevel"/>
    <w:tmpl w:val="9A1EF984"/>
    <w:lvl w:ilvl="0" w:tplc="0C0A0003">
      <w:start w:val="1"/>
      <w:numFmt w:val="bullet"/>
      <w:lvlText w:val="o"/>
      <w:lvlJc w:val="left"/>
      <w:pPr>
        <w:ind w:left="2143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2863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583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4303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5023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743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463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7183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903" w:hanging="360"/>
      </w:pPr>
      <w:rPr>
        <w:rFonts w:ascii="Wingdings" w:hAnsi="Wingdings" w:hint="default"/>
      </w:rPr>
    </w:lvl>
  </w:abstractNum>
  <w:abstractNum w:abstractNumId="5" w15:restartNumberingAfterBreak="0">
    <w:nsid w:val="12C67536"/>
    <w:multiLevelType w:val="hybridMultilevel"/>
    <w:tmpl w:val="F208AA2C"/>
    <w:lvl w:ilvl="0" w:tplc="43686F1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B05BC0"/>
    <w:multiLevelType w:val="hybridMultilevel"/>
    <w:tmpl w:val="D6981354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79240F"/>
    <w:multiLevelType w:val="hybridMultilevel"/>
    <w:tmpl w:val="38463AA2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940D95"/>
    <w:multiLevelType w:val="singleLevel"/>
    <w:tmpl w:val="B790873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4"/>
        <w:szCs w:val="24"/>
      </w:rPr>
    </w:lvl>
  </w:abstractNum>
  <w:abstractNum w:abstractNumId="9" w15:restartNumberingAfterBreak="0">
    <w:nsid w:val="1A4D3B83"/>
    <w:multiLevelType w:val="hybridMultilevel"/>
    <w:tmpl w:val="CD3E6D86"/>
    <w:lvl w:ilvl="0" w:tplc="3AE0140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C432C6"/>
    <w:multiLevelType w:val="hybridMultilevel"/>
    <w:tmpl w:val="296ED3D6"/>
    <w:lvl w:ilvl="0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2B72665C"/>
    <w:multiLevelType w:val="hybridMultilevel"/>
    <w:tmpl w:val="62A24520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D403E3B"/>
    <w:multiLevelType w:val="hybridMultilevel"/>
    <w:tmpl w:val="4E708372"/>
    <w:lvl w:ilvl="0" w:tplc="0C0A0001">
      <w:start w:val="1"/>
      <w:numFmt w:val="bullet"/>
      <w:lvlText w:val=""/>
      <w:lvlJc w:val="left"/>
      <w:pPr>
        <w:ind w:left="1423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43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3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3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3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3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3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3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3" w:hanging="360"/>
      </w:pPr>
      <w:rPr>
        <w:rFonts w:ascii="Wingdings" w:hAnsi="Wingdings" w:hint="default"/>
      </w:rPr>
    </w:lvl>
  </w:abstractNum>
  <w:abstractNum w:abstractNumId="13" w15:restartNumberingAfterBreak="0">
    <w:nsid w:val="329373CE"/>
    <w:multiLevelType w:val="hybridMultilevel"/>
    <w:tmpl w:val="E81E5D90"/>
    <w:lvl w:ilvl="0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3BAA184A"/>
    <w:multiLevelType w:val="hybridMultilevel"/>
    <w:tmpl w:val="D6981354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F9A31B6"/>
    <w:multiLevelType w:val="hybridMultilevel"/>
    <w:tmpl w:val="70083FBC"/>
    <w:lvl w:ilvl="0" w:tplc="56CE8140">
      <w:start w:val="16"/>
      <w:numFmt w:val="bullet"/>
      <w:lvlText w:val="-"/>
      <w:lvlJc w:val="left"/>
      <w:pPr>
        <w:ind w:left="1353" w:hanging="360"/>
      </w:pPr>
      <w:rPr>
        <w:rFonts w:ascii="Arial" w:eastAsia="Times New Roman" w:hAnsi="Arial" w:cs="Arial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C35D0E"/>
    <w:multiLevelType w:val="hybridMultilevel"/>
    <w:tmpl w:val="525CEA4C"/>
    <w:lvl w:ilvl="0" w:tplc="0C0A001B">
      <w:start w:val="1"/>
      <w:numFmt w:val="low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EE637A"/>
    <w:multiLevelType w:val="hybridMultilevel"/>
    <w:tmpl w:val="F73ECAE0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814A8CC2">
      <w:start w:val="1"/>
      <w:numFmt w:val="upperLetter"/>
      <w:lvlText w:val="%3."/>
      <w:lvlJc w:val="left"/>
      <w:pPr>
        <w:ind w:left="2340" w:hanging="360"/>
      </w:pPr>
      <w:rPr>
        <w:rFonts w:eastAsia="Calibri" w:hint="default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DD10DF5"/>
    <w:multiLevelType w:val="hybridMultilevel"/>
    <w:tmpl w:val="2738F886"/>
    <w:lvl w:ilvl="0" w:tplc="0C0A0001">
      <w:start w:val="1"/>
      <w:numFmt w:val="bullet"/>
      <w:lvlText w:val=""/>
      <w:lvlJc w:val="left"/>
      <w:pPr>
        <w:ind w:left="1149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6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8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0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2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4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6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8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09" w:hanging="360"/>
      </w:pPr>
      <w:rPr>
        <w:rFonts w:ascii="Wingdings" w:hAnsi="Wingdings" w:hint="default"/>
      </w:rPr>
    </w:lvl>
  </w:abstractNum>
  <w:abstractNum w:abstractNumId="19" w15:restartNumberingAfterBreak="0">
    <w:nsid w:val="5BA04FB9"/>
    <w:multiLevelType w:val="hybridMultilevel"/>
    <w:tmpl w:val="97DECC16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C9762CC"/>
    <w:multiLevelType w:val="hybridMultilevel"/>
    <w:tmpl w:val="51020A64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038199B"/>
    <w:multiLevelType w:val="hybridMultilevel"/>
    <w:tmpl w:val="1A626C36"/>
    <w:lvl w:ilvl="0" w:tplc="56CE8140">
      <w:start w:val="16"/>
      <w:numFmt w:val="bullet"/>
      <w:lvlText w:val="-"/>
      <w:lvlJc w:val="left"/>
      <w:pPr>
        <w:ind w:left="1065" w:hanging="360"/>
      </w:pPr>
      <w:rPr>
        <w:rFonts w:ascii="Arial" w:eastAsia="Times New Roman" w:hAnsi="Arial" w:cs="Arial" w:hint="default"/>
      </w:rPr>
    </w:lvl>
    <w:lvl w:ilvl="1" w:tplc="0C0A0003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22" w15:restartNumberingAfterBreak="0">
    <w:nsid w:val="65C20AE1"/>
    <w:multiLevelType w:val="hybridMultilevel"/>
    <w:tmpl w:val="DAC8D900"/>
    <w:lvl w:ilvl="0" w:tplc="2A8481B0">
      <w:numFmt w:val="bullet"/>
      <w:lvlText w:val="-"/>
      <w:lvlJc w:val="left"/>
      <w:pPr>
        <w:ind w:left="789" w:hanging="360"/>
      </w:pPr>
      <w:rPr>
        <w:rFonts w:ascii="Arial" w:eastAsiaTheme="minorHAnsi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50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2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4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6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8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0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2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49" w:hanging="360"/>
      </w:pPr>
      <w:rPr>
        <w:rFonts w:ascii="Wingdings" w:hAnsi="Wingdings" w:hint="default"/>
      </w:rPr>
    </w:lvl>
  </w:abstractNum>
  <w:abstractNum w:abstractNumId="23" w15:restartNumberingAfterBreak="0">
    <w:nsid w:val="65DA1CFE"/>
    <w:multiLevelType w:val="hybridMultilevel"/>
    <w:tmpl w:val="F98AE9DC"/>
    <w:lvl w:ilvl="0" w:tplc="0C0A0001">
      <w:start w:val="1"/>
      <w:numFmt w:val="bullet"/>
      <w:lvlText w:val=""/>
      <w:lvlJc w:val="left"/>
      <w:pPr>
        <w:ind w:left="1149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6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8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0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2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4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6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8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09" w:hanging="360"/>
      </w:pPr>
      <w:rPr>
        <w:rFonts w:ascii="Wingdings" w:hAnsi="Wingdings" w:hint="default"/>
      </w:rPr>
    </w:lvl>
  </w:abstractNum>
  <w:abstractNum w:abstractNumId="24" w15:restartNumberingAfterBreak="0">
    <w:nsid w:val="6D82685E"/>
    <w:multiLevelType w:val="hybridMultilevel"/>
    <w:tmpl w:val="78560BC2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ED35717"/>
    <w:multiLevelType w:val="hybridMultilevel"/>
    <w:tmpl w:val="0C1289A4"/>
    <w:lvl w:ilvl="0" w:tplc="44BC6BB2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F2A75C5"/>
    <w:multiLevelType w:val="hybridMultilevel"/>
    <w:tmpl w:val="A6C2E97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94815AA"/>
    <w:multiLevelType w:val="hybridMultilevel"/>
    <w:tmpl w:val="97DECC16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DE45701"/>
    <w:multiLevelType w:val="hybridMultilevel"/>
    <w:tmpl w:val="344A63C2"/>
    <w:lvl w:ilvl="0" w:tplc="0C0A0003">
      <w:start w:val="1"/>
      <w:numFmt w:val="bullet"/>
      <w:lvlText w:val="o"/>
      <w:lvlJc w:val="left"/>
      <w:pPr>
        <w:ind w:left="2563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3283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4003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4723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5443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6163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883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7603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8323" w:hanging="360"/>
      </w:pPr>
      <w:rPr>
        <w:rFonts w:ascii="Wingdings" w:hAnsi="Wingdings" w:hint="default"/>
      </w:rPr>
    </w:lvl>
  </w:abstractNum>
  <w:num w:numId="1" w16cid:durableId="1592007857">
    <w:abstractNumId w:val="8"/>
  </w:num>
  <w:num w:numId="2" w16cid:durableId="1372420297">
    <w:abstractNumId w:val="26"/>
  </w:num>
  <w:num w:numId="3" w16cid:durableId="715159237">
    <w:abstractNumId w:val="2"/>
  </w:num>
  <w:num w:numId="4" w16cid:durableId="978346446">
    <w:abstractNumId w:val="25"/>
  </w:num>
  <w:num w:numId="5" w16cid:durableId="1660159505">
    <w:abstractNumId w:val="1"/>
  </w:num>
  <w:num w:numId="6" w16cid:durableId="1348554671">
    <w:abstractNumId w:val="4"/>
  </w:num>
  <w:num w:numId="7" w16cid:durableId="1048535494">
    <w:abstractNumId w:val="28"/>
  </w:num>
  <w:num w:numId="8" w16cid:durableId="712729383">
    <w:abstractNumId w:val="22"/>
  </w:num>
  <w:num w:numId="9" w16cid:durableId="1103650428">
    <w:abstractNumId w:val="21"/>
  </w:num>
  <w:num w:numId="10" w16cid:durableId="897743331">
    <w:abstractNumId w:val="15"/>
  </w:num>
  <w:num w:numId="11" w16cid:durableId="801579835">
    <w:abstractNumId w:val="27"/>
  </w:num>
  <w:num w:numId="12" w16cid:durableId="1038701012">
    <w:abstractNumId w:val="19"/>
  </w:num>
  <w:num w:numId="13" w16cid:durableId="2033145091">
    <w:abstractNumId w:val="20"/>
  </w:num>
  <w:num w:numId="14" w16cid:durableId="635992019">
    <w:abstractNumId w:val="13"/>
  </w:num>
  <w:num w:numId="15" w16cid:durableId="1368987740">
    <w:abstractNumId w:val="12"/>
  </w:num>
  <w:num w:numId="16" w16cid:durableId="1427651758">
    <w:abstractNumId w:val="18"/>
  </w:num>
  <w:num w:numId="17" w16cid:durableId="1532692554">
    <w:abstractNumId w:val="10"/>
  </w:num>
  <w:num w:numId="18" w16cid:durableId="1570845076">
    <w:abstractNumId w:val="23"/>
  </w:num>
  <w:num w:numId="19" w16cid:durableId="1444418853">
    <w:abstractNumId w:val="15"/>
  </w:num>
  <w:num w:numId="20" w16cid:durableId="370106357">
    <w:abstractNumId w:val="17"/>
  </w:num>
  <w:num w:numId="21" w16cid:durableId="2009481442">
    <w:abstractNumId w:val="6"/>
  </w:num>
  <w:num w:numId="22" w16cid:durableId="1543246895">
    <w:abstractNumId w:val="7"/>
  </w:num>
  <w:num w:numId="23" w16cid:durableId="1738429881">
    <w:abstractNumId w:val="0"/>
  </w:num>
  <w:num w:numId="24" w16cid:durableId="626012667">
    <w:abstractNumId w:val="24"/>
  </w:num>
  <w:num w:numId="25" w16cid:durableId="1570849632">
    <w:abstractNumId w:val="16"/>
  </w:num>
  <w:num w:numId="26" w16cid:durableId="857426537">
    <w:abstractNumId w:val="5"/>
  </w:num>
  <w:num w:numId="27" w16cid:durableId="1352100953">
    <w:abstractNumId w:val="9"/>
  </w:num>
  <w:num w:numId="28" w16cid:durableId="390269407">
    <w:abstractNumId w:val="11"/>
  </w:num>
  <w:num w:numId="29" w16cid:durableId="1117413978">
    <w:abstractNumId w:val="3"/>
  </w:num>
  <w:num w:numId="30" w16cid:durableId="103693364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1741"/>
    <w:rsid w:val="000002FD"/>
    <w:rsid w:val="00000E50"/>
    <w:rsid w:val="00001E61"/>
    <w:rsid w:val="000062CF"/>
    <w:rsid w:val="00015AE5"/>
    <w:rsid w:val="00021901"/>
    <w:rsid w:val="00021D4E"/>
    <w:rsid w:val="000265D3"/>
    <w:rsid w:val="00033E5A"/>
    <w:rsid w:val="000410DE"/>
    <w:rsid w:val="0004465C"/>
    <w:rsid w:val="00044AD6"/>
    <w:rsid w:val="00047092"/>
    <w:rsid w:val="00057330"/>
    <w:rsid w:val="000575FB"/>
    <w:rsid w:val="00061020"/>
    <w:rsid w:val="00062E61"/>
    <w:rsid w:val="00070417"/>
    <w:rsid w:val="00084FA4"/>
    <w:rsid w:val="00091A40"/>
    <w:rsid w:val="000A5BEA"/>
    <w:rsid w:val="000E4AB4"/>
    <w:rsid w:val="000F22F8"/>
    <w:rsid w:val="00102735"/>
    <w:rsid w:val="00112452"/>
    <w:rsid w:val="00113D61"/>
    <w:rsid w:val="0011486E"/>
    <w:rsid w:val="00126DE7"/>
    <w:rsid w:val="00130327"/>
    <w:rsid w:val="00130834"/>
    <w:rsid w:val="00136479"/>
    <w:rsid w:val="001477E8"/>
    <w:rsid w:val="0015600F"/>
    <w:rsid w:val="00161529"/>
    <w:rsid w:val="001652A7"/>
    <w:rsid w:val="00171EFF"/>
    <w:rsid w:val="001764B5"/>
    <w:rsid w:val="001772A6"/>
    <w:rsid w:val="001933EA"/>
    <w:rsid w:val="00193B09"/>
    <w:rsid w:val="001A198A"/>
    <w:rsid w:val="001A1AC8"/>
    <w:rsid w:val="001A3830"/>
    <w:rsid w:val="001B4CB7"/>
    <w:rsid w:val="001B6440"/>
    <w:rsid w:val="001B7B06"/>
    <w:rsid w:val="001D60AF"/>
    <w:rsid w:val="001E402F"/>
    <w:rsid w:val="001E4FE2"/>
    <w:rsid w:val="001E74C6"/>
    <w:rsid w:val="001F6ABD"/>
    <w:rsid w:val="00201B04"/>
    <w:rsid w:val="00222E6D"/>
    <w:rsid w:val="00225412"/>
    <w:rsid w:val="00232A6D"/>
    <w:rsid w:val="00234760"/>
    <w:rsid w:val="00237EF1"/>
    <w:rsid w:val="002422D5"/>
    <w:rsid w:val="00252C33"/>
    <w:rsid w:val="0025408C"/>
    <w:rsid w:val="002614E6"/>
    <w:rsid w:val="002662EC"/>
    <w:rsid w:val="002672CA"/>
    <w:rsid w:val="00271B2C"/>
    <w:rsid w:val="00275AD1"/>
    <w:rsid w:val="00283032"/>
    <w:rsid w:val="00284E0E"/>
    <w:rsid w:val="00296B65"/>
    <w:rsid w:val="002A049F"/>
    <w:rsid w:val="002A112C"/>
    <w:rsid w:val="002A30A6"/>
    <w:rsid w:val="002A3D7C"/>
    <w:rsid w:val="002B2C35"/>
    <w:rsid w:val="002B5337"/>
    <w:rsid w:val="002B6F46"/>
    <w:rsid w:val="002B735F"/>
    <w:rsid w:val="002C440C"/>
    <w:rsid w:val="002D443E"/>
    <w:rsid w:val="002D5A1A"/>
    <w:rsid w:val="002E4874"/>
    <w:rsid w:val="002E620B"/>
    <w:rsid w:val="002E7E33"/>
    <w:rsid w:val="002F3C61"/>
    <w:rsid w:val="002F6F02"/>
    <w:rsid w:val="002F7139"/>
    <w:rsid w:val="003072E1"/>
    <w:rsid w:val="00320F38"/>
    <w:rsid w:val="0032556E"/>
    <w:rsid w:val="0033508A"/>
    <w:rsid w:val="00342326"/>
    <w:rsid w:val="0035614B"/>
    <w:rsid w:val="00360930"/>
    <w:rsid w:val="00361F57"/>
    <w:rsid w:val="003627F3"/>
    <w:rsid w:val="00362A55"/>
    <w:rsid w:val="00364095"/>
    <w:rsid w:val="003651D9"/>
    <w:rsid w:val="00373021"/>
    <w:rsid w:val="00374F2F"/>
    <w:rsid w:val="00386597"/>
    <w:rsid w:val="00397A22"/>
    <w:rsid w:val="003A025E"/>
    <w:rsid w:val="003A1416"/>
    <w:rsid w:val="003A3DFC"/>
    <w:rsid w:val="003A7D28"/>
    <w:rsid w:val="003B0D0B"/>
    <w:rsid w:val="003B18E9"/>
    <w:rsid w:val="003B4FA5"/>
    <w:rsid w:val="003C08E8"/>
    <w:rsid w:val="003C166D"/>
    <w:rsid w:val="003D45E2"/>
    <w:rsid w:val="003D4925"/>
    <w:rsid w:val="003E1FBF"/>
    <w:rsid w:val="003F6D44"/>
    <w:rsid w:val="003F7879"/>
    <w:rsid w:val="00407FC1"/>
    <w:rsid w:val="00410FE0"/>
    <w:rsid w:val="00412F73"/>
    <w:rsid w:val="00414489"/>
    <w:rsid w:val="0041545E"/>
    <w:rsid w:val="0041618C"/>
    <w:rsid w:val="0041755C"/>
    <w:rsid w:val="00425287"/>
    <w:rsid w:val="00427232"/>
    <w:rsid w:val="00431034"/>
    <w:rsid w:val="00431114"/>
    <w:rsid w:val="0043205D"/>
    <w:rsid w:val="004325C4"/>
    <w:rsid w:val="00435AE9"/>
    <w:rsid w:val="004367A2"/>
    <w:rsid w:val="004374B1"/>
    <w:rsid w:val="00441F49"/>
    <w:rsid w:val="00442CD6"/>
    <w:rsid w:val="00453F0A"/>
    <w:rsid w:val="00456E32"/>
    <w:rsid w:val="00460B03"/>
    <w:rsid w:val="00463641"/>
    <w:rsid w:val="0046435B"/>
    <w:rsid w:val="00470316"/>
    <w:rsid w:val="004706B2"/>
    <w:rsid w:val="004711E1"/>
    <w:rsid w:val="00471ACA"/>
    <w:rsid w:val="00484B9C"/>
    <w:rsid w:val="004957D3"/>
    <w:rsid w:val="00496839"/>
    <w:rsid w:val="00497AA6"/>
    <w:rsid w:val="004A287D"/>
    <w:rsid w:val="004A3741"/>
    <w:rsid w:val="004A5A87"/>
    <w:rsid w:val="004A656F"/>
    <w:rsid w:val="004B668E"/>
    <w:rsid w:val="004C7057"/>
    <w:rsid w:val="004D12FD"/>
    <w:rsid w:val="004D1CB5"/>
    <w:rsid w:val="004D7650"/>
    <w:rsid w:val="004E2314"/>
    <w:rsid w:val="004E2C54"/>
    <w:rsid w:val="004E74C8"/>
    <w:rsid w:val="004E7F6D"/>
    <w:rsid w:val="004F2243"/>
    <w:rsid w:val="004F3063"/>
    <w:rsid w:val="004F379F"/>
    <w:rsid w:val="004F5CCC"/>
    <w:rsid w:val="00502FCB"/>
    <w:rsid w:val="00506156"/>
    <w:rsid w:val="00506B91"/>
    <w:rsid w:val="00510303"/>
    <w:rsid w:val="00516636"/>
    <w:rsid w:val="00517461"/>
    <w:rsid w:val="005175FD"/>
    <w:rsid w:val="005214E1"/>
    <w:rsid w:val="00525C22"/>
    <w:rsid w:val="00526417"/>
    <w:rsid w:val="00541493"/>
    <w:rsid w:val="0054259B"/>
    <w:rsid w:val="00544ED5"/>
    <w:rsid w:val="0055262C"/>
    <w:rsid w:val="00554F1C"/>
    <w:rsid w:val="00560B42"/>
    <w:rsid w:val="00563CE6"/>
    <w:rsid w:val="0057091D"/>
    <w:rsid w:val="00572257"/>
    <w:rsid w:val="00573DDD"/>
    <w:rsid w:val="00577385"/>
    <w:rsid w:val="00582936"/>
    <w:rsid w:val="0058713A"/>
    <w:rsid w:val="00594651"/>
    <w:rsid w:val="005A179B"/>
    <w:rsid w:val="005B59C8"/>
    <w:rsid w:val="005B59E0"/>
    <w:rsid w:val="005C2DAC"/>
    <w:rsid w:val="005C55DA"/>
    <w:rsid w:val="005D1E97"/>
    <w:rsid w:val="005D49BA"/>
    <w:rsid w:val="005E261A"/>
    <w:rsid w:val="005E74EC"/>
    <w:rsid w:val="0060445F"/>
    <w:rsid w:val="00611065"/>
    <w:rsid w:val="00614341"/>
    <w:rsid w:val="00615ACC"/>
    <w:rsid w:val="00615D50"/>
    <w:rsid w:val="0062537E"/>
    <w:rsid w:val="006311AA"/>
    <w:rsid w:val="00631C4D"/>
    <w:rsid w:val="00635965"/>
    <w:rsid w:val="00642AA4"/>
    <w:rsid w:val="00650B42"/>
    <w:rsid w:val="00651238"/>
    <w:rsid w:val="0065411E"/>
    <w:rsid w:val="00656B40"/>
    <w:rsid w:val="006576C8"/>
    <w:rsid w:val="006627B7"/>
    <w:rsid w:val="0066539A"/>
    <w:rsid w:val="00680964"/>
    <w:rsid w:val="006960F1"/>
    <w:rsid w:val="006C4335"/>
    <w:rsid w:val="006C65A2"/>
    <w:rsid w:val="006D0F58"/>
    <w:rsid w:val="006D2793"/>
    <w:rsid w:val="006E0E5C"/>
    <w:rsid w:val="006E1648"/>
    <w:rsid w:val="006F0070"/>
    <w:rsid w:val="006F392F"/>
    <w:rsid w:val="006F5634"/>
    <w:rsid w:val="00703529"/>
    <w:rsid w:val="007039EC"/>
    <w:rsid w:val="00706B76"/>
    <w:rsid w:val="007078BD"/>
    <w:rsid w:val="00710817"/>
    <w:rsid w:val="00726C59"/>
    <w:rsid w:val="00727BC6"/>
    <w:rsid w:val="00737CDA"/>
    <w:rsid w:val="00740676"/>
    <w:rsid w:val="007409DA"/>
    <w:rsid w:val="0074781D"/>
    <w:rsid w:val="00753025"/>
    <w:rsid w:val="00767DA9"/>
    <w:rsid w:val="00771087"/>
    <w:rsid w:val="00776E74"/>
    <w:rsid w:val="00777B66"/>
    <w:rsid w:val="007A585B"/>
    <w:rsid w:val="007B5DCC"/>
    <w:rsid w:val="007C1CFB"/>
    <w:rsid w:val="007D03A7"/>
    <w:rsid w:val="007D242E"/>
    <w:rsid w:val="007E4899"/>
    <w:rsid w:val="007E5C7D"/>
    <w:rsid w:val="008160A1"/>
    <w:rsid w:val="00824964"/>
    <w:rsid w:val="00824D39"/>
    <w:rsid w:val="00830406"/>
    <w:rsid w:val="00840F8B"/>
    <w:rsid w:val="0085091E"/>
    <w:rsid w:val="008529DD"/>
    <w:rsid w:val="008529FC"/>
    <w:rsid w:val="008549DD"/>
    <w:rsid w:val="008645DC"/>
    <w:rsid w:val="008658A1"/>
    <w:rsid w:val="0086744F"/>
    <w:rsid w:val="00893871"/>
    <w:rsid w:val="008A5429"/>
    <w:rsid w:val="008C11F2"/>
    <w:rsid w:val="008C6F76"/>
    <w:rsid w:val="008D2110"/>
    <w:rsid w:val="008D2503"/>
    <w:rsid w:val="008E1FFF"/>
    <w:rsid w:val="008E6208"/>
    <w:rsid w:val="008F3F86"/>
    <w:rsid w:val="00900C27"/>
    <w:rsid w:val="0090103C"/>
    <w:rsid w:val="00906D42"/>
    <w:rsid w:val="00910DD0"/>
    <w:rsid w:val="00912782"/>
    <w:rsid w:val="009176CF"/>
    <w:rsid w:val="0092350B"/>
    <w:rsid w:val="00930E19"/>
    <w:rsid w:val="00943876"/>
    <w:rsid w:val="00944CBA"/>
    <w:rsid w:val="009668A5"/>
    <w:rsid w:val="009679CD"/>
    <w:rsid w:val="00967BA0"/>
    <w:rsid w:val="009703A0"/>
    <w:rsid w:val="009715C4"/>
    <w:rsid w:val="009732F2"/>
    <w:rsid w:val="00975B7F"/>
    <w:rsid w:val="00980C3C"/>
    <w:rsid w:val="00981A9F"/>
    <w:rsid w:val="00982354"/>
    <w:rsid w:val="00986B7F"/>
    <w:rsid w:val="009A4DC9"/>
    <w:rsid w:val="009B07AD"/>
    <w:rsid w:val="009B63CF"/>
    <w:rsid w:val="009C279C"/>
    <w:rsid w:val="009C7E38"/>
    <w:rsid w:val="009D225C"/>
    <w:rsid w:val="009D53BB"/>
    <w:rsid w:val="009E006C"/>
    <w:rsid w:val="009E4A5C"/>
    <w:rsid w:val="00A02E72"/>
    <w:rsid w:val="00A053E5"/>
    <w:rsid w:val="00A06709"/>
    <w:rsid w:val="00A06AED"/>
    <w:rsid w:val="00A10C08"/>
    <w:rsid w:val="00A24ABC"/>
    <w:rsid w:val="00A3139F"/>
    <w:rsid w:val="00A3772D"/>
    <w:rsid w:val="00A467C1"/>
    <w:rsid w:val="00A4761B"/>
    <w:rsid w:val="00A5042B"/>
    <w:rsid w:val="00A52713"/>
    <w:rsid w:val="00A552FB"/>
    <w:rsid w:val="00A559A2"/>
    <w:rsid w:val="00A62A74"/>
    <w:rsid w:val="00A63086"/>
    <w:rsid w:val="00A63D8E"/>
    <w:rsid w:val="00A678C0"/>
    <w:rsid w:val="00A709DB"/>
    <w:rsid w:val="00A70C37"/>
    <w:rsid w:val="00A72CBC"/>
    <w:rsid w:val="00A74007"/>
    <w:rsid w:val="00A77C32"/>
    <w:rsid w:val="00A83258"/>
    <w:rsid w:val="00A9256F"/>
    <w:rsid w:val="00A96A51"/>
    <w:rsid w:val="00AA361A"/>
    <w:rsid w:val="00AB2BD8"/>
    <w:rsid w:val="00AB64D5"/>
    <w:rsid w:val="00AB7BAE"/>
    <w:rsid w:val="00AC4AAF"/>
    <w:rsid w:val="00AD3EC4"/>
    <w:rsid w:val="00AD5663"/>
    <w:rsid w:val="00AD78FF"/>
    <w:rsid w:val="00AE08A6"/>
    <w:rsid w:val="00AE2E21"/>
    <w:rsid w:val="00AE2F9D"/>
    <w:rsid w:val="00AF1BEC"/>
    <w:rsid w:val="00AF2E1A"/>
    <w:rsid w:val="00AF4160"/>
    <w:rsid w:val="00B016EE"/>
    <w:rsid w:val="00B02988"/>
    <w:rsid w:val="00B03D95"/>
    <w:rsid w:val="00B2176F"/>
    <w:rsid w:val="00B226FD"/>
    <w:rsid w:val="00B23B58"/>
    <w:rsid w:val="00B24A99"/>
    <w:rsid w:val="00B26D66"/>
    <w:rsid w:val="00B276DD"/>
    <w:rsid w:val="00B3749F"/>
    <w:rsid w:val="00B505B7"/>
    <w:rsid w:val="00B55AA7"/>
    <w:rsid w:val="00B56AC0"/>
    <w:rsid w:val="00B649D8"/>
    <w:rsid w:val="00B67EB0"/>
    <w:rsid w:val="00B7258F"/>
    <w:rsid w:val="00B74E66"/>
    <w:rsid w:val="00B76CC3"/>
    <w:rsid w:val="00B82BFC"/>
    <w:rsid w:val="00B846C3"/>
    <w:rsid w:val="00B867CB"/>
    <w:rsid w:val="00B93CC0"/>
    <w:rsid w:val="00B9526C"/>
    <w:rsid w:val="00B97F45"/>
    <w:rsid w:val="00BA291C"/>
    <w:rsid w:val="00BA2969"/>
    <w:rsid w:val="00BA44A0"/>
    <w:rsid w:val="00BB2490"/>
    <w:rsid w:val="00BB261D"/>
    <w:rsid w:val="00BC1039"/>
    <w:rsid w:val="00BC5A2F"/>
    <w:rsid w:val="00BC7E53"/>
    <w:rsid w:val="00BD0281"/>
    <w:rsid w:val="00C230D2"/>
    <w:rsid w:val="00C40306"/>
    <w:rsid w:val="00C434A7"/>
    <w:rsid w:val="00C46E68"/>
    <w:rsid w:val="00C61254"/>
    <w:rsid w:val="00C73A4E"/>
    <w:rsid w:val="00C76D94"/>
    <w:rsid w:val="00C80768"/>
    <w:rsid w:val="00C82889"/>
    <w:rsid w:val="00C84EA1"/>
    <w:rsid w:val="00CA12D8"/>
    <w:rsid w:val="00CA33D5"/>
    <w:rsid w:val="00CA5B30"/>
    <w:rsid w:val="00CA7CE4"/>
    <w:rsid w:val="00CB2EF6"/>
    <w:rsid w:val="00CB4172"/>
    <w:rsid w:val="00CC1CC9"/>
    <w:rsid w:val="00CC1E41"/>
    <w:rsid w:val="00CC3BBF"/>
    <w:rsid w:val="00CD2D59"/>
    <w:rsid w:val="00CE74F7"/>
    <w:rsid w:val="00CF0EB2"/>
    <w:rsid w:val="00CF12CF"/>
    <w:rsid w:val="00CF2D93"/>
    <w:rsid w:val="00D00805"/>
    <w:rsid w:val="00D01A2E"/>
    <w:rsid w:val="00D030CC"/>
    <w:rsid w:val="00D21312"/>
    <w:rsid w:val="00D30C17"/>
    <w:rsid w:val="00D343B5"/>
    <w:rsid w:val="00D4338A"/>
    <w:rsid w:val="00D51741"/>
    <w:rsid w:val="00D54F81"/>
    <w:rsid w:val="00D5625F"/>
    <w:rsid w:val="00D602A6"/>
    <w:rsid w:val="00D70C58"/>
    <w:rsid w:val="00D746BB"/>
    <w:rsid w:val="00D75BB6"/>
    <w:rsid w:val="00D844AD"/>
    <w:rsid w:val="00D84AE0"/>
    <w:rsid w:val="00D85945"/>
    <w:rsid w:val="00D97100"/>
    <w:rsid w:val="00DA5697"/>
    <w:rsid w:val="00DA59A6"/>
    <w:rsid w:val="00DC5B92"/>
    <w:rsid w:val="00DC5E5F"/>
    <w:rsid w:val="00DC68B4"/>
    <w:rsid w:val="00DD18AB"/>
    <w:rsid w:val="00DD533E"/>
    <w:rsid w:val="00DD7CD2"/>
    <w:rsid w:val="00DE019A"/>
    <w:rsid w:val="00DE0423"/>
    <w:rsid w:val="00DE19DB"/>
    <w:rsid w:val="00DE5E8C"/>
    <w:rsid w:val="00DE7A33"/>
    <w:rsid w:val="00DF2BBF"/>
    <w:rsid w:val="00DF4D70"/>
    <w:rsid w:val="00DF6A4B"/>
    <w:rsid w:val="00E048A6"/>
    <w:rsid w:val="00E13C46"/>
    <w:rsid w:val="00E164D2"/>
    <w:rsid w:val="00E25C22"/>
    <w:rsid w:val="00E265A8"/>
    <w:rsid w:val="00E32686"/>
    <w:rsid w:val="00E32CB6"/>
    <w:rsid w:val="00E3305C"/>
    <w:rsid w:val="00E34C43"/>
    <w:rsid w:val="00E53F8C"/>
    <w:rsid w:val="00E55BAC"/>
    <w:rsid w:val="00E55E58"/>
    <w:rsid w:val="00E563B5"/>
    <w:rsid w:val="00E61F70"/>
    <w:rsid w:val="00E653B0"/>
    <w:rsid w:val="00E722DF"/>
    <w:rsid w:val="00E73503"/>
    <w:rsid w:val="00E74D77"/>
    <w:rsid w:val="00E75711"/>
    <w:rsid w:val="00E81943"/>
    <w:rsid w:val="00E978BF"/>
    <w:rsid w:val="00EA4FD8"/>
    <w:rsid w:val="00EA6DDE"/>
    <w:rsid w:val="00EB1325"/>
    <w:rsid w:val="00EC6C0E"/>
    <w:rsid w:val="00ED22D4"/>
    <w:rsid w:val="00EE14C2"/>
    <w:rsid w:val="00EE6B07"/>
    <w:rsid w:val="00EF56E0"/>
    <w:rsid w:val="00F01499"/>
    <w:rsid w:val="00F02108"/>
    <w:rsid w:val="00F023EF"/>
    <w:rsid w:val="00F0693C"/>
    <w:rsid w:val="00F13BFE"/>
    <w:rsid w:val="00F363CF"/>
    <w:rsid w:val="00F45DF6"/>
    <w:rsid w:val="00F50D97"/>
    <w:rsid w:val="00F525C3"/>
    <w:rsid w:val="00F80085"/>
    <w:rsid w:val="00F833BE"/>
    <w:rsid w:val="00F96198"/>
    <w:rsid w:val="00FB612C"/>
    <w:rsid w:val="00FC29D8"/>
    <w:rsid w:val="00FC4BB3"/>
    <w:rsid w:val="00FD65A4"/>
    <w:rsid w:val="00FE697D"/>
    <w:rsid w:val="00FE780C"/>
    <w:rsid w:val="00FF0505"/>
    <w:rsid w:val="00FF13E0"/>
    <w:rsid w:val="00FF62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DB38E18"/>
  <w15:docId w15:val="{1D482B1D-0581-4BD8-8FCC-917E6BFA86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74D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_tradnl" w:eastAsia="es-ES_tradnl"/>
    </w:rPr>
  </w:style>
  <w:style w:type="paragraph" w:styleId="Ttulo1">
    <w:name w:val="heading 1"/>
    <w:basedOn w:val="Normal"/>
    <w:next w:val="Normal"/>
    <w:link w:val="Ttulo1Car"/>
    <w:qFormat/>
    <w:rsid w:val="00525C22"/>
    <w:pPr>
      <w:keepNext/>
      <w:outlineLvl w:val="0"/>
    </w:pPr>
    <w:rPr>
      <w:rFonts w:ascii="Arial" w:hAnsi="Arial"/>
      <w:b/>
      <w:szCs w:val="20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D51741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D51741"/>
  </w:style>
  <w:style w:type="paragraph" w:styleId="Piedepgina">
    <w:name w:val="footer"/>
    <w:basedOn w:val="Normal"/>
    <w:link w:val="PiedepginaCar"/>
    <w:uiPriority w:val="99"/>
    <w:unhideWhenUsed/>
    <w:rsid w:val="00D51741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D51741"/>
  </w:style>
  <w:style w:type="paragraph" w:styleId="Textodeglobo">
    <w:name w:val="Balloon Text"/>
    <w:basedOn w:val="Normal"/>
    <w:link w:val="TextodegloboCar"/>
    <w:uiPriority w:val="99"/>
    <w:semiHidden/>
    <w:unhideWhenUsed/>
    <w:rsid w:val="00D51741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51741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rsid w:val="00D5174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9732F2"/>
    <w:pPr>
      <w:spacing w:before="100" w:beforeAutospacing="1" w:after="100" w:afterAutospacing="1"/>
    </w:pPr>
    <w:rPr>
      <w:lang w:val="es-ES" w:eastAsia="es-ES"/>
    </w:rPr>
  </w:style>
  <w:style w:type="paragraph" w:styleId="Sangradetextonormal">
    <w:name w:val="Body Text Indent"/>
    <w:basedOn w:val="Normal"/>
    <w:link w:val="SangradetextonormalCar"/>
    <w:rsid w:val="00525C22"/>
    <w:pPr>
      <w:spacing w:after="120"/>
      <w:ind w:left="283"/>
    </w:pPr>
    <w:rPr>
      <w:rFonts w:ascii="Arial" w:hAnsi="Arial"/>
      <w:szCs w:val="20"/>
      <w:lang w:val="es-ES" w:eastAsia="es-ES"/>
    </w:rPr>
  </w:style>
  <w:style w:type="character" w:customStyle="1" w:styleId="SangradetextonormalCar">
    <w:name w:val="Sangría de texto normal Car"/>
    <w:basedOn w:val="Fuentedeprrafopredeter"/>
    <w:link w:val="Sangradetextonormal"/>
    <w:rsid w:val="00525C22"/>
    <w:rPr>
      <w:rFonts w:ascii="Arial" w:eastAsia="Times New Roman" w:hAnsi="Arial" w:cs="Times New Roman"/>
      <w:sz w:val="24"/>
      <w:szCs w:val="20"/>
      <w:lang w:eastAsia="es-ES"/>
    </w:rPr>
  </w:style>
  <w:style w:type="character" w:customStyle="1" w:styleId="Ttulo1Car">
    <w:name w:val="Título 1 Car"/>
    <w:basedOn w:val="Fuentedeprrafopredeter"/>
    <w:link w:val="Ttulo1"/>
    <w:rsid w:val="00525C22"/>
    <w:rPr>
      <w:rFonts w:ascii="Arial" w:eastAsia="Times New Roman" w:hAnsi="Arial" w:cs="Times New Roman"/>
      <w:b/>
      <w:sz w:val="24"/>
      <w:szCs w:val="20"/>
      <w:lang w:eastAsia="es-ES"/>
    </w:rPr>
  </w:style>
  <w:style w:type="paragraph" w:styleId="Ttulo">
    <w:name w:val="Title"/>
    <w:basedOn w:val="Normal"/>
    <w:link w:val="TtuloCar"/>
    <w:uiPriority w:val="99"/>
    <w:qFormat/>
    <w:rsid w:val="00525C22"/>
    <w:pPr>
      <w:jc w:val="center"/>
    </w:pPr>
    <w:rPr>
      <w:rFonts w:ascii="Arial" w:hAnsi="Arial"/>
      <w:b/>
      <w:szCs w:val="20"/>
      <w:lang w:val="es-ES" w:eastAsia="es-ES"/>
    </w:rPr>
  </w:style>
  <w:style w:type="character" w:customStyle="1" w:styleId="TtuloCar">
    <w:name w:val="Título Car"/>
    <w:basedOn w:val="Fuentedeprrafopredeter"/>
    <w:link w:val="Ttulo"/>
    <w:uiPriority w:val="99"/>
    <w:rsid w:val="00525C22"/>
    <w:rPr>
      <w:rFonts w:ascii="Arial" w:eastAsia="Times New Roman" w:hAnsi="Arial" w:cs="Times New Roman"/>
      <w:b/>
      <w:sz w:val="24"/>
      <w:szCs w:val="20"/>
      <w:lang w:eastAsia="es-ES"/>
    </w:rPr>
  </w:style>
  <w:style w:type="character" w:styleId="Hipervnculo">
    <w:name w:val="Hyperlink"/>
    <w:basedOn w:val="Fuentedeprrafopredeter"/>
    <w:uiPriority w:val="99"/>
    <w:rsid w:val="00B76CC3"/>
    <w:rPr>
      <w:rFonts w:cs="Times New Roman"/>
      <w:color w:val="0000FF"/>
      <w:u w:val="single"/>
    </w:rPr>
  </w:style>
  <w:style w:type="paragraph" w:customStyle="1" w:styleId="Default">
    <w:name w:val="Default"/>
    <w:rsid w:val="00B76CC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s-ES"/>
    </w:rPr>
  </w:style>
  <w:style w:type="paragraph" w:styleId="Prrafodelista">
    <w:name w:val="List Paragraph"/>
    <w:basedOn w:val="Normal"/>
    <w:uiPriority w:val="34"/>
    <w:qFormat/>
    <w:rsid w:val="00F01499"/>
    <w:pPr>
      <w:ind w:left="720"/>
    </w:pPr>
    <w:rPr>
      <w:rFonts w:ascii="Calibri" w:eastAsiaTheme="minorHAnsi" w:hAnsi="Calibri" w:cs="Calibri"/>
      <w:sz w:val="22"/>
      <w:szCs w:val="22"/>
      <w:lang w:val="es-ES" w:eastAsia="en-US"/>
    </w:rPr>
  </w:style>
  <w:style w:type="paragraph" w:customStyle="1" w:styleId="Titulo2">
    <w:name w:val="Titulo2"/>
    <w:basedOn w:val="Normal"/>
    <w:link w:val="Titulo2Car"/>
    <w:rsid w:val="00E55BAC"/>
    <w:pPr>
      <w:tabs>
        <w:tab w:val="left" w:pos="3544"/>
        <w:tab w:val="left" w:pos="4678"/>
      </w:tabs>
      <w:ind w:left="4958" w:hanging="1358"/>
      <w:jc w:val="both"/>
    </w:pPr>
    <w:rPr>
      <w:rFonts w:ascii="Arial" w:hAnsi="Arial" w:cs="Arial"/>
      <w:b/>
      <w:bCs/>
    </w:rPr>
  </w:style>
  <w:style w:type="character" w:customStyle="1" w:styleId="Titulo2Car">
    <w:name w:val="Titulo2 Car"/>
    <w:basedOn w:val="Fuentedeprrafopredeter"/>
    <w:link w:val="Titulo2"/>
    <w:rsid w:val="00E55BAC"/>
    <w:rPr>
      <w:rFonts w:ascii="Arial" w:eastAsia="Times New Roman" w:hAnsi="Arial" w:cs="Arial"/>
      <w:b/>
      <w:bCs/>
      <w:sz w:val="24"/>
      <w:szCs w:val="24"/>
      <w:lang w:val="es-ES_tradnl" w:eastAsia="es-ES_tradnl"/>
    </w:rPr>
  </w:style>
  <w:style w:type="paragraph" w:styleId="Sangra3detindependiente">
    <w:name w:val="Body Text Indent 3"/>
    <w:basedOn w:val="Normal"/>
    <w:link w:val="Sangra3detindependienteCar"/>
    <w:unhideWhenUsed/>
    <w:rsid w:val="004D1CB5"/>
    <w:pPr>
      <w:spacing w:after="120"/>
      <w:ind w:left="283"/>
    </w:pPr>
    <w:rPr>
      <w:sz w:val="16"/>
      <w:szCs w:val="16"/>
    </w:rPr>
  </w:style>
  <w:style w:type="character" w:customStyle="1" w:styleId="Sangra3detindependienteCar">
    <w:name w:val="Sangría 3 de t. independiente Car"/>
    <w:basedOn w:val="Fuentedeprrafopredeter"/>
    <w:link w:val="Sangra3detindependiente"/>
    <w:rsid w:val="004D1CB5"/>
    <w:rPr>
      <w:rFonts w:ascii="Times New Roman" w:eastAsia="Times New Roman" w:hAnsi="Times New Roman" w:cs="Times New Roman"/>
      <w:sz w:val="16"/>
      <w:szCs w:val="16"/>
      <w:lang w:val="es-ES_tradnl" w:eastAsia="es-ES_tradnl"/>
    </w:rPr>
  </w:style>
  <w:style w:type="paragraph" w:styleId="TtuloTDC">
    <w:name w:val="TOC Heading"/>
    <w:basedOn w:val="Ttulo1"/>
    <w:next w:val="Normal"/>
    <w:uiPriority w:val="39"/>
    <w:unhideWhenUsed/>
    <w:qFormat/>
    <w:rsid w:val="00A4761B"/>
    <w:pPr>
      <w:keepLines/>
      <w:spacing w:before="240" w:line="259" w:lineRule="auto"/>
      <w:outlineLvl w:val="9"/>
    </w:pPr>
    <w:rPr>
      <w:rFonts w:asciiTheme="majorHAnsi" w:eastAsiaTheme="majorEastAsia" w:hAnsiTheme="majorHAnsi" w:cstheme="majorBidi"/>
      <w:b w:val="0"/>
      <w:color w:val="365F91" w:themeColor="accent1" w:themeShade="BF"/>
      <w:sz w:val="32"/>
      <w:szCs w:val="32"/>
    </w:rPr>
  </w:style>
  <w:style w:type="paragraph" w:styleId="TDC1">
    <w:name w:val="toc 1"/>
    <w:basedOn w:val="Normal"/>
    <w:next w:val="Normal"/>
    <w:autoRedefine/>
    <w:uiPriority w:val="39"/>
    <w:unhideWhenUsed/>
    <w:rsid w:val="00A4761B"/>
    <w:pPr>
      <w:spacing w:after="100"/>
    </w:pPr>
  </w:style>
  <w:style w:type="paragraph" w:styleId="ndice1">
    <w:name w:val="index 1"/>
    <w:basedOn w:val="Normal"/>
    <w:next w:val="Normal"/>
    <w:autoRedefine/>
    <w:uiPriority w:val="99"/>
    <w:unhideWhenUsed/>
    <w:rsid w:val="00594651"/>
    <w:pPr>
      <w:ind w:left="240" w:hanging="240"/>
    </w:pPr>
    <w:rPr>
      <w:rFonts w:asciiTheme="minorHAnsi" w:hAnsiTheme="minorHAnsi" w:cstheme="minorHAnsi"/>
      <w:sz w:val="20"/>
      <w:szCs w:val="20"/>
    </w:rPr>
  </w:style>
  <w:style w:type="paragraph" w:styleId="ndice2">
    <w:name w:val="index 2"/>
    <w:basedOn w:val="Normal"/>
    <w:next w:val="Normal"/>
    <w:autoRedefine/>
    <w:uiPriority w:val="99"/>
    <w:unhideWhenUsed/>
    <w:rsid w:val="00594651"/>
    <w:pPr>
      <w:ind w:left="480" w:hanging="240"/>
    </w:pPr>
    <w:rPr>
      <w:rFonts w:asciiTheme="minorHAnsi" w:hAnsiTheme="minorHAnsi" w:cstheme="minorHAnsi"/>
      <w:sz w:val="20"/>
      <w:szCs w:val="20"/>
    </w:rPr>
  </w:style>
  <w:style w:type="paragraph" w:styleId="ndice3">
    <w:name w:val="index 3"/>
    <w:basedOn w:val="Normal"/>
    <w:next w:val="Normal"/>
    <w:autoRedefine/>
    <w:uiPriority w:val="99"/>
    <w:unhideWhenUsed/>
    <w:rsid w:val="00594651"/>
    <w:pPr>
      <w:ind w:left="720" w:hanging="240"/>
    </w:pPr>
    <w:rPr>
      <w:rFonts w:asciiTheme="minorHAnsi" w:hAnsiTheme="minorHAnsi" w:cstheme="minorHAnsi"/>
      <w:sz w:val="20"/>
      <w:szCs w:val="20"/>
    </w:rPr>
  </w:style>
  <w:style w:type="paragraph" w:styleId="ndice4">
    <w:name w:val="index 4"/>
    <w:basedOn w:val="Normal"/>
    <w:next w:val="Normal"/>
    <w:autoRedefine/>
    <w:uiPriority w:val="99"/>
    <w:unhideWhenUsed/>
    <w:rsid w:val="00594651"/>
    <w:pPr>
      <w:ind w:left="960" w:hanging="240"/>
    </w:pPr>
    <w:rPr>
      <w:rFonts w:asciiTheme="minorHAnsi" w:hAnsiTheme="minorHAnsi" w:cstheme="minorHAnsi"/>
      <w:sz w:val="20"/>
      <w:szCs w:val="20"/>
    </w:rPr>
  </w:style>
  <w:style w:type="paragraph" w:styleId="ndice5">
    <w:name w:val="index 5"/>
    <w:basedOn w:val="Normal"/>
    <w:next w:val="Normal"/>
    <w:autoRedefine/>
    <w:uiPriority w:val="99"/>
    <w:unhideWhenUsed/>
    <w:rsid w:val="00594651"/>
    <w:pPr>
      <w:ind w:left="1200" w:hanging="240"/>
    </w:pPr>
    <w:rPr>
      <w:rFonts w:asciiTheme="minorHAnsi" w:hAnsiTheme="minorHAnsi" w:cstheme="minorHAnsi"/>
      <w:sz w:val="20"/>
      <w:szCs w:val="20"/>
    </w:rPr>
  </w:style>
  <w:style w:type="paragraph" w:styleId="ndice6">
    <w:name w:val="index 6"/>
    <w:basedOn w:val="Normal"/>
    <w:next w:val="Normal"/>
    <w:autoRedefine/>
    <w:uiPriority w:val="99"/>
    <w:unhideWhenUsed/>
    <w:rsid w:val="00594651"/>
    <w:pPr>
      <w:ind w:left="1440" w:hanging="240"/>
    </w:pPr>
    <w:rPr>
      <w:rFonts w:asciiTheme="minorHAnsi" w:hAnsiTheme="minorHAnsi" w:cstheme="minorHAnsi"/>
      <w:sz w:val="20"/>
      <w:szCs w:val="20"/>
    </w:rPr>
  </w:style>
  <w:style w:type="paragraph" w:styleId="ndice7">
    <w:name w:val="index 7"/>
    <w:basedOn w:val="Normal"/>
    <w:next w:val="Normal"/>
    <w:autoRedefine/>
    <w:uiPriority w:val="99"/>
    <w:unhideWhenUsed/>
    <w:rsid w:val="00594651"/>
    <w:pPr>
      <w:ind w:left="1680" w:hanging="240"/>
    </w:pPr>
    <w:rPr>
      <w:rFonts w:asciiTheme="minorHAnsi" w:hAnsiTheme="minorHAnsi" w:cstheme="minorHAnsi"/>
      <w:sz w:val="20"/>
      <w:szCs w:val="20"/>
    </w:rPr>
  </w:style>
  <w:style w:type="paragraph" w:styleId="ndice8">
    <w:name w:val="index 8"/>
    <w:basedOn w:val="Normal"/>
    <w:next w:val="Normal"/>
    <w:autoRedefine/>
    <w:uiPriority w:val="99"/>
    <w:unhideWhenUsed/>
    <w:rsid w:val="00594651"/>
    <w:pPr>
      <w:ind w:left="1920" w:hanging="240"/>
    </w:pPr>
    <w:rPr>
      <w:rFonts w:asciiTheme="minorHAnsi" w:hAnsiTheme="minorHAnsi" w:cstheme="minorHAnsi"/>
      <w:sz w:val="20"/>
      <w:szCs w:val="20"/>
    </w:rPr>
  </w:style>
  <w:style w:type="paragraph" w:styleId="ndice9">
    <w:name w:val="index 9"/>
    <w:basedOn w:val="Normal"/>
    <w:next w:val="Normal"/>
    <w:autoRedefine/>
    <w:uiPriority w:val="99"/>
    <w:unhideWhenUsed/>
    <w:rsid w:val="00594651"/>
    <w:pPr>
      <w:ind w:left="2160" w:hanging="240"/>
    </w:pPr>
    <w:rPr>
      <w:rFonts w:asciiTheme="minorHAnsi" w:hAnsiTheme="minorHAnsi" w:cstheme="minorHAnsi"/>
      <w:sz w:val="20"/>
      <w:szCs w:val="20"/>
    </w:rPr>
  </w:style>
  <w:style w:type="paragraph" w:styleId="Ttulodendice">
    <w:name w:val="index heading"/>
    <w:basedOn w:val="Normal"/>
    <w:next w:val="ndice1"/>
    <w:uiPriority w:val="99"/>
    <w:unhideWhenUsed/>
    <w:rsid w:val="00594651"/>
    <w:pPr>
      <w:spacing w:before="120" w:after="120"/>
    </w:pPr>
    <w:rPr>
      <w:rFonts w:asciiTheme="minorHAnsi" w:hAnsiTheme="minorHAnsi" w:cstheme="minorHAnsi"/>
      <w:b/>
      <w:bCs/>
      <w:i/>
      <w:iCs/>
      <w:sz w:val="20"/>
      <w:szCs w:val="20"/>
    </w:rPr>
  </w:style>
  <w:style w:type="character" w:styleId="Refdecomentario">
    <w:name w:val="annotation reference"/>
    <w:basedOn w:val="Fuentedeprrafopredeter"/>
    <w:uiPriority w:val="99"/>
    <w:semiHidden/>
    <w:unhideWhenUsed/>
    <w:rsid w:val="003651D9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3651D9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3651D9"/>
    <w:rPr>
      <w:rFonts w:ascii="Times New Roman" w:eastAsia="Times New Roman" w:hAnsi="Times New Roman" w:cs="Times New Roman"/>
      <w:sz w:val="20"/>
      <w:szCs w:val="20"/>
      <w:lang w:val="es-ES_tradnl" w:eastAsia="es-ES_tradnl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3651D9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3651D9"/>
    <w:rPr>
      <w:rFonts w:ascii="Times New Roman" w:eastAsia="Times New Roman" w:hAnsi="Times New Roman" w:cs="Times New Roman"/>
      <w:b/>
      <w:bCs/>
      <w:sz w:val="20"/>
      <w:szCs w:val="20"/>
      <w:lang w:val="es-ES_tradnl" w:eastAsia="es-ES_tradnl"/>
    </w:rPr>
  </w:style>
  <w:style w:type="character" w:styleId="Mencinsinresolver">
    <w:name w:val="Unresolved Mention"/>
    <w:basedOn w:val="Fuentedeprrafopredeter"/>
    <w:uiPriority w:val="99"/>
    <w:semiHidden/>
    <w:unhideWhenUsed/>
    <w:rsid w:val="002E4874"/>
    <w:rPr>
      <w:color w:val="605E5C"/>
      <w:shd w:val="clear" w:color="auto" w:fill="E1DFDD"/>
    </w:rPr>
  </w:style>
  <w:style w:type="character" w:styleId="Hipervnculovisitado">
    <w:name w:val="FollowedHyperlink"/>
    <w:basedOn w:val="Fuentedeprrafopredeter"/>
    <w:uiPriority w:val="99"/>
    <w:semiHidden/>
    <w:unhideWhenUsed/>
    <w:rsid w:val="00703529"/>
    <w:rPr>
      <w:color w:val="800080" w:themeColor="followedHyperlink"/>
      <w:u w:val="single"/>
    </w:rPr>
  </w:style>
  <w:style w:type="paragraph" w:styleId="Revisin">
    <w:name w:val="Revision"/>
    <w:hidden/>
    <w:uiPriority w:val="99"/>
    <w:semiHidden/>
    <w:rsid w:val="008509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_tradnl" w:eastAsia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7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1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8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82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footer" Target="footer5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4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club.once.es/afiliados/convocatorias/convocatorias-abiertas/formulario-de-inscripcion-para-el-concurso-prometeo-2023/prometeo" TargetMode="Externa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19" Type="http://schemas.openxmlformats.org/officeDocument/2006/relationships/footer" Target="footer6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2739a22-02bb-4f5d-9fa9-186f2903c78b" xsi:nil="true"/>
    <lcf76f155ced4ddcb4097134ff3c332f xmlns="8f9f4000-d19e-4b5c-ad73-9aeae48e6335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C59A81F4B9810D43A0C9EFB39A39423C" ma:contentTypeVersion="15" ma:contentTypeDescription="Crear nuevo documento." ma:contentTypeScope="" ma:versionID="7606c5c947c0e90d8b18901ff872b5a0">
  <xsd:schema xmlns:xsd="http://www.w3.org/2001/XMLSchema" xmlns:xs="http://www.w3.org/2001/XMLSchema" xmlns:p="http://schemas.microsoft.com/office/2006/metadata/properties" xmlns:ns2="8f9f4000-d19e-4b5c-ad73-9aeae48e6335" xmlns:ns3="d2739a22-02bb-4f5d-9fa9-186f2903c78b" targetNamespace="http://schemas.microsoft.com/office/2006/metadata/properties" ma:root="true" ma:fieldsID="67cb3c3a15b131b1345dd7264065d5ef" ns2:_="" ns3:_="">
    <xsd:import namespace="8f9f4000-d19e-4b5c-ad73-9aeae48e6335"/>
    <xsd:import namespace="d2739a22-02bb-4f5d-9fa9-186f2903c78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9f4000-d19e-4b5c-ad73-9aeae48e633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Etiquetas de imagen" ma:readOnly="false" ma:fieldId="{5cf76f15-5ced-4ddc-b409-7134ff3c332f}" ma:taxonomyMulti="true" ma:sspId="44b3ed41-348c-4386-8a32-d3f52d4ffb3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1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739a22-02bb-4f5d-9fa9-186f2903c78b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46f84b60-7f91-471a-8010-03c53463b17e}" ma:internalName="TaxCatchAll" ma:showField="CatchAllData" ma:web="d2739a22-02bb-4f5d-9fa9-186f2903c78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631A3C1-A1C5-46D1-BB7A-13AE04ABDCC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1EB3B36-A32F-4237-A70B-5624D93C239D}">
  <ds:schemaRefs>
    <ds:schemaRef ds:uri="http://schemas.microsoft.com/office/2006/metadata/properties"/>
    <ds:schemaRef ds:uri="http://schemas.microsoft.com/office/infopath/2007/PartnerControls"/>
    <ds:schemaRef ds:uri="809f0e0b-44d1-4c39-bdd3-c6bb08e2c55f"/>
    <ds:schemaRef ds:uri="28c9d4b4-8093-4f87-b256-46f0f4fe8b75"/>
    <ds:schemaRef ds:uri="d2739a22-02bb-4f5d-9fa9-186f2903c78b"/>
    <ds:schemaRef ds:uri="8f9f4000-d19e-4b5c-ad73-9aeae48e6335"/>
  </ds:schemaRefs>
</ds:datastoreItem>
</file>

<file path=customXml/itemProps3.xml><?xml version="1.0" encoding="utf-8"?>
<ds:datastoreItem xmlns:ds="http://schemas.openxmlformats.org/officeDocument/2006/customXml" ds:itemID="{B2F32D4D-F0DC-49CA-AA48-4E143F32CE7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f9f4000-d19e-4b5c-ad73-9aeae48e6335"/>
    <ds:schemaRef ds:uri="d2739a22-02bb-4f5d-9fa9-186f2903c78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2BB73B1-D45D-4902-8026-98A07DF2FA4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2583</Words>
  <Characters>14208</Characters>
  <Application>Microsoft Office Word</Application>
  <DocSecurity>4</DocSecurity>
  <Lines>118</Lines>
  <Paragraphs>33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ONCE</Company>
  <LinksUpToDate>false</LinksUpToDate>
  <CharactersWithSpaces>16758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ONCE</dc:creator>
  <cp:keywords/>
  <dc:description/>
  <cp:lastModifiedBy>Sánchez Baglietto, Yolanda</cp:lastModifiedBy>
  <cp:revision>2</cp:revision>
  <cp:lastPrinted>2021-02-17T08:22:00Z</cp:lastPrinted>
  <dcterms:created xsi:type="dcterms:W3CDTF">2024-10-11T12:26:00Z</dcterms:created>
  <dcterms:modified xsi:type="dcterms:W3CDTF">2024-10-11T12:26:00Z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0x010100C59A81F4B9810D43A0C9EFB39A39423C</vt:lpwstr>
  </property>
  <property fmtid="{D5CDD505-2E9C-101B-9397-08002B2CF9AE}" pid="3" name="MediaServiceImageTags">
    <vt:lpwstr/>
  </property>
  <property fmtid="{D5CDD505-2E9C-101B-9397-08002B2CF9AE}" pid="4" name="ClassificationContentMarkingFooterShapeIds">
    <vt:lpwstr>1,2,5,6,7,8</vt:lpwstr>
  </property>
  <property fmtid="{D5CDD505-2E9C-101B-9397-08002B2CF9AE}" pid="5" name="ClassificationContentMarkingFooterFontProps">
    <vt:lpwstr>#000000,10,Calibri</vt:lpwstr>
  </property>
  <property fmtid="{D5CDD505-2E9C-101B-9397-08002B2CF9AE}" pid="6" name="ClassificationContentMarkingFooterText">
    <vt:lpwstr>Sólo uso interno</vt:lpwstr>
  </property>
  <property fmtid="{D5CDD505-2E9C-101B-9397-08002B2CF9AE}" pid="7" name="MSIP_Label_6dda522c-392e-4927-8936-fdbf7e4d8220_Enabled">
    <vt:lpwstr>true</vt:lpwstr>
  </property>
  <property fmtid="{D5CDD505-2E9C-101B-9397-08002B2CF9AE}" pid="8" name="MSIP_Label_6dda522c-392e-4927-8936-fdbf7e4d8220_SetDate">
    <vt:lpwstr>2024-08-13T07:51:15Z</vt:lpwstr>
  </property>
  <property fmtid="{D5CDD505-2E9C-101B-9397-08002B2CF9AE}" pid="9" name="MSIP_Label_6dda522c-392e-4927-8936-fdbf7e4d8220_Method">
    <vt:lpwstr>Standard</vt:lpwstr>
  </property>
  <property fmtid="{D5CDD505-2E9C-101B-9397-08002B2CF9AE}" pid="10" name="MSIP_Label_6dda522c-392e-4927-8936-fdbf7e4d8220_Name">
    <vt:lpwstr>Uso interno</vt:lpwstr>
  </property>
  <property fmtid="{D5CDD505-2E9C-101B-9397-08002B2CF9AE}" pid="11" name="MSIP_Label_6dda522c-392e-4927-8936-fdbf7e4d8220_SiteId">
    <vt:lpwstr>7058ea83-9484-46cb-b59d-67006e22c0d6</vt:lpwstr>
  </property>
  <property fmtid="{D5CDD505-2E9C-101B-9397-08002B2CF9AE}" pid="12" name="MSIP_Label_6dda522c-392e-4927-8936-fdbf7e4d8220_ActionId">
    <vt:lpwstr>4124542d-6431-4946-ae86-383fe65c065f</vt:lpwstr>
  </property>
  <property fmtid="{D5CDD505-2E9C-101B-9397-08002B2CF9AE}" pid="13" name="MSIP_Label_6dda522c-392e-4927-8936-fdbf7e4d8220_ContentBits">
    <vt:lpwstr>2</vt:lpwstr>
  </property>
</Properties>
</file>